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14A2" w14:textId="539C13C3" w:rsidR="00370885" w:rsidRPr="00300155" w:rsidRDefault="006E40BA" w:rsidP="00300155">
      <w:pPr>
        <w:jc w:val="center"/>
        <w:rPr>
          <w:b/>
          <w:bCs/>
          <w:sz w:val="36"/>
          <w:szCs w:val="36"/>
          <w:u w:val="single"/>
        </w:rPr>
      </w:pPr>
      <w:r w:rsidRPr="00300155">
        <w:rPr>
          <w:b/>
          <w:bCs/>
          <w:sz w:val="36"/>
          <w:szCs w:val="36"/>
          <w:u w:val="single"/>
        </w:rPr>
        <w:t>Analysis of 20mph Survey</w:t>
      </w:r>
      <w:r w:rsidR="00F36812">
        <w:rPr>
          <w:b/>
          <w:bCs/>
          <w:sz w:val="36"/>
          <w:szCs w:val="36"/>
          <w:u w:val="single"/>
        </w:rPr>
        <w:t xml:space="preserve"> Jan 24. Public Consultation. </w:t>
      </w:r>
    </w:p>
    <w:p w14:paraId="1218B74E" w14:textId="77777777" w:rsidR="006E40BA" w:rsidRDefault="006E40BA"/>
    <w:p w14:paraId="0DD55367" w14:textId="77777777" w:rsidR="006E40BA" w:rsidRDefault="006E40BA"/>
    <w:p w14:paraId="6B9CEC51" w14:textId="2CF50591" w:rsidR="006E40BA" w:rsidRPr="00300155" w:rsidRDefault="006E40BA">
      <w:pPr>
        <w:rPr>
          <w:b/>
          <w:bCs/>
          <w:sz w:val="24"/>
          <w:szCs w:val="24"/>
        </w:rPr>
      </w:pPr>
      <w:r w:rsidRPr="00300155">
        <w:rPr>
          <w:b/>
          <w:bCs/>
          <w:sz w:val="24"/>
          <w:szCs w:val="24"/>
        </w:rPr>
        <w:t>Summary</w:t>
      </w:r>
    </w:p>
    <w:p w14:paraId="000300F2" w14:textId="77777777" w:rsidR="006E40BA" w:rsidRDefault="006E40BA"/>
    <w:p w14:paraId="6ED2BEFB" w14:textId="6BD8F976" w:rsidR="008E2757" w:rsidRDefault="006E40BA">
      <w:r>
        <w:t xml:space="preserve">We had responses from 263 residents, of whom 170 (64.64%) were in favour of physical measures being introduced within the </w:t>
      </w:r>
      <w:r w:rsidR="001C5BCB">
        <w:t>Parish</w:t>
      </w:r>
      <w:r w:rsidR="003E5847">
        <w:t xml:space="preserve">, </w:t>
      </w:r>
      <w:r w:rsidR="007A2028">
        <w:t>much of</w:t>
      </w:r>
      <w:r w:rsidR="00A4366E">
        <w:t xml:space="preserve"> the support coming from the residents of those roads</w:t>
      </w:r>
      <w:r w:rsidR="00711C47">
        <w:t xml:space="preserve"> we suggested would be included in the scheme</w:t>
      </w:r>
      <w:r w:rsidR="007A2028">
        <w:t xml:space="preserve">, although we did get a </w:t>
      </w:r>
      <w:r w:rsidR="00711C47">
        <w:t xml:space="preserve">good </w:t>
      </w:r>
      <w:r w:rsidR="007A2028">
        <w:t xml:space="preserve">response </w:t>
      </w:r>
      <w:r w:rsidR="001C5BCB">
        <w:t xml:space="preserve"> spread over the whole Parish</w:t>
      </w:r>
      <w:r w:rsidR="00A4366E">
        <w:t>. A</w:t>
      </w:r>
      <w:r>
        <w:t xml:space="preserve">lthough </w:t>
      </w:r>
      <w:r w:rsidR="00B86CCD">
        <w:t>Q10 suggests that the main issue i</w:t>
      </w:r>
      <w:r w:rsidR="009E6637">
        <w:t xml:space="preserve">n the </w:t>
      </w:r>
      <w:r w:rsidR="00711C47">
        <w:t>Parish</w:t>
      </w:r>
      <w:r w:rsidR="009E6637">
        <w:t xml:space="preserve"> i</w:t>
      </w:r>
      <w:r w:rsidR="00B86CCD">
        <w:t>s around</w:t>
      </w:r>
      <w:r w:rsidR="00F36812">
        <w:t xml:space="preserve"> </w:t>
      </w:r>
      <w:r w:rsidR="00EB4976">
        <w:t>the various junctions on New Road and Hodson Road due to speed</w:t>
      </w:r>
      <w:r w:rsidR="008E2757">
        <w:t>.</w:t>
      </w:r>
    </w:p>
    <w:p w14:paraId="5AF4656F" w14:textId="77777777" w:rsidR="008E2757" w:rsidRDefault="008E2757"/>
    <w:p w14:paraId="7A85C204" w14:textId="209C2B31" w:rsidR="006E40BA" w:rsidRDefault="006B51D5">
      <w:r>
        <w:t xml:space="preserve">This is from a population of approximately </w:t>
      </w:r>
      <w:r w:rsidR="00902494">
        <w:t>2500 and</w:t>
      </w:r>
      <w:r w:rsidR="00B544C0">
        <w:t xml:space="preserve"> represents a response of </w:t>
      </w:r>
      <w:r w:rsidR="00CE687B">
        <w:t>10.5%.</w:t>
      </w:r>
    </w:p>
    <w:p w14:paraId="50DAFD4F" w14:textId="77777777" w:rsidR="006E40BA" w:rsidRDefault="006E40BA"/>
    <w:p w14:paraId="076C2666" w14:textId="5DD70F9F" w:rsidR="006E40BA" w:rsidRPr="00741034" w:rsidRDefault="00741034">
      <w:pPr>
        <w:rPr>
          <w:b/>
          <w:bCs/>
          <w:sz w:val="24"/>
          <w:szCs w:val="24"/>
        </w:rPr>
      </w:pPr>
      <w:r w:rsidRPr="00741034">
        <w:rPr>
          <w:b/>
          <w:bCs/>
          <w:sz w:val="24"/>
          <w:szCs w:val="24"/>
        </w:rPr>
        <w:t>Detailed Results</w:t>
      </w:r>
    </w:p>
    <w:p w14:paraId="3002D9D7" w14:textId="77777777" w:rsidR="006E40BA" w:rsidRDefault="006E40BA"/>
    <w:p w14:paraId="2CCBE23A" w14:textId="17601F5B" w:rsidR="006E40BA" w:rsidRPr="00741034" w:rsidRDefault="006E40BA" w:rsidP="006E40BA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Q1. Do you consider there are road safety issues within Chiseldon Parish?</w:t>
      </w:r>
    </w:p>
    <w:p w14:paraId="7442AD93" w14:textId="04308ED0" w:rsidR="006E40BA" w:rsidRPr="00741034" w:rsidRDefault="006E40BA" w:rsidP="006E40BA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Yes 77.52%</w:t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3E584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No 22.48%</w:t>
      </w:r>
    </w:p>
    <w:p w14:paraId="04DA0412" w14:textId="77777777" w:rsidR="006E40BA" w:rsidRPr="00741034" w:rsidRDefault="006E40BA" w:rsidP="006E40BA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19C1553F" w14:textId="1F6240E4" w:rsidR="006E40BA" w:rsidRPr="00741034" w:rsidRDefault="006E40BA" w:rsidP="006E40BA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Q2. If you answered Yes to Q1, who are you concerned about? (Select as many as are applicable)</w:t>
      </w:r>
    </w:p>
    <w:p w14:paraId="7B3DA25A" w14:textId="55E37244" w:rsidR="006E40BA" w:rsidRPr="00741034" w:rsidRDefault="006E40BA" w:rsidP="006E40BA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Adults 91.09</w:t>
      </w:r>
      <w:r w:rsidR="003E584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%</w:t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3E584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Children 98.51%</w:t>
      </w:r>
    </w:p>
    <w:p w14:paraId="52A0BF6B" w14:textId="77777777" w:rsidR="006E40BA" w:rsidRPr="00741034" w:rsidRDefault="006E40BA" w:rsidP="006E40BA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04A631B6" w14:textId="4B936CD4" w:rsidR="006E40BA" w:rsidRPr="00741034" w:rsidRDefault="006E40BA" w:rsidP="006E40BA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Q3. What are your concerns specifically? (Select as many as are applicable)</w:t>
      </w:r>
    </w:p>
    <w:p w14:paraId="4CCA0485" w14:textId="471C85C5" w:rsidR="006E40BA" w:rsidRPr="00741034" w:rsidRDefault="006E40BA" w:rsidP="006E40BA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Traffic Speed 89.57</w:t>
      </w:r>
      <w:r w:rsidR="003E584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%</w:t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3E584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Child </w:t>
      </w:r>
      <w:r w:rsidR="00741034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Safety</w:t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 68.72</w:t>
      </w:r>
      <w:r w:rsidR="003E584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%</w:t>
      </w:r>
    </w:p>
    <w:p w14:paraId="494A71E4" w14:textId="77777777" w:rsidR="006E40BA" w:rsidRPr="00741034" w:rsidRDefault="006E40BA" w:rsidP="006E40BA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78E9CE06" w14:textId="12467C3B" w:rsidR="006E40BA" w:rsidRPr="00741034" w:rsidRDefault="00D81166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Q4. Do you support the principle of a 20mph scheme in the parish in a phased approach over 3 years?</w:t>
      </w:r>
    </w:p>
    <w:p w14:paraId="505A90A1" w14:textId="2C44BD4B" w:rsidR="008135D7" w:rsidRPr="00741034" w:rsidRDefault="008135D7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Yes 69.2%</w:t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3E584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No </w:t>
      </w:r>
      <w:r w:rsidR="009F317B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30.8%</w:t>
      </w:r>
    </w:p>
    <w:p w14:paraId="3A1FCE83" w14:textId="77777777" w:rsidR="009F317B" w:rsidRPr="00741034" w:rsidRDefault="009F317B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54653AA4" w14:textId="7F82CF7B" w:rsidR="009F317B" w:rsidRPr="00741034" w:rsidRDefault="009F317B" w:rsidP="009F317B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Q5. Do you support physical measures being introduced around a 20mph scheme? Signage and painted stripes/road humps, chicanes, vehicle activated signs. (These measures may be required where the current average measured speed was 24mph or over. Source: Swindon Borough Council 20mph scheme policy)</w:t>
      </w:r>
    </w:p>
    <w:p w14:paraId="430AA0E7" w14:textId="641EC135" w:rsidR="009F317B" w:rsidRPr="00741034" w:rsidRDefault="009F317B" w:rsidP="009F317B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 xml:space="preserve">Yes </w:t>
      </w:r>
      <w:r w:rsidR="0064288E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64.64%</w:t>
      </w:r>
      <w:r w:rsidR="0064288E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64288E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3E584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64288E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No 35.36%</w:t>
      </w:r>
    </w:p>
    <w:p w14:paraId="184480C2" w14:textId="77777777" w:rsidR="0064288E" w:rsidRPr="00741034" w:rsidRDefault="0064288E" w:rsidP="009F317B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70DDB85F" w14:textId="0B9B786B" w:rsidR="00F57E41" w:rsidRPr="00741034" w:rsidRDefault="00F57E41" w:rsidP="00F57E41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Q6. Have you experienced a near miss or accident whilst a pedestrian/driver/passenger on any of the roads indicated in the maps supplied? (Please select as many options as are applicable.)</w:t>
      </w:r>
    </w:p>
    <w:p w14:paraId="2868C5FC" w14:textId="471A281F" w:rsidR="00F57E41" w:rsidRPr="00741034" w:rsidRDefault="00F57E41" w:rsidP="00F57E41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Yes – Near Miss</w:t>
      </w:r>
      <w:r w:rsidR="00BC0E3C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 54.75%</w:t>
      </w:r>
      <w:r w:rsidR="00BC0E3C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Yes – Accident 8.75%</w:t>
      </w:r>
      <w:r w:rsidR="00BC0E3C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5325D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BC0E3C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No </w:t>
      </w:r>
      <w:r w:rsidR="00C02852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–</w:t>
      </w:r>
      <w:r w:rsidR="00BC0E3C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r w:rsidR="00C02852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43.73%</w:t>
      </w:r>
    </w:p>
    <w:p w14:paraId="6A874C92" w14:textId="77777777" w:rsidR="00C02852" w:rsidRPr="00741034" w:rsidRDefault="00C02852" w:rsidP="00F57E41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6CAD5603" w14:textId="2962FBC0" w:rsidR="00C02852" w:rsidRPr="00741034" w:rsidRDefault="00C02852" w:rsidP="00C02852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Q7. Do you live on one of the proposed roads in phases 1,2 or 3? (Shown below)</w:t>
      </w:r>
    </w:p>
    <w:p w14:paraId="78C0A3A0" w14:textId="0AE6FBBA" w:rsidR="00C02852" w:rsidRPr="00741034" w:rsidRDefault="00C02852" w:rsidP="00C02852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 xml:space="preserve">Yes </w:t>
      </w:r>
      <w:r w:rsidR="00E074DD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81.68%</w:t>
      </w:r>
      <w:r w:rsidR="00E074DD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E074DD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3E584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E074DD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No 18.32%</w:t>
      </w:r>
    </w:p>
    <w:p w14:paraId="7B2AD308" w14:textId="77777777" w:rsidR="00E074DD" w:rsidRPr="00741034" w:rsidRDefault="00E074DD" w:rsidP="00C02852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0A39A077" w14:textId="4DB6DEE2" w:rsidR="002A5F0A" w:rsidRPr="00741034" w:rsidRDefault="002A5F0A" w:rsidP="002A5F0A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Q8. What road do you live on? (Number not needed)</w:t>
      </w:r>
    </w:p>
    <w:p w14:paraId="14EA1FEA" w14:textId="77777777" w:rsidR="002A5F0A" w:rsidRPr="00741034" w:rsidRDefault="002A5F0A" w:rsidP="002A5F0A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4ADEAE29" w14:textId="63936485" w:rsidR="00E074DD" w:rsidRPr="00741034" w:rsidRDefault="0071009C" w:rsidP="00C02852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 xml:space="preserve">Slipper Lane </w:t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DC56B3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2</w:t>
      </w:r>
    </w:p>
    <w:p w14:paraId="00EEC754" w14:textId="3F8D580D" w:rsidR="0071009C" w:rsidRPr="00741034" w:rsidRDefault="00FF1FCC" w:rsidP="00C02852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Badbury</w:t>
      </w:r>
      <w:r w:rsidR="00695727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695727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15</w:t>
      </w:r>
    </w:p>
    <w:p w14:paraId="59715B12" w14:textId="2C8DAC29" w:rsidR="00061167" w:rsidRPr="00741034" w:rsidRDefault="00061167" w:rsidP="00C02852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Burdrop</w:t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1</w:t>
      </w:r>
    </w:p>
    <w:p w14:paraId="0A4C5386" w14:textId="492239D6" w:rsidR="00695727" w:rsidRPr="00741034" w:rsidRDefault="00695727" w:rsidP="00C02852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lastRenderedPageBreak/>
        <w:tab/>
      </w:r>
      <w:r w:rsidR="001E30F0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Butts Road</w:t>
      </w:r>
      <w:r w:rsidR="00B64234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B64234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6</w:t>
      </w:r>
    </w:p>
    <w:p w14:paraId="706CBED5" w14:textId="28843841" w:rsidR="0017767A" w:rsidRPr="00741034" w:rsidRDefault="00BD4E55" w:rsidP="00C02852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Cambrai Road</w:t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DC56B3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8544CE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2</w:t>
      </w:r>
    </w:p>
    <w:p w14:paraId="498DD4EF" w14:textId="736EEBB4" w:rsidR="00BD4E55" w:rsidRPr="00741034" w:rsidRDefault="00F96CF7" w:rsidP="00C02852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Cann</w:t>
      </w:r>
      <w:r w:rsidR="008544CE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ey Close</w:t>
      </w:r>
      <w:r w:rsidR="008544CE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DC56B3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8544CE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14</w:t>
      </w:r>
    </w:p>
    <w:p w14:paraId="71C797DC" w14:textId="77A67A7D" w:rsidR="0017767A" w:rsidRPr="00741034" w:rsidRDefault="0096664D" w:rsidP="00C02852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Carisbrook</w:t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5</w:t>
      </w:r>
    </w:p>
    <w:p w14:paraId="1FAC8127" w14:textId="10C742BB" w:rsidR="00E33908" w:rsidRPr="00741034" w:rsidRDefault="00DE1D0F" w:rsidP="00C02852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 xml:space="preserve">Castle View </w:t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E33908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17</w:t>
      </w:r>
    </w:p>
    <w:p w14:paraId="0CA6FC82" w14:textId="01554D48" w:rsidR="00E33908" w:rsidRPr="00741034" w:rsidRDefault="00E33908" w:rsidP="00862260">
      <w:pPr>
        <w:ind w:firstLine="720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Church Street</w:t>
      </w:r>
      <w:r w:rsidR="00DC56B3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1</w:t>
      </w:r>
    </w:p>
    <w:p w14:paraId="26272B69" w14:textId="4082846B" w:rsidR="0017767A" w:rsidRPr="00741034" w:rsidRDefault="00862260" w:rsidP="00C02852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Downs Road</w:t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DC56B3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2</w:t>
      </w:r>
    </w:p>
    <w:p w14:paraId="55D968E0" w14:textId="6BA921E5" w:rsidR="00862260" w:rsidRPr="00741034" w:rsidRDefault="00CE50AA" w:rsidP="00C02852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Draycott Fol</w:t>
      </w:r>
      <w:r w:rsidR="00545D71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iat</w:t>
      </w:r>
      <w:r w:rsidR="00545D71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3</w:t>
      </w:r>
    </w:p>
    <w:p w14:paraId="04779615" w14:textId="6A1EDEBA" w:rsidR="00545D71" w:rsidRPr="00741034" w:rsidRDefault="00545D71" w:rsidP="00C02852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7F79C9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Draycot Road</w:t>
      </w:r>
      <w:r w:rsidR="007F79C9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DC56B3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7F79C9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3</w:t>
      </w:r>
    </w:p>
    <w:p w14:paraId="71A575BE" w14:textId="1917BEAC" w:rsidR="007F79C9" w:rsidRPr="00741034" w:rsidRDefault="00C028EF" w:rsidP="00C02852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Dykes N</w:t>
      </w:r>
      <w:r w:rsidR="005A16CB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ews</w:t>
      </w:r>
      <w:r w:rsidR="005A16CB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5A16CB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1</w:t>
      </w:r>
    </w:p>
    <w:p w14:paraId="2B2890BF" w14:textId="263BC611" w:rsidR="005A16CB" w:rsidRPr="00741034" w:rsidRDefault="005A16CB" w:rsidP="00C02852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DE2196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High Street</w:t>
      </w:r>
      <w:r w:rsidR="00DE2196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DE2196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11</w:t>
      </w:r>
    </w:p>
    <w:p w14:paraId="7728E475" w14:textId="6F1EB708" w:rsidR="00B44C87" w:rsidRPr="00741034" w:rsidRDefault="00B44C87" w:rsidP="00C02852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Hodson</w:t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1</w:t>
      </w:r>
      <w:r w:rsidR="009F0607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7</w:t>
      </w:r>
    </w:p>
    <w:p w14:paraId="6B26D760" w14:textId="62A22D3B" w:rsidR="00B44C87" w:rsidRPr="00741034" w:rsidRDefault="00B44C87" w:rsidP="00C02852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960E86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Hodson Road</w:t>
      </w:r>
      <w:r w:rsidR="00960E86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7A2028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960E86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19</w:t>
      </w:r>
    </w:p>
    <w:p w14:paraId="2AF0EF4A" w14:textId="19E442C6" w:rsidR="00960E86" w:rsidRPr="00741034" w:rsidRDefault="00960E86" w:rsidP="00C02852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531AE6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Marlbough Road</w:t>
      </w:r>
      <w:r w:rsidR="00531AE6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7551EA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2</w:t>
      </w:r>
    </w:p>
    <w:p w14:paraId="4420AA20" w14:textId="0F9BE42E" w:rsidR="00C70B4E" w:rsidRPr="00741034" w:rsidRDefault="00C70B4E" w:rsidP="00C02852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Manor View</w:t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1</w:t>
      </w:r>
    </w:p>
    <w:p w14:paraId="4FD24FB8" w14:textId="38EBF8A3" w:rsidR="00075C91" w:rsidRPr="00741034" w:rsidRDefault="00075C91" w:rsidP="00C02852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 xml:space="preserve">Mays Lane </w:t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4</w:t>
      </w:r>
    </w:p>
    <w:p w14:paraId="6D878484" w14:textId="6F35B9F1" w:rsidR="00075C91" w:rsidRPr="00741034" w:rsidRDefault="00075C91" w:rsidP="00C02852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D621DE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New Road</w:t>
      </w:r>
      <w:r w:rsidR="00D621DE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D621DE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1</w:t>
      </w:r>
      <w:r w:rsidR="0099738E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2</w:t>
      </w:r>
    </w:p>
    <w:p w14:paraId="3E5AB509" w14:textId="119477EB" w:rsidR="00D621DE" w:rsidRPr="00741034" w:rsidRDefault="00530728" w:rsidP="00C02852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Norris Road</w:t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6</w:t>
      </w:r>
    </w:p>
    <w:p w14:paraId="4BB0AC93" w14:textId="4E4D2271" w:rsidR="00530728" w:rsidRPr="00741034" w:rsidRDefault="00530728" w:rsidP="00C02852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A740F9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Ridgeway</w:t>
      </w:r>
      <w:r w:rsidR="00A740F9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A740F9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A637DB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2</w:t>
      </w:r>
    </w:p>
    <w:p w14:paraId="31129C09" w14:textId="02AE12BE" w:rsidR="00A740F9" w:rsidRPr="00741034" w:rsidRDefault="000A2247" w:rsidP="00C02852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Sambre Road</w:t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7A2028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3</w:t>
      </w:r>
    </w:p>
    <w:p w14:paraId="7BB6763A" w14:textId="6B11C27C" w:rsidR="000A2247" w:rsidRPr="00741034" w:rsidRDefault="000A2247" w:rsidP="00C02852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2D310D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School Close</w:t>
      </w:r>
      <w:r w:rsidR="002D310D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7A2028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2D310D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3</w:t>
      </w:r>
    </w:p>
    <w:p w14:paraId="02DA8906" w14:textId="235F097C" w:rsidR="002D310D" w:rsidRPr="00741034" w:rsidRDefault="0099738E" w:rsidP="00C02852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Station Road</w:t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7A2028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20</w:t>
      </w:r>
    </w:p>
    <w:p w14:paraId="165C4C5B" w14:textId="574DE1B8" w:rsidR="00DE2196" w:rsidRPr="00741034" w:rsidRDefault="00E560C1" w:rsidP="00C02852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The Cresent</w:t>
      </w:r>
      <w:r w:rsidR="00EE1457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EE1457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3</w:t>
      </w:r>
    </w:p>
    <w:p w14:paraId="65C751B9" w14:textId="2ED16162" w:rsidR="00EE1457" w:rsidRPr="00741034" w:rsidRDefault="00EE1457" w:rsidP="00C02852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F1774A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The Orchard</w:t>
      </w:r>
      <w:r w:rsidR="00F1774A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F1774A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4</w:t>
      </w:r>
    </w:p>
    <w:p w14:paraId="40235279" w14:textId="6B8CE5FB" w:rsidR="00F1774A" w:rsidRPr="00741034" w:rsidRDefault="00F1774A" w:rsidP="00C02852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A637DB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Turnball</w:t>
      </w:r>
      <w:r w:rsidR="00A637DB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A637DB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11</w:t>
      </w:r>
    </w:p>
    <w:p w14:paraId="269A2013" w14:textId="14C94EB9" w:rsidR="0017767A" w:rsidRPr="00741034" w:rsidRDefault="001628D6" w:rsidP="001628D6">
      <w:pPr>
        <w:ind w:firstLine="720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Windmill Place</w:t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1</w:t>
      </w:r>
    </w:p>
    <w:p w14:paraId="3B1789C7" w14:textId="5CF1A64F" w:rsidR="0017767A" w:rsidRPr="00741034" w:rsidRDefault="00AC271E" w:rsidP="00C02852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Outside the Parish</w:t>
      </w: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091809"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4</w:t>
      </w:r>
    </w:p>
    <w:p w14:paraId="5F78C574" w14:textId="77777777" w:rsidR="00C02852" w:rsidRPr="00741034" w:rsidRDefault="00C02852" w:rsidP="00F57E41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3CEAF4FD" w14:textId="741B2E79" w:rsidR="00000C4D" w:rsidRPr="00741034" w:rsidRDefault="00000C4D" w:rsidP="00000C4D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Q9. The 3 phased areas:</w:t>
      </w:r>
    </w:p>
    <w:p w14:paraId="7741C7CE" w14:textId="4866C13F" w:rsidR="00C251B9" w:rsidRPr="00741034" w:rsidRDefault="00FC45DB" w:rsidP="00FC45DB">
      <w:pPr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>Chiseldon, Hodson and Badbury</w:t>
      </w:r>
      <w:r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ab/>
      </w:r>
      <w:r w:rsidR="003305DB">
        <w:rPr>
          <w:rFonts w:eastAsia="Times New Roman" w:cstheme="minorHAnsi"/>
          <w:color w:val="333333"/>
          <w:kern w:val="0"/>
          <w:lang w:eastAsia="en-GB"/>
          <w14:ligatures w14:val="none"/>
        </w:rPr>
        <w:tab/>
      </w:r>
      <w:r w:rsidR="00C251B9"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>90.2%</w:t>
      </w:r>
    </w:p>
    <w:p w14:paraId="1264BC21" w14:textId="1DAB138F" w:rsidR="00FC45DB" w:rsidRPr="00741034" w:rsidRDefault="00FC45DB" w:rsidP="00C251B9">
      <w:pPr>
        <w:spacing w:line="36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>Ridgeway View and Draycot Foliat</w:t>
      </w:r>
      <w:r w:rsidR="00C251B9"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ab/>
      </w:r>
      <w:r w:rsidR="005325DE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 </w:t>
      </w:r>
      <w:r w:rsidR="00C251B9"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>9.</w:t>
      </w:r>
      <w:r w:rsidR="005325DE">
        <w:rPr>
          <w:rFonts w:eastAsia="Times New Roman" w:cstheme="minorHAnsi"/>
          <w:color w:val="333333"/>
          <w:kern w:val="0"/>
          <w:lang w:eastAsia="en-GB"/>
          <w14:ligatures w14:val="none"/>
        </w:rPr>
        <w:t>8%</w:t>
      </w:r>
    </w:p>
    <w:p w14:paraId="04B91EC4" w14:textId="77777777" w:rsidR="00C251B9" w:rsidRPr="00741034" w:rsidRDefault="00C251B9" w:rsidP="00C251B9">
      <w:pPr>
        <w:spacing w:line="36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</w:p>
    <w:p w14:paraId="2BAA3CD5" w14:textId="3750AC50" w:rsidR="00A12CA1" w:rsidRPr="00741034" w:rsidRDefault="00A12CA1" w:rsidP="00A12CA1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Q10. In addition to Q6, please use this free text box to advise of any accidents or near misses you feel would be of benefit to the scheme.</w:t>
      </w:r>
    </w:p>
    <w:p w14:paraId="561F75D7" w14:textId="77777777" w:rsidR="00140325" w:rsidRPr="00741034" w:rsidRDefault="00140325" w:rsidP="00A12CA1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4F39C354" w14:textId="17B36392" w:rsidR="00140325" w:rsidRPr="00741034" w:rsidRDefault="00502D2D" w:rsidP="00822FF9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Summary of Main areas of concern</w:t>
      </w:r>
      <w:r w:rsidR="00822FF9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 (the number of residents highlighting an area or concern is in brackets):</w:t>
      </w:r>
    </w:p>
    <w:p w14:paraId="0B3D0001" w14:textId="77777777" w:rsidR="007331CD" w:rsidRPr="00741034" w:rsidRDefault="007331CD" w:rsidP="00A12CA1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75BE9006" w14:textId="6FF348B7" w:rsidR="00356648" w:rsidRPr="00741034" w:rsidRDefault="00356648" w:rsidP="00A12CA1">
      <w:pPr>
        <w:rPr>
          <w:rFonts w:eastAsia="Times New Roman" w:cstheme="minorHAnsi"/>
          <w:b/>
          <w:bCs/>
          <w:color w:val="333333"/>
          <w:kern w:val="0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lang w:eastAsia="en-GB"/>
          <w14:ligatures w14:val="none"/>
        </w:rPr>
        <w:t>Pavements</w:t>
      </w:r>
    </w:p>
    <w:p w14:paraId="550F5074" w14:textId="7B088523" w:rsidR="00502D2D" w:rsidRPr="00741034" w:rsidRDefault="00502D2D" w:rsidP="00356648">
      <w:pPr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741034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>Badbury</w:t>
      </w:r>
      <w:r w:rsidR="007331CD" w:rsidRPr="00741034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r w:rsidR="00822FF9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>(3)</w:t>
      </w:r>
    </w:p>
    <w:p w14:paraId="556841A4" w14:textId="43481CD1" w:rsidR="00502D2D" w:rsidRPr="00741034" w:rsidRDefault="00C1334B" w:rsidP="00356648">
      <w:pPr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1034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ab/>
      </w:r>
      <w:r w:rsidR="00E9448A" w:rsidRPr="00741034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Hodson </w:t>
      </w:r>
      <w:r w:rsidR="007331CD" w:rsidRPr="00741034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r w:rsidR="00822FF9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>(2)</w:t>
      </w:r>
    </w:p>
    <w:p w14:paraId="7A6EDED2" w14:textId="178E1F0F" w:rsidR="00C251B9" w:rsidRPr="00741034" w:rsidRDefault="00E9448A" w:rsidP="00356648">
      <w:pPr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ab/>
        <w:t>Butts/High</w:t>
      </w:r>
      <w:r w:rsidR="00902494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S</w:t>
      </w:r>
      <w:r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treet </w:t>
      </w:r>
      <w:r w:rsidR="007331CD"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>Mays Lane</w:t>
      </w:r>
      <w:r w:rsidR="00F26A01"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</w:t>
      </w:r>
      <w:r w:rsidR="00822FF9">
        <w:rPr>
          <w:rFonts w:eastAsia="Times New Roman" w:cstheme="minorHAnsi"/>
          <w:color w:val="333333"/>
          <w:kern w:val="0"/>
          <w:lang w:eastAsia="en-GB"/>
          <w14:ligatures w14:val="none"/>
        </w:rPr>
        <w:t>(1)</w:t>
      </w:r>
    </w:p>
    <w:p w14:paraId="446163C7" w14:textId="13FC9BA2" w:rsidR="004552ED" w:rsidRPr="00741034" w:rsidRDefault="004552ED" w:rsidP="00356648">
      <w:pPr>
        <w:rPr>
          <w:rFonts w:eastAsia="Times New Roman" w:cstheme="minorHAnsi"/>
          <w:b/>
          <w:bCs/>
          <w:color w:val="333333"/>
          <w:kern w:val="0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lang w:eastAsia="en-GB"/>
          <w14:ligatures w14:val="none"/>
        </w:rPr>
        <w:t>Junctions</w:t>
      </w:r>
      <w:r w:rsidR="009E6637">
        <w:rPr>
          <w:rFonts w:eastAsia="Times New Roman" w:cstheme="minorHAnsi"/>
          <w:b/>
          <w:bCs/>
          <w:color w:val="333333"/>
          <w:kern w:val="0"/>
          <w:lang w:eastAsia="en-GB"/>
          <w14:ligatures w14:val="none"/>
        </w:rPr>
        <w:t xml:space="preserve"> (due to </w:t>
      </w:r>
      <w:r w:rsidR="003305DB">
        <w:rPr>
          <w:rFonts w:eastAsia="Times New Roman" w:cstheme="minorHAnsi"/>
          <w:b/>
          <w:bCs/>
          <w:color w:val="333333"/>
          <w:kern w:val="0"/>
          <w:lang w:eastAsia="en-GB"/>
          <w14:ligatures w14:val="none"/>
        </w:rPr>
        <w:t>visibility or speed)</w:t>
      </w:r>
    </w:p>
    <w:p w14:paraId="19BE9B01" w14:textId="1D9F15FF" w:rsidR="0006631D" w:rsidRPr="00741034" w:rsidRDefault="001973CD" w:rsidP="00356648">
      <w:pPr>
        <w:ind w:left="720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>Turnball/Slipper Lane</w:t>
      </w:r>
      <w:r w:rsidR="00B64E91"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</w:t>
      </w:r>
      <w:r w:rsidR="00822FF9">
        <w:rPr>
          <w:rFonts w:eastAsia="Times New Roman" w:cstheme="minorHAnsi"/>
          <w:color w:val="333333"/>
          <w:kern w:val="0"/>
          <w:lang w:eastAsia="en-GB"/>
          <w14:ligatures w14:val="none"/>
        </w:rPr>
        <w:t>(5)</w:t>
      </w:r>
    </w:p>
    <w:p w14:paraId="6254C4F3" w14:textId="26A15E4D" w:rsidR="001973CD" w:rsidRPr="00741034" w:rsidRDefault="00D8027D" w:rsidP="00356648">
      <w:pPr>
        <w:ind w:left="720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Marlborough Road </w:t>
      </w:r>
      <w:r w:rsidR="00FB45C6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/New Road </w:t>
      </w:r>
      <w:r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>Junction</w:t>
      </w:r>
      <w:r w:rsidR="00382261"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</w:t>
      </w:r>
      <w:r w:rsidR="00822FF9">
        <w:rPr>
          <w:rFonts w:eastAsia="Times New Roman" w:cstheme="minorHAnsi"/>
          <w:color w:val="333333"/>
          <w:kern w:val="0"/>
          <w:lang w:eastAsia="en-GB"/>
          <w14:ligatures w14:val="none"/>
        </w:rPr>
        <w:t>(3)</w:t>
      </w:r>
    </w:p>
    <w:p w14:paraId="6B664001" w14:textId="7DB4F283" w:rsidR="00D8027D" w:rsidRPr="00741034" w:rsidRDefault="00D8027D" w:rsidP="00356648">
      <w:pPr>
        <w:ind w:left="720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New </w:t>
      </w:r>
      <w:r w:rsidR="00822FF9">
        <w:rPr>
          <w:rFonts w:eastAsia="Times New Roman" w:cstheme="minorHAnsi"/>
          <w:color w:val="333333"/>
          <w:kern w:val="0"/>
          <w:lang w:eastAsia="en-GB"/>
          <w14:ligatures w14:val="none"/>
        </w:rPr>
        <w:t>R</w:t>
      </w:r>
      <w:r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>oad</w:t>
      </w:r>
      <w:r w:rsidR="00F26A01"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</w:t>
      </w:r>
      <w:r w:rsidR="00822FF9">
        <w:rPr>
          <w:rFonts w:eastAsia="Times New Roman" w:cstheme="minorHAnsi"/>
          <w:color w:val="333333"/>
          <w:kern w:val="0"/>
          <w:lang w:eastAsia="en-GB"/>
          <w14:ligatures w14:val="none"/>
        </w:rPr>
        <w:t>(3)</w:t>
      </w:r>
    </w:p>
    <w:p w14:paraId="6A5FEE06" w14:textId="57902E98" w:rsidR="00D8027D" w:rsidRPr="00741034" w:rsidRDefault="00397935" w:rsidP="00356648">
      <w:pPr>
        <w:ind w:left="720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Mays Lane </w:t>
      </w:r>
      <w:r w:rsidR="00822FF9">
        <w:rPr>
          <w:rFonts w:eastAsia="Times New Roman" w:cstheme="minorHAnsi"/>
          <w:color w:val="333333"/>
          <w:kern w:val="0"/>
          <w:lang w:eastAsia="en-GB"/>
          <w14:ligatures w14:val="none"/>
        </w:rPr>
        <w:t>(3)</w:t>
      </w:r>
    </w:p>
    <w:p w14:paraId="1C5F08FB" w14:textId="75F9C755" w:rsidR="009A4BCD" w:rsidRPr="00741034" w:rsidRDefault="009A4BCD" w:rsidP="00356648">
      <w:pPr>
        <w:ind w:left="720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>Hodson Road</w:t>
      </w:r>
      <w:r w:rsidR="00E35D52"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</w:t>
      </w:r>
      <w:r w:rsidR="00822FF9">
        <w:rPr>
          <w:rFonts w:eastAsia="Times New Roman" w:cstheme="minorHAnsi"/>
          <w:color w:val="333333"/>
          <w:kern w:val="0"/>
          <w:lang w:eastAsia="en-GB"/>
          <w14:ligatures w14:val="none"/>
        </w:rPr>
        <w:t>(</w:t>
      </w:r>
      <w:r w:rsidR="00985A55"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>8</w:t>
      </w:r>
      <w:r w:rsidR="00822FF9">
        <w:rPr>
          <w:rFonts w:eastAsia="Times New Roman" w:cstheme="minorHAnsi"/>
          <w:color w:val="333333"/>
          <w:kern w:val="0"/>
          <w:lang w:eastAsia="en-GB"/>
          <w14:ligatures w14:val="none"/>
        </w:rPr>
        <w:t>)</w:t>
      </w:r>
    </w:p>
    <w:p w14:paraId="05664680" w14:textId="7DE72677" w:rsidR="009A4BCD" w:rsidRPr="00741034" w:rsidRDefault="009A4BCD" w:rsidP="00356648">
      <w:pPr>
        <w:ind w:left="720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>Castle</w:t>
      </w:r>
      <w:r w:rsidR="00F36812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</w:t>
      </w:r>
      <w:r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>View Road</w:t>
      </w:r>
      <w:r w:rsidR="00E35D52"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</w:t>
      </w:r>
      <w:r w:rsidR="00822FF9">
        <w:rPr>
          <w:rFonts w:eastAsia="Times New Roman" w:cstheme="minorHAnsi"/>
          <w:color w:val="333333"/>
          <w:kern w:val="0"/>
          <w:lang w:eastAsia="en-GB"/>
          <w14:ligatures w14:val="none"/>
        </w:rPr>
        <w:t>(</w:t>
      </w:r>
      <w:r w:rsidR="00D51B59"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>3</w:t>
      </w:r>
      <w:r w:rsidR="00822FF9">
        <w:rPr>
          <w:rFonts w:eastAsia="Times New Roman" w:cstheme="minorHAnsi"/>
          <w:color w:val="333333"/>
          <w:kern w:val="0"/>
          <w:lang w:eastAsia="en-GB"/>
          <w14:ligatures w14:val="none"/>
        </w:rPr>
        <w:t>)</w:t>
      </w:r>
    </w:p>
    <w:p w14:paraId="2E63DFB2" w14:textId="352E8AC5" w:rsidR="009A4BCD" w:rsidRPr="00741034" w:rsidRDefault="009A4BCD" w:rsidP="00356648">
      <w:pPr>
        <w:ind w:left="720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>New Road /Canney Close</w:t>
      </w:r>
      <w:r w:rsidR="00382261"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/ Build Out  </w:t>
      </w:r>
      <w:r w:rsidR="00822FF9">
        <w:rPr>
          <w:rFonts w:eastAsia="Times New Roman" w:cstheme="minorHAnsi"/>
          <w:color w:val="333333"/>
          <w:kern w:val="0"/>
          <w:lang w:eastAsia="en-GB"/>
          <w14:ligatures w14:val="none"/>
        </w:rPr>
        <w:t>(</w:t>
      </w:r>
      <w:r w:rsidR="00BF3D2A"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>7</w:t>
      </w:r>
      <w:r w:rsidR="00822FF9">
        <w:rPr>
          <w:rFonts w:eastAsia="Times New Roman" w:cstheme="minorHAnsi"/>
          <w:color w:val="333333"/>
          <w:kern w:val="0"/>
          <w:lang w:eastAsia="en-GB"/>
          <w14:ligatures w14:val="none"/>
        </w:rPr>
        <w:t>)</w:t>
      </w:r>
    </w:p>
    <w:p w14:paraId="6B61D117" w14:textId="7F458E3B" w:rsidR="00382261" w:rsidRPr="00741034" w:rsidRDefault="00874C65" w:rsidP="00356648">
      <w:pPr>
        <w:ind w:left="720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Patriots Arms </w:t>
      </w:r>
      <w:r w:rsidR="00822FF9">
        <w:rPr>
          <w:rFonts w:eastAsia="Times New Roman" w:cstheme="minorHAnsi"/>
          <w:color w:val="333333"/>
          <w:kern w:val="0"/>
          <w:lang w:eastAsia="en-GB"/>
          <w14:ligatures w14:val="none"/>
        </w:rPr>
        <w:t>(7)</w:t>
      </w:r>
    </w:p>
    <w:p w14:paraId="5A6EAC43" w14:textId="738CD0D5" w:rsidR="000147B0" w:rsidRPr="00741034" w:rsidRDefault="000147B0" w:rsidP="00356648">
      <w:pPr>
        <w:ind w:left="720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>Lady</w:t>
      </w:r>
      <w:r w:rsidR="00775457"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>smith Road / Draycot Road</w:t>
      </w:r>
      <w:r w:rsidR="00822FF9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(1)</w:t>
      </w:r>
    </w:p>
    <w:p w14:paraId="39A9E939" w14:textId="10C2D719" w:rsidR="00775457" w:rsidRPr="00741034" w:rsidRDefault="00F96A17" w:rsidP="00356648">
      <w:pPr>
        <w:ind w:left="720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Station Rd </w:t>
      </w:r>
      <w:r w:rsidR="00822FF9">
        <w:rPr>
          <w:rFonts w:eastAsia="Times New Roman" w:cstheme="minorHAnsi"/>
          <w:color w:val="333333"/>
          <w:kern w:val="0"/>
          <w:lang w:eastAsia="en-GB"/>
          <w14:ligatures w14:val="none"/>
        </w:rPr>
        <w:t>(2)</w:t>
      </w:r>
    </w:p>
    <w:p w14:paraId="4BEEE280" w14:textId="74AE921E" w:rsidR="00C5708A" w:rsidRDefault="00C36B28" w:rsidP="00874C65">
      <w:pPr>
        <w:ind w:firstLine="720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>Home Close</w:t>
      </w:r>
      <w:r w:rsidR="00822FF9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(1)</w:t>
      </w:r>
    </w:p>
    <w:p w14:paraId="1EC177FF" w14:textId="51C3C507" w:rsidR="003305DB" w:rsidRPr="00741034" w:rsidRDefault="003305DB" w:rsidP="00874C65">
      <w:pPr>
        <w:ind w:firstLine="720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>
        <w:rPr>
          <w:rFonts w:eastAsia="Times New Roman" w:cstheme="minorHAnsi"/>
          <w:color w:val="333333"/>
          <w:kern w:val="0"/>
          <w:lang w:eastAsia="en-GB"/>
          <w14:ligatures w14:val="none"/>
        </w:rPr>
        <w:t>Zebra Crossing New Road</w:t>
      </w:r>
      <w:r w:rsidR="00822FF9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(1)</w:t>
      </w:r>
    </w:p>
    <w:p w14:paraId="50F67B6E" w14:textId="5A612DB4" w:rsidR="00874C65" w:rsidRPr="00741034" w:rsidRDefault="00874C65" w:rsidP="00874C65">
      <w:pPr>
        <w:rPr>
          <w:rFonts w:eastAsia="Times New Roman" w:cstheme="minorHAnsi"/>
          <w:b/>
          <w:bCs/>
          <w:color w:val="333333"/>
          <w:kern w:val="0"/>
          <w:lang w:eastAsia="en-GB"/>
          <w14:ligatures w14:val="none"/>
        </w:rPr>
      </w:pPr>
      <w:r w:rsidRPr="00741034">
        <w:rPr>
          <w:rFonts w:eastAsia="Times New Roman" w:cstheme="minorHAnsi"/>
          <w:b/>
          <w:bCs/>
          <w:color w:val="333333"/>
          <w:kern w:val="0"/>
          <w:lang w:eastAsia="en-GB"/>
          <w14:ligatures w14:val="none"/>
        </w:rPr>
        <w:t>Other</w:t>
      </w:r>
      <w:r w:rsidR="00B23D73" w:rsidRPr="00741034">
        <w:rPr>
          <w:rFonts w:eastAsia="Times New Roman" w:cstheme="minorHAnsi"/>
          <w:b/>
          <w:bCs/>
          <w:color w:val="333333"/>
          <w:kern w:val="0"/>
          <w:lang w:eastAsia="en-GB"/>
          <w14:ligatures w14:val="none"/>
        </w:rPr>
        <w:t xml:space="preserve"> Issues</w:t>
      </w:r>
    </w:p>
    <w:p w14:paraId="060D5BE4" w14:textId="0843F3EE" w:rsidR="0059678B" w:rsidRPr="00741034" w:rsidRDefault="00244CD3" w:rsidP="009E6637">
      <w:pPr>
        <w:ind w:left="720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>Weight Restriction for New Road / Hodson Road</w:t>
      </w:r>
      <w:r w:rsidR="00822FF9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(1)</w:t>
      </w:r>
    </w:p>
    <w:p w14:paraId="248FFB55" w14:textId="7EE0F849" w:rsidR="009E226A" w:rsidRPr="00741034" w:rsidRDefault="009E226A" w:rsidP="00356648">
      <w:pPr>
        <w:ind w:left="720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>Parking Butts Road</w:t>
      </w:r>
      <w:r w:rsidR="00822FF9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(1)</w:t>
      </w:r>
    </w:p>
    <w:p w14:paraId="16DE9E58" w14:textId="7B5C3EA5" w:rsidR="00B23D73" w:rsidRPr="00741034" w:rsidRDefault="00EF3E0D" w:rsidP="003305DB">
      <w:pPr>
        <w:ind w:left="720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>No Humps</w:t>
      </w:r>
      <w:r w:rsidR="0059678B"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on 20mph </w:t>
      </w:r>
      <w:r w:rsidR="00B23D73"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>Roads</w:t>
      </w:r>
      <w:r w:rsidRPr="00741034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</w:t>
      </w:r>
      <w:r w:rsidR="00822FF9">
        <w:rPr>
          <w:rFonts w:eastAsia="Times New Roman" w:cstheme="minorHAnsi"/>
          <w:color w:val="333333"/>
          <w:kern w:val="0"/>
          <w:lang w:eastAsia="en-GB"/>
          <w14:ligatures w14:val="none"/>
        </w:rPr>
        <w:t>(2)</w:t>
      </w:r>
    </w:p>
    <w:p w14:paraId="346248E3" w14:textId="77777777" w:rsidR="00F96A17" w:rsidRPr="00741034" w:rsidRDefault="00F96A17" w:rsidP="003305DB">
      <w:pPr>
        <w:spacing w:line="36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</w:p>
    <w:p w14:paraId="1CC5102A" w14:textId="77777777" w:rsidR="00F26A01" w:rsidRPr="00741034" w:rsidRDefault="00F26A01" w:rsidP="0006631D">
      <w:pPr>
        <w:spacing w:line="360" w:lineRule="auto"/>
        <w:ind w:left="720"/>
        <w:rPr>
          <w:rFonts w:eastAsia="Times New Roman" w:cstheme="minorHAnsi"/>
          <w:color w:val="333333"/>
          <w:kern w:val="0"/>
          <w:lang w:eastAsia="en-GB"/>
          <w14:ligatures w14:val="none"/>
        </w:rPr>
      </w:pPr>
    </w:p>
    <w:p w14:paraId="13CCB240" w14:textId="77777777" w:rsidR="00382261" w:rsidRPr="00741034" w:rsidRDefault="00382261" w:rsidP="0006631D">
      <w:pPr>
        <w:spacing w:line="360" w:lineRule="auto"/>
        <w:ind w:left="720"/>
        <w:rPr>
          <w:rFonts w:eastAsia="Times New Roman" w:cstheme="minorHAnsi"/>
          <w:color w:val="333333"/>
          <w:kern w:val="0"/>
          <w:lang w:eastAsia="en-GB"/>
          <w14:ligatures w14:val="none"/>
        </w:rPr>
      </w:pPr>
    </w:p>
    <w:p w14:paraId="17BE7129" w14:textId="77777777" w:rsidR="00C555C0" w:rsidRPr="00741034" w:rsidRDefault="00C555C0" w:rsidP="00C251B9">
      <w:pPr>
        <w:spacing w:line="36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</w:p>
    <w:p w14:paraId="203FD421" w14:textId="7FA33B9E" w:rsidR="00000C4D" w:rsidRPr="00741034" w:rsidRDefault="00000C4D" w:rsidP="00000C4D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1862F8D3" w14:textId="77777777" w:rsidR="009F317B" w:rsidRPr="00741034" w:rsidRDefault="009F317B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sectPr w:rsidR="009F317B" w:rsidRPr="00741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A"/>
    <w:rsid w:val="00000C4D"/>
    <w:rsid w:val="000147B0"/>
    <w:rsid w:val="00061167"/>
    <w:rsid w:val="0006631D"/>
    <w:rsid w:val="00075C91"/>
    <w:rsid w:val="00091809"/>
    <w:rsid w:val="000A2247"/>
    <w:rsid w:val="00140325"/>
    <w:rsid w:val="001628D6"/>
    <w:rsid w:val="0017767A"/>
    <w:rsid w:val="001973CD"/>
    <w:rsid w:val="001C5BCB"/>
    <w:rsid w:val="001E30F0"/>
    <w:rsid w:val="00244CD3"/>
    <w:rsid w:val="002A5F0A"/>
    <w:rsid w:val="002D310D"/>
    <w:rsid w:val="00300155"/>
    <w:rsid w:val="003305DB"/>
    <w:rsid w:val="00356648"/>
    <w:rsid w:val="00370885"/>
    <w:rsid w:val="003816D7"/>
    <w:rsid w:val="00382261"/>
    <w:rsid w:val="00397935"/>
    <w:rsid w:val="003B14B3"/>
    <w:rsid w:val="003E5847"/>
    <w:rsid w:val="003E703C"/>
    <w:rsid w:val="004552ED"/>
    <w:rsid w:val="00502D2D"/>
    <w:rsid w:val="00530728"/>
    <w:rsid w:val="00531AE6"/>
    <w:rsid w:val="005325DE"/>
    <w:rsid w:val="00545D71"/>
    <w:rsid w:val="0059678B"/>
    <w:rsid w:val="005A16CB"/>
    <w:rsid w:val="0064288E"/>
    <w:rsid w:val="00695727"/>
    <w:rsid w:val="006B51D5"/>
    <w:rsid w:val="006E40BA"/>
    <w:rsid w:val="00706C0E"/>
    <w:rsid w:val="0071009C"/>
    <w:rsid w:val="00711C47"/>
    <w:rsid w:val="007331CD"/>
    <w:rsid w:val="00737C24"/>
    <w:rsid w:val="00741034"/>
    <w:rsid w:val="007551EA"/>
    <w:rsid w:val="00775457"/>
    <w:rsid w:val="007A2028"/>
    <w:rsid w:val="007F79C9"/>
    <w:rsid w:val="008135D7"/>
    <w:rsid w:val="00822FF9"/>
    <w:rsid w:val="008544CE"/>
    <w:rsid w:val="00862260"/>
    <w:rsid w:val="00874C65"/>
    <w:rsid w:val="008E2757"/>
    <w:rsid w:val="00902494"/>
    <w:rsid w:val="00960E86"/>
    <w:rsid w:val="0096664D"/>
    <w:rsid w:val="00985A55"/>
    <w:rsid w:val="0099738E"/>
    <w:rsid w:val="009A4BCD"/>
    <w:rsid w:val="009E226A"/>
    <w:rsid w:val="009E6637"/>
    <w:rsid w:val="009F0607"/>
    <w:rsid w:val="009F317B"/>
    <w:rsid w:val="00A12CA1"/>
    <w:rsid w:val="00A4366E"/>
    <w:rsid w:val="00A637DB"/>
    <w:rsid w:val="00A740F9"/>
    <w:rsid w:val="00AC271E"/>
    <w:rsid w:val="00B23D73"/>
    <w:rsid w:val="00B44C87"/>
    <w:rsid w:val="00B544C0"/>
    <w:rsid w:val="00B64234"/>
    <w:rsid w:val="00B64E91"/>
    <w:rsid w:val="00B86CCD"/>
    <w:rsid w:val="00BC0E3C"/>
    <w:rsid w:val="00BD4E55"/>
    <w:rsid w:val="00BF3D2A"/>
    <w:rsid w:val="00C02852"/>
    <w:rsid w:val="00C028EF"/>
    <w:rsid w:val="00C1334B"/>
    <w:rsid w:val="00C251B9"/>
    <w:rsid w:val="00C36B28"/>
    <w:rsid w:val="00C555C0"/>
    <w:rsid w:val="00C5708A"/>
    <w:rsid w:val="00C70B4E"/>
    <w:rsid w:val="00C96208"/>
    <w:rsid w:val="00CE50AA"/>
    <w:rsid w:val="00CE687B"/>
    <w:rsid w:val="00D51B59"/>
    <w:rsid w:val="00D621DE"/>
    <w:rsid w:val="00D8027D"/>
    <w:rsid w:val="00D81166"/>
    <w:rsid w:val="00DC56B3"/>
    <w:rsid w:val="00DE1A3B"/>
    <w:rsid w:val="00DE1D0F"/>
    <w:rsid w:val="00DE2196"/>
    <w:rsid w:val="00E074DD"/>
    <w:rsid w:val="00E33908"/>
    <w:rsid w:val="00E35D52"/>
    <w:rsid w:val="00E560C1"/>
    <w:rsid w:val="00E9448A"/>
    <w:rsid w:val="00EB4976"/>
    <w:rsid w:val="00EE1457"/>
    <w:rsid w:val="00EF3E0D"/>
    <w:rsid w:val="00F1774A"/>
    <w:rsid w:val="00F21AF9"/>
    <w:rsid w:val="00F26A01"/>
    <w:rsid w:val="00F36812"/>
    <w:rsid w:val="00F57E41"/>
    <w:rsid w:val="00F96A17"/>
    <w:rsid w:val="00F96CF7"/>
    <w:rsid w:val="00FB45C6"/>
    <w:rsid w:val="00FC45DB"/>
    <w:rsid w:val="00F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24E97"/>
  <w15:chartTrackingRefBased/>
  <w15:docId w15:val="{F237D569-260B-4D4E-B0AF-7CD001A2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Kearsey</dc:creator>
  <cp:keywords/>
  <dc:description/>
  <cp:lastModifiedBy>Clair Wilkinson - Clerk, Chiseldon PC</cp:lastModifiedBy>
  <cp:revision>114</cp:revision>
  <dcterms:created xsi:type="dcterms:W3CDTF">2024-01-06T15:06:00Z</dcterms:created>
  <dcterms:modified xsi:type="dcterms:W3CDTF">2024-01-19T12:25:00Z</dcterms:modified>
</cp:coreProperties>
</file>