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02688E7A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A22DAB">
        <w:rPr>
          <w:rStyle w:val="Strong"/>
          <w:rFonts w:asciiTheme="minorHAnsi" w:hAnsiTheme="minorHAnsi" w:cstheme="minorHAnsi"/>
          <w:lang w:val="en-US"/>
        </w:rPr>
        <w:t>27</w:t>
      </w:r>
      <w:r w:rsidR="00A22DAB" w:rsidRPr="00A22DAB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A22DAB">
        <w:rPr>
          <w:rStyle w:val="Strong"/>
          <w:rFonts w:asciiTheme="minorHAnsi" w:hAnsiTheme="minorHAnsi" w:cstheme="minorHAnsi"/>
          <w:lang w:val="en-US"/>
        </w:rPr>
        <w:t xml:space="preserve"> July</w:t>
      </w:r>
      <w:r w:rsidR="0059449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0913FD4C" w14:textId="5CA08119" w:rsidR="00E36D50" w:rsidRPr="005B0B8A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082BD6">
        <w:rPr>
          <w:rFonts w:asciiTheme="minorHAnsi" w:hAnsiTheme="minorHAnsi" w:cstheme="minorHAnsi"/>
          <w:sz w:val="24"/>
          <w:szCs w:val="24"/>
        </w:rPr>
        <w:t xml:space="preserve">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594492">
        <w:rPr>
          <w:rFonts w:asciiTheme="minorHAnsi" w:hAnsiTheme="minorHAnsi" w:cstheme="minorHAnsi"/>
          <w:sz w:val="24"/>
          <w:szCs w:val="24"/>
        </w:rPr>
        <w:t>,</w:t>
      </w:r>
      <w:r w:rsidR="003F4574">
        <w:rPr>
          <w:rFonts w:asciiTheme="minorHAnsi" w:hAnsiTheme="minorHAnsi" w:cstheme="minorHAnsi"/>
          <w:sz w:val="24"/>
          <w:szCs w:val="24"/>
        </w:rPr>
        <w:t xml:space="preserve"> Jenny Jefferies (Committee Chairman)</w:t>
      </w:r>
      <w:r w:rsidR="00A22DAB">
        <w:rPr>
          <w:rFonts w:asciiTheme="minorHAnsi" w:hAnsiTheme="minorHAnsi" w:cstheme="minorHAnsi"/>
          <w:sz w:val="24"/>
          <w:szCs w:val="24"/>
        </w:rPr>
        <w:t>, Chay For</w:t>
      </w:r>
      <w:r w:rsidR="004B3539">
        <w:rPr>
          <w:rFonts w:asciiTheme="minorHAnsi" w:hAnsiTheme="minorHAnsi" w:cstheme="minorHAnsi"/>
          <w:sz w:val="24"/>
          <w:szCs w:val="24"/>
        </w:rPr>
        <w:t>d,</w:t>
      </w:r>
      <w:r w:rsidR="006741DF">
        <w:rPr>
          <w:rFonts w:asciiTheme="minorHAnsi" w:hAnsiTheme="minorHAnsi" w:cstheme="minorHAnsi"/>
          <w:sz w:val="24"/>
          <w:szCs w:val="24"/>
        </w:rPr>
        <w:t xml:space="preserve"> James Whitehead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  <w:r w:rsidR="00DA2A18">
        <w:rPr>
          <w:rFonts w:asciiTheme="minorHAnsi" w:hAnsiTheme="minorHAnsi" w:cstheme="minorHAnsi"/>
          <w:sz w:val="24"/>
          <w:szCs w:val="24"/>
        </w:rPr>
        <w:t xml:space="preserve">  Also in attendance Ward Cllr Elliott</w:t>
      </w:r>
    </w:p>
    <w:p w14:paraId="6BE4452C" w14:textId="07EC31BF" w:rsidR="00E36D50" w:rsidRPr="00DA2A18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 xml:space="preserve">Public Recess.  </w:t>
      </w:r>
      <w:r w:rsidR="00DA2A18" w:rsidRPr="00DA2A18">
        <w:rPr>
          <w:rFonts w:asciiTheme="minorHAnsi" w:hAnsiTheme="minorHAnsi" w:cstheme="minorHAnsi"/>
          <w:sz w:val="24"/>
          <w:szCs w:val="24"/>
        </w:rPr>
        <w:t>1 member of the public. No comments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BC093E0" w14:textId="2165F1CD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Chairman suspended Standing Orders so Ward Cllr Elliott could participate in the meeting on the relevant agenda items.</w:t>
      </w:r>
    </w:p>
    <w:p w14:paraId="3C11976D" w14:textId="77777777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B68AB3E" w14:textId="6489775D" w:rsidR="00C16B22" w:rsidRDefault="00C16B2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</w:t>
      </w:r>
      <w:r w:rsidR="00DA2A18">
        <w:rPr>
          <w:rStyle w:val="Strong"/>
          <w:sz w:val="28"/>
          <w:szCs w:val="28"/>
        </w:rPr>
        <w:t>28</w:t>
      </w:r>
      <w:r>
        <w:rPr>
          <w:rStyle w:val="Strong"/>
          <w:sz w:val="28"/>
          <w:szCs w:val="28"/>
        </w:rPr>
        <w:t xml:space="preserve">. Approval of Cllr </w:t>
      </w:r>
      <w:r w:rsidR="00DA2A18">
        <w:rPr>
          <w:rStyle w:val="Strong"/>
          <w:sz w:val="28"/>
          <w:szCs w:val="28"/>
        </w:rPr>
        <w:t>Ford</w:t>
      </w:r>
      <w:r>
        <w:rPr>
          <w:rStyle w:val="Strong"/>
          <w:sz w:val="28"/>
          <w:szCs w:val="28"/>
        </w:rPr>
        <w:t xml:space="preserve"> joining the committee</w:t>
      </w:r>
    </w:p>
    <w:p w14:paraId="4C2BA902" w14:textId="77777777" w:rsidR="00E76B48" w:rsidRPr="00647A3B" w:rsidRDefault="00E76B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8"/>
          <w:szCs w:val="28"/>
        </w:rPr>
      </w:pPr>
    </w:p>
    <w:p w14:paraId="0352A4F8" w14:textId="7A58208F" w:rsidR="001A6080" w:rsidRPr="00647A3B" w:rsidRDefault="00647A3B" w:rsidP="000908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proposal was made for Cllr</w:t>
      </w:r>
      <w:r w:rsidR="00E76B48">
        <w:rPr>
          <w:b/>
          <w:bCs/>
          <w:sz w:val="24"/>
          <w:szCs w:val="24"/>
        </w:rPr>
        <w:t xml:space="preserve"> </w:t>
      </w:r>
      <w:r w:rsidR="00E74434">
        <w:rPr>
          <w:b/>
          <w:bCs/>
          <w:sz w:val="24"/>
          <w:szCs w:val="24"/>
        </w:rPr>
        <w:t>Ford</w:t>
      </w:r>
      <w:r>
        <w:rPr>
          <w:b/>
          <w:bCs/>
          <w:sz w:val="24"/>
          <w:szCs w:val="24"/>
        </w:rPr>
        <w:t xml:space="preserve"> to </w:t>
      </w:r>
      <w:r w:rsidR="00E76B48">
        <w:rPr>
          <w:b/>
          <w:bCs/>
          <w:sz w:val="24"/>
          <w:szCs w:val="24"/>
        </w:rPr>
        <w:t>join the committee.</w:t>
      </w:r>
      <w:r>
        <w:rPr>
          <w:b/>
          <w:bCs/>
          <w:sz w:val="24"/>
          <w:szCs w:val="24"/>
        </w:rPr>
        <w:t xml:space="preserve"> The proposal was seconded and all Cllrs were in favour.</w:t>
      </w:r>
    </w:p>
    <w:p w14:paraId="5C220C18" w14:textId="6EAFE173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DA2A18">
        <w:rPr>
          <w:b/>
          <w:bCs/>
          <w:sz w:val="28"/>
          <w:szCs w:val="28"/>
        </w:rPr>
        <w:t>29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C4ECA8D" w14:textId="167FD086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C156F7">
        <w:rPr>
          <w:rFonts w:asciiTheme="minorHAnsi" w:hAnsiTheme="minorHAnsi" w:cstheme="minorHAnsi"/>
          <w:sz w:val="24"/>
          <w:szCs w:val="24"/>
        </w:rPr>
        <w:t xml:space="preserve">Cllr </w:t>
      </w:r>
      <w:r w:rsidR="00E4654B">
        <w:rPr>
          <w:rFonts w:asciiTheme="minorHAnsi" w:hAnsiTheme="minorHAnsi" w:cstheme="minorHAnsi"/>
          <w:sz w:val="24"/>
          <w:szCs w:val="24"/>
        </w:rPr>
        <w:t xml:space="preserve">Rawlings </w:t>
      </w:r>
      <w:r w:rsidR="00DA2A18">
        <w:rPr>
          <w:rFonts w:asciiTheme="minorHAnsi" w:hAnsiTheme="minorHAnsi" w:cstheme="minorHAnsi"/>
          <w:sz w:val="24"/>
          <w:szCs w:val="24"/>
        </w:rPr>
        <w:t>and Cllr Jackson are away. Cllr Barns has a personal commitment to attend to.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F54029">
        <w:rPr>
          <w:rFonts w:asciiTheme="minorHAnsi" w:hAnsiTheme="minorHAnsi" w:cstheme="minorHAnsi"/>
          <w:sz w:val="24"/>
          <w:szCs w:val="24"/>
        </w:rPr>
        <w:t>None</w:t>
      </w:r>
    </w:p>
    <w:p w14:paraId="4251E74A" w14:textId="0C52E70A" w:rsidR="00AB34EE" w:rsidRPr="00621130" w:rsidRDefault="00AB34EE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75D8E12C" w14:textId="7E0857D6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AC70B9">
        <w:rPr>
          <w:rFonts w:asciiTheme="minorHAnsi" w:hAnsiTheme="minorHAnsi" w:cstheme="minorHAnsi"/>
          <w:b/>
          <w:sz w:val="28"/>
          <w:szCs w:val="28"/>
        </w:rPr>
        <w:t>30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16A356C4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AC70B9">
        <w:rPr>
          <w:rFonts w:asciiTheme="minorHAnsi" w:hAnsiTheme="minorHAnsi" w:cstheme="minorHAnsi"/>
          <w:b/>
          <w:sz w:val="28"/>
          <w:szCs w:val="28"/>
        </w:rPr>
        <w:t>31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23764E">
        <w:rPr>
          <w:rFonts w:asciiTheme="minorHAnsi" w:hAnsiTheme="minorHAnsi" w:cstheme="minorHAnsi"/>
          <w:b/>
          <w:sz w:val="28"/>
          <w:szCs w:val="28"/>
        </w:rPr>
        <w:t>2</w:t>
      </w:r>
      <w:r w:rsidR="00A22DAB">
        <w:rPr>
          <w:rFonts w:asciiTheme="minorHAnsi" w:hAnsiTheme="minorHAnsi" w:cstheme="minorHAnsi"/>
          <w:b/>
          <w:sz w:val="28"/>
          <w:szCs w:val="28"/>
        </w:rPr>
        <w:t>9</w:t>
      </w:r>
      <w:r w:rsidR="00A22DAB" w:rsidRPr="00A22DAB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A22DAB">
        <w:rPr>
          <w:rFonts w:asciiTheme="minorHAnsi" w:hAnsiTheme="minorHAnsi" w:cstheme="minorHAnsi"/>
          <w:b/>
          <w:sz w:val="28"/>
          <w:szCs w:val="28"/>
        </w:rPr>
        <w:t xml:space="preserve"> June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4E27E972" w14:textId="13551C2E" w:rsidR="00AE3342" w:rsidRDefault="008841DF" w:rsidP="00AE33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AC70B9">
        <w:rPr>
          <w:rFonts w:asciiTheme="minorHAnsi" w:hAnsiTheme="minorHAnsi" w:cstheme="minorHAnsi"/>
          <w:b/>
          <w:sz w:val="28"/>
          <w:szCs w:val="28"/>
        </w:rPr>
        <w:t>32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EC50F6E" w14:textId="77777777" w:rsidR="00AC70B9" w:rsidRPr="00B25FDA" w:rsidRDefault="00AC70B9" w:rsidP="00AE33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435662C9" w14:textId="49938BEB" w:rsidR="00AC70B9" w:rsidRDefault="00AC70B9" w:rsidP="00AC70B9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Clerk to ask Ward Cllrs to follow this up.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Progress made on S106.  Item on</w:t>
      </w:r>
      <w:r w:rsidR="00E74434">
        <w:rPr>
          <w:rFonts w:asciiTheme="minorHAnsi" w:hAnsiTheme="minorHAnsi" w:cstheme="minorHAnsi"/>
          <w:bCs/>
          <w:iCs/>
          <w:sz w:val="24"/>
          <w:szCs w:val="24"/>
        </w:rPr>
        <w:t xml:space="preserve"> next full council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agenda to determine what requests to make.  Tracy Harvey at SBC to ask Sarah Screen for a</w:t>
      </w:r>
      <w:r w:rsidR="005B0B8A">
        <w:rPr>
          <w:rFonts w:asciiTheme="minorHAnsi" w:hAnsiTheme="minorHAnsi" w:cstheme="minorHAnsi"/>
          <w:bCs/>
          <w:iCs/>
          <w:sz w:val="24"/>
          <w:szCs w:val="24"/>
        </w:rPr>
        <w:t xml:space="preserve">n approximate CIL figure for our records. </w:t>
      </w:r>
    </w:p>
    <w:p w14:paraId="641887D8" w14:textId="77777777" w:rsidR="00AC70B9" w:rsidRDefault="00AC70B9" w:rsidP="00AC70B9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C20469B" w14:textId="58EBBAF8" w:rsidR="00AC70B9" w:rsidRDefault="00AC70B9" w:rsidP="00AC70B9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5B0B8A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23/20</w:t>
      </w:r>
      <w:r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. Reply to SBC with planning application vote.</w:t>
      </w:r>
      <w:r w:rsidR="005B0B8A"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1D4179AF" w14:textId="4A1601E2" w:rsidR="00AC70B9" w:rsidRPr="005B0B8A" w:rsidRDefault="00AC70B9" w:rsidP="00AC70B9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lastRenderedPageBreak/>
        <w:br/>
      </w:r>
      <w:r w:rsidRPr="005B0B8A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23/24</w:t>
      </w:r>
      <w:r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. Email Ward Cllrs with resolution for 20mph zones within the parish.</w:t>
      </w:r>
      <w:r w:rsidR="005B0B8A"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  <w:r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br/>
      </w:r>
    </w:p>
    <w:p w14:paraId="24113621" w14:textId="7EA2F686" w:rsidR="00AC70B9" w:rsidRDefault="00AC70B9" w:rsidP="005B0B8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5B0B8A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23/25.</w:t>
      </w:r>
      <w:r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Email Ward Cllrs with resolution for dropped kerb and improvement pavements within the parish.</w:t>
      </w:r>
      <w:r w:rsidR="005B0B8A" w:rsidRPr="005B0B8A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26B37A2A" w14:textId="77777777" w:rsidR="005B0B8A" w:rsidRPr="0017780E" w:rsidRDefault="005B0B8A" w:rsidP="005B0B8A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</w:p>
    <w:p w14:paraId="1CE9DEE0" w14:textId="5F083233" w:rsidR="0017780E" w:rsidRDefault="0017780E" w:rsidP="005B0B8A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17780E">
        <w:rPr>
          <w:rFonts w:asciiTheme="minorHAnsi" w:hAnsiTheme="minorHAnsi" w:cstheme="minorHAnsi"/>
          <w:b/>
          <w:iCs/>
          <w:sz w:val="28"/>
          <w:szCs w:val="28"/>
        </w:rPr>
        <w:t xml:space="preserve">23/33. Approval of April 2023 </w:t>
      </w:r>
      <w:r w:rsidR="00E74434">
        <w:rPr>
          <w:rFonts w:asciiTheme="minorHAnsi" w:hAnsiTheme="minorHAnsi" w:cstheme="minorHAnsi"/>
          <w:b/>
          <w:iCs/>
          <w:sz w:val="28"/>
          <w:szCs w:val="28"/>
        </w:rPr>
        <w:t xml:space="preserve">final </w:t>
      </w:r>
      <w:r w:rsidRPr="0017780E">
        <w:rPr>
          <w:rFonts w:asciiTheme="minorHAnsi" w:hAnsiTheme="minorHAnsi" w:cstheme="minorHAnsi"/>
          <w:b/>
          <w:iCs/>
          <w:sz w:val="28"/>
          <w:szCs w:val="28"/>
        </w:rPr>
        <w:t>set of Rec Ground Improvement minutes.</w:t>
      </w:r>
    </w:p>
    <w:p w14:paraId="3885CF28" w14:textId="77777777" w:rsidR="00D52813" w:rsidRDefault="00D52813" w:rsidP="005B0B8A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</w:p>
    <w:p w14:paraId="7E898971" w14:textId="61F524DB" w:rsidR="0017780E" w:rsidRPr="00D52813" w:rsidRDefault="00D52813" w:rsidP="00D52813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2C3CCA99" w14:textId="46D17625" w:rsidR="00D52813" w:rsidRDefault="0017780E" w:rsidP="00E74434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23/</w:t>
      </w:r>
      <w:r w:rsidR="00D52813">
        <w:rPr>
          <w:rFonts w:asciiTheme="minorHAnsi" w:hAnsiTheme="minorHAnsi" w:cstheme="minorHAnsi"/>
          <w:b/>
          <w:iCs/>
          <w:sz w:val="28"/>
          <w:szCs w:val="28"/>
        </w:rPr>
        <w:t>3</w:t>
      </w:r>
      <w:r>
        <w:rPr>
          <w:rFonts w:asciiTheme="minorHAnsi" w:hAnsiTheme="minorHAnsi" w:cstheme="minorHAnsi"/>
          <w:b/>
          <w:iCs/>
          <w:sz w:val="28"/>
          <w:szCs w:val="28"/>
        </w:rPr>
        <w:t>4. Approval of updated Planning Committee Terms of Reference (TOR)</w:t>
      </w:r>
    </w:p>
    <w:p w14:paraId="758E64DC" w14:textId="77777777" w:rsidR="00E74434" w:rsidRPr="00E74434" w:rsidRDefault="00E74434" w:rsidP="00E74434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</w:p>
    <w:p w14:paraId="30995E7F" w14:textId="7BC37A0C" w:rsidR="0017780E" w:rsidRPr="00D52813" w:rsidRDefault="00D52813" w:rsidP="00D52813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</w:t>
      </w:r>
      <w:r>
        <w:rPr>
          <w:rFonts w:asciiTheme="minorHAnsi" w:hAnsiTheme="minorHAnsi" w:cstheme="minorHAnsi"/>
          <w:b/>
          <w:sz w:val="24"/>
          <w:szCs w:val="24"/>
        </w:rPr>
        <w:t>the updated TOR for the committee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The proposal was seconded and all Cllrs were in favour.</w:t>
      </w:r>
    </w:p>
    <w:p w14:paraId="1774B014" w14:textId="7E530006" w:rsidR="00E971BA" w:rsidRPr="00F45C95" w:rsidRDefault="009E4C7B" w:rsidP="005B0B8A">
      <w:pPr>
        <w:tabs>
          <w:tab w:val="left" w:pos="2808"/>
        </w:tabs>
        <w:rPr>
          <w:rFonts w:asciiTheme="minorHAnsi" w:hAnsiTheme="minorHAnsi" w:cstheme="minorHAnsi"/>
          <w:sz w:val="40"/>
          <w:szCs w:val="40"/>
        </w:rPr>
      </w:pPr>
      <w:r w:rsidRPr="007232A9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</w:t>
      </w:r>
      <w:r w:rsidR="00FA2512" w:rsidRPr="007232A9">
        <w:rPr>
          <w:rFonts w:asciiTheme="minorHAnsi" w:hAnsiTheme="minorHAnsi" w:cstheme="minorHAnsi"/>
          <w:b/>
          <w:sz w:val="28"/>
          <w:szCs w:val="28"/>
        </w:rPr>
        <w:t>/</w:t>
      </w:r>
      <w:r w:rsidR="005B0B8A">
        <w:rPr>
          <w:rFonts w:asciiTheme="minorHAnsi" w:hAnsiTheme="minorHAnsi" w:cstheme="minorHAnsi"/>
          <w:b/>
          <w:sz w:val="28"/>
          <w:szCs w:val="28"/>
        </w:rPr>
        <w:t>3</w:t>
      </w:r>
      <w:r w:rsidR="00D52813">
        <w:rPr>
          <w:rFonts w:asciiTheme="minorHAnsi" w:hAnsiTheme="minorHAnsi" w:cstheme="minorHAnsi"/>
          <w:b/>
          <w:sz w:val="28"/>
          <w:szCs w:val="28"/>
        </w:rPr>
        <w:t>5</w:t>
      </w:r>
      <w:r w:rsidR="003E036A" w:rsidRPr="007232A9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7232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E87B31">
        <w:rPr>
          <w:rFonts w:asciiTheme="minorHAnsi" w:hAnsiTheme="minorHAnsi" w:cstheme="minorHAnsi"/>
          <w:b/>
          <w:sz w:val="28"/>
          <w:szCs w:val="28"/>
        </w:rPr>
        <w:t>Discuss &amp; Vote on</w:t>
      </w:r>
      <w:r w:rsidR="00CB15EA" w:rsidRPr="00E87B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14BB" w:rsidRPr="00F45C95">
        <w:rPr>
          <w:rFonts w:asciiTheme="minorHAnsi" w:hAnsiTheme="minorHAnsi" w:cstheme="minorHAnsi"/>
          <w:b/>
          <w:bCs/>
          <w:sz w:val="28"/>
          <w:szCs w:val="40"/>
        </w:rPr>
        <w:t>S/AGRI/23/0813</w:t>
      </w:r>
      <w:r w:rsidR="00A814BB" w:rsidRPr="00A814BB">
        <w:rPr>
          <w:rFonts w:asciiTheme="minorHAnsi" w:hAnsiTheme="minorHAnsi" w:cstheme="minorHAnsi"/>
          <w:sz w:val="28"/>
          <w:szCs w:val="40"/>
        </w:rPr>
        <w:t xml:space="preserve"> Prior Approval application for the infilling of former dairy settlement lagoon and return of</w:t>
      </w:r>
      <w:r w:rsidR="00A814BB" w:rsidRPr="00F45C95">
        <w:rPr>
          <w:rFonts w:asciiTheme="minorHAnsi" w:hAnsiTheme="minorHAnsi" w:cstheme="minorHAnsi"/>
          <w:sz w:val="28"/>
          <w:szCs w:val="40"/>
        </w:rPr>
        <w:t xml:space="preserve"> area to grass.</w:t>
      </w:r>
      <w:r w:rsidR="00F45C95" w:rsidRPr="00F45C95">
        <w:rPr>
          <w:rFonts w:asciiTheme="minorHAnsi" w:hAnsiTheme="minorHAnsi" w:cstheme="minorHAnsi"/>
          <w:sz w:val="28"/>
          <w:szCs w:val="40"/>
        </w:rPr>
        <w:t xml:space="preserve"> </w:t>
      </w:r>
      <w:r w:rsidR="00A814BB" w:rsidRPr="00F45C95">
        <w:rPr>
          <w:rFonts w:asciiTheme="minorHAnsi" w:hAnsiTheme="minorHAnsi" w:cstheme="minorHAnsi"/>
          <w:sz w:val="28"/>
          <w:szCs w:val="40"/>
        </w:rPr>
        <w:t>Burderop Farm Dairy, Dairy Road Chiseldon</w:t>
      </w:r>
      <w:r w:rsidR="00F45C95">
        <w:rPr>
          <w:rFonts w:asciiTheme="minorHAnsi" w:hAnsiTheme="minorHAnsi" w:cstheme="minorHAnsi"/>
          <w:sz w:val="28"/>
          <w:szCs w:val="40"/>
        </w:rPr>
        <w:t>.</w:t>
      </w:r>
    </w:p>
    <w:p w14:paraId="1DF046FA" w14:textId="4FA52D97" w:rsidR="00546B3B" w:rsidRPr="00546B3B" w:rsidRDefault="00546B3B" w:rsidP="004B2E9D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814B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 proposal was made to </w:t>
      </w:r>
      <w:r w:rsidR="00E971BA">
        <w:rPr>
          <w:rFonts w:asciiTheme="minorHAnsi" w:hAnsiTheme="minorHAnsi" w:cstheme="minorHAnsi"/>
          <w:b/>
          <w:bCs/>
          <w:sz w:val="24"/>
          <w:szCs w:val="24"/>
        </w:rPr>
        <w:t xml:space="preserve">offer </w:t>
      </w:r>
      <w:r w:rsidR="00A814BB">
        <w:rPr>
          <w:rFonts w:asciiTheme="minorHAnsi" w:hAnsiTheme="minorHAnsi" w:cstheme="minorHAnsi"/>
          <w:b/>
          <w:bCs/>
          <w:sz w:val="24"/>
          <w:szCs w:val="24"/>
        </w:rPr>
        <w:t>support</w:t>
      </w:r>
      <w:r w:rsidR="00E971BA">
        <w:rPr>
          <w:rFonts w:asciiTheme="minorHAnsi" w:hAnsiTheme="minorHAnsi" w:cstheme="minorHAnsi"/>
          <w:b/>
          <w:bCs/>
          <w:sz w:val="24"/>
          <w:szCs w:val="24"/>
        </w:rPr>
        <w:t xml:space="preserve"> on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this application. The proposal was seconded and </w:t>
      </w:r>
      <w:r w:rsidR="00E971BA"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40CA9E4C" w14:textId="742C7E25" w:rsidR="00AB4D04" w:rsidRPr="00421B6F" w:rsidRDefault="003A1B2F" w:rsidP="00B356E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275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F45C95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52813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3F8B" w:rsidRPr="00192909">
        <w:rPr>
          <w:rFonts w:asciiTheme="minorHAnsi" w:hAnsiTheme="minorHAnsi" w:cstheme="minorHAnsi"/>
          <w:sz w:val="24"/>
          <w:szCs w:val="24"/>
        </w:rPr>
        <w:t xml:space="preserve"> </w:t>
      </w:r>
      <w:r w:rsidR="00AB4D04">
        <w:rPr>
          <w:rFonts w:asciiTheme="minorHAnsi" w:hAnsiTheme="minorHAnsi" w:cstheme="minorHAnsi"/>
          <w:sz w:val="24"/>
          <w:szCs w:val="24"/>
        </w:rPr>
        <w:t xml:space="preserve"> None</w:t>
      </w:r>
    </w:p>
    <w:p w14:paraId="6192E907" w14:textId="3FB04459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F63E2B">
        <w:rPr>
          <w:rFonts w:asciiTheme="minorHAnsi" w:hAnsiTheme="minorHAnsi" w:cstheme="minorHAnsi"/>
          <w:b/>
          <w:sz w:val="28"/>
          <w:szCs w:val="28"/>
        </w:rPr>
        <w:t>3/</w:t>
      </w:r>
      <w:r w:rsidR="00421B6F">
        <w:rPr>
          <w:rFonts w:asciiTheme="minorHAnsi" w:hAnsiTheme="minorHAnsi" w:cstheme="minorHAnsi"/>
          <w:b/>
          <w:sz w:val="28"/>
          <w:szCs w:val="28"/>
        </w:rPr>
        <w:t>3</w:t>
      </w:r>
      <w:r w:rsidR="00D52813">
        <w:rPr>
          <w:rFonts w:asciiTheme="minorHAnsi" w:hAnsiTheme="minorHAnsi" w:cstheme="minorHAnsi"/>
          <w:b/>
          <w:sz w:val="28"/>
          <w:szCs w:val="28"/>
        </w:rPr>
        <w:t>7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F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F3E" w:rsidRPr="00A32F3E">
        <w:rPr>
          <w:rFonts w:asciiTheme="minorHAnsi" w:hAnsiTheme="minorHAnsi" w:cstheme="minorHAnsi"/>
          <w:bCs/>
          <w:sz w:val="24"/>
          <w:szCs w:val="24"/>
        </w:rPr>
        <w:t>Ian Kearsey reporting.</w:t>
      </w:r>
    </w:p>
    <w:p w14:paraId="618BCC66" w14:textId="66418E76" w:rsidR="00770C29" w:rsidRDefault="00770C29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grant fund application</w:t>
      </w:r>
      <w:r w:rsidR="00660660">
        <w:rPr>
          <w:rFonts w:asciiTheme="minorHAnsi" w:hAnsiTheme="minorHAnsi" w:cstheme="minorHAnsi"/>
          <w:bCs/>
          <w:sz w:val="24"/>
          <w:szCs w:val="24"/>
        </w:rPr>
        <w:t xml:space="preserve"> process</w:t>
      </w:r>
      <w:r>
        <w:rPr>
          <w:rFonts w:asciiTheme="minorHAnsi" w:hAnsiTheme="minorHAnsi" w:cstheme="minorHAnsi"/>
          <w:bCs/>
          <w:sz w:val="24"/>
          <w:szCs w:val="24"/>
        </w:rPr>
        <w:t xml:space="preserve"> finally opened on </w:t>
      </w:r>
      <w:r w:rsidR="00BE0B08">
        <w:rPr>
          <w:rFonts w:asciiTheme="minorHAnsi" w:hAnsiTheme="minorHAnsi" w:cstheme="minorHAnsi"/>
          <w:bCs/>
          <w:sz w:val="24"/>
          <w:szCs w:val="24"/>
        </w:rPr>
        <w:t>24.7.23. The Clerk will apply for a new grant for the amounts required for the year of work ending 31.3.24.</w:t>
      </w:r>
    </w:p>
    <w:p w14:paraId="28C220CD" w14:textId="33BDFB46" w:rsidR="00806CA0" w:rsidRPr="00806CA0" w:rsidRDefault="00806CA0" w:rsidP="00B356E1">
      <w:pPr>
        <w:tabs>
          <w:tab w:val="left" w:pos="426"/>
        </w:tabs>
        <w:rPr>
          <w:rStyle w:val="Strong"/>
          <w:sz w:val="28"/>
          <w:szCs w:val="28"/>
        </w:rPr>
      </w:pPr>
      <w:r w:rsidRPr="00806CA0">
        <w:rPr>
          <w:rStyle w:val="Strong"/>
          <w:sz w:val="28"/>
          <w:szCs w:val="28"/>
        </w:rPr>
        <w:t>23/</w:t>
      </w:r>
      <w:r w:rsidR="00BE0B08">
        <w:rPr>
          <w:rStyle w:val="Strong"/>
          <w:sz w:val="28"/>
          <w:szCs w:val="28"/>
        </w:rPr>
        <w:t>3</w:t>
      </w:r>
      <w:r w:rsidR="00D52813">
        <w:rPr>
          <w:rStyle w:val="Strong"/>
          <w:sz w:val="28"/>
          <w:szCs w:val="28"/>
        </w:rPr>
        <w:t>8</w:t>
      </w:r>
      <w:r w:rsidRPr="00806CA0">
        <w:rPr>
          <w:rStyle w:val="Strong"/>
          <w:sz w:val="28"/>
          <w:szCs w:val="28"/>
        </w:rPr>
        <w:t xml:space="preserve">. Rec ground hall and grounds improvement update. </w:t>
      </w:r>
    </w:p>
    <w:p w14:paraId="446DF74B" w14:textId="74EEA445" w:rsidR="00BE0B08" w:rsidRPr="00BE0B08" w:rsidRDefault="00BE0B08" w:rsidP="00BE0B08">
      <w:r w:rsidRPr="00BE0B08">
        <w:t>The estate have been approached to arrange a meeting date to progress this project.</w:t>
      </w:r>
    </w:p>
    <w:p w14:paraId="179585CA" w14:textId="0E965208" w:rsidR="003C649F" w:rsidRDefault="00AF5A45" w:rsidP="00F73A48">
      <w:pPr>
        <w:pStyle w:val="Heading2"/>
        <w:jc w:val="left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3/</w:t>
      </w:r>
      <w:r w:rsidR="00BE0B0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52813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5B563B"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B07A31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87029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Discussion and vote on </w:t>
      </w:r>
      <w:r w:rsidR="00F73A48">
        <w:rPr>
          <w:rFonts w:asciiTheme="minorHAnsi" w:eastAsia="Calibri" w:hAnsiTheme="minorHAnsi" w:cstheme="minorHAnsi"/>
          <w:b/>
          <w:bCs/>
          <w:sz w:val="28"/>
          <w:szCs w:val="28"/>
        </w:rPr>
        <w:t>what roads to request be altered to 20mph with SBC.</w:t>
      </w:r>
    </w:p>
    <w:p w14:paraId="4D21E7E5" w14:textId="2B574C9A" w:rsidR="006E6615" w:rsidRDefault="006E6615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Ward Cllr Elliott advised that once a list was created, the PC would need to demonstrate public support for the project, in order for SBC to consider taking the proposals forward.</w:t>
      </w:r>
      <w:r w:rsidR="00A659CA">
        <w:rPr>
          <w:sz w:val="24"/>
          <w:szCs w:val="24"/>
        </w:rPr>
        <w:t xml:space="preserve">  </w:t>
      </w:r>
    </w:p>
    <w:p w14:paraId="7B3AB39E" w14:textId="48C319C1" w:rsidR="00A659CA" w:rsidRDefault="00A659CA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note that areas for 20mph must currently be 30mph and residential in nature. </w:t>
      </w:r>
    </w:p>
    <w:p w14:paraId="4D49EABC" w14:textId="30364CAD" w:rsidR="006E6615" w:rsidRDefault="006E6615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Suggested </w:t>
      </w:r>
      <w:r w:rsidR="00227DC2">
        <w:rPr>
          <w:sz w:val="24"/>
          <w:szCs w:val="24"/>
        </w:rPr>
        <w:t>the committee</w:t>
      </w:r>
      <w:r>
        <w:rPr>
          <w:sz w:val="24"/>
          <w:szCs w:val="24"/>
        </w:rPr>
        <w:t xml:space="preserve"> create a priority list – 1, 2 and 3 so we can make requests over subsequent years if </w:t>
      </w:r>
      <w:r w:rsidR="004C478E">
        <w:rPr>
          <w:sz w:val="24"/>
          <w:szCs w:val="24"/>
        </w:rPr>
        <w:t>all roads are not accepted on our first submission.</w:t>
      </w:r>
    </w:p>
    <w:p w14:paraId="2086E2DD" w14:textId="4EBE9A8F" w:rsidR="00660660" w:rsidRDefault="0063755B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Ward Cllrs are working with SBC and Chiseldon Primary School for a </w:t>
      </w:r>
      <w:proofErr w:type="spellStart"/>
      <w:r w:rsidR="00C5287F">
        <w:rPr>
          <w:sz w:val="24"/>
          <w:szCs w:val="24"/>
        </w:rPr>
        <w:t>packge</w:t>
      </w:r>
      <w:proofErr w:type="spellEnd"/>
      <w:r>
        <w:rPr>
          <w:sz w:val="24"/>
          <w:szCs w:val="24"/>
        </w:rPr>
        <w:t xml:space="preserve"> of safety measures around the school involving </w:t>
      </w:r>
      <w:r w:rsidR="00C5287F">
        <w:rPr>
          <w:sz w:val="24"/>
          <w:szCs w:val="24"/>
        </w:rPr>
        <w:t>drop off and pick up points, and education on parking/stopping on double yellow lines.  Hoping this will come into effect Feb 24 half term.</w:t>
      </w:r>
      <w:r w:rsidR="00265BAE">
        <w:rPr>
          <w:sz w:val="24"/>
          <w:szCs w:val="24"/>
        </w:rPr>
        <w:t xml:space="preserve">  This approach worked well at Lawn last year.</w:t>
      </w:r>
    </w:p>
    <w:p w14:paraId="0A28199A" w14:textId="77777777" w:rsidR="00C5287F" w:rsidRDefault="00C5287F" w:rsidP="00A86B19">
      <w:pPr>
        <w:spacing w:after="0" w:line="240" w:lineRule="auto"/>
        <w:rPr>
          <w:sz w:val="24"/>
          <w:szCs w:val="24"/>
        </w:rPr>
      </w:pPr>
    </w:p>
    <w:p w14:paraId="2B425183" w14:textId="07625426" w:rsidR="006545EE" w:rsidRDefault="00BF2C66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suggested priority:</w:t>
      </w:r>
    </w:p>
    <w:p w14:paraId="3D946E77" w14:textId="5C63C9C5" w:rsidR="00BF2C66" w:rsidRDefault="00BF2C66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P1. Central Chiseldon roads with no pavements, areas near the school. Hodson and Badbury.</w:t>
      </w:r>
    </w:p>
    <w:p w14:paraId="710DD34E" w14:textId="327B0173" w:rsidR="00BF2C66" w:rsidRDefault="00BF2C66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P2. Other residential roads in </w:t>
      </w:r>
      <w:r w:rsidR="00A659CA">
        <w:rPr>
          <w:sz w:val="24"/>
          <w:szCs w:val="24"/>
        </w:rPr>
        <w:t xml:space="preserve">central </w:t>
      </w:r>
      <w:r>
        <w:rPr>
          <w:sz w:val="24"/>
          <w:szCs w:val="24"/>
        </w:rPr>
        <w:t>Chiseldon</w:t>
      </w:r>
    </w:p>
    <w:p w14:paraId="190E9C49" w14:textId="5ECA7B45" w:rsidR="00A659CA" w:rsidRDefault="00A659CA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P3. Outlying residential roads, hamlet roads and cul-de-sacs etc.</w:t>
      </w:r>
    </w:p>
    <w:p w14:paraId="1403E7C1" w14:textId="77777777" w:rsidR="00A659CA" w:rsidRDefault="00A659CA" w:rsidP="00A86B19">
      <w:pPr>
        <w:spacing w:after="0" w:line="240" w:lineRule="auto"/>
        <w:rPr>
          <w:sz w:val="24"/>
          <w:szCs w:val="24"/>
        </w:rPr>
      </w:pPr>
    </w:p>
    <w:p w14:paraId="1C7F861A" w14:textId="4CEF94E4" w:rsidR="00A659CA" w:rsidRDefault="00A659CA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full list will be published on the council’s website. </w:t>
      </w:r>
    </w:p>
    <w:p w14:paraId="30FCBF12" w14:textId="77777777" w:rsidR="0095195A" w:rsidRPr="0095195A" w:rsidRDefault="0095195A" w:rsidP="00A86B19">
      <w:pPr>
        <w:spacing w:after="0" w:line="240" w:lineRule="auto"/>
        <w:rPr>
          <w:b/>
          <w:bCs/>
          <w:sz w:val="24"/>
          <w:szCs w:val="24"/>
        </w:rPr>
      </w:pPr>
    </w:p>
    <w:p w14:paraId="4A6C428C" w14:textId="5447B537" w:rsidR="0095195A" w:rsidRPr="0095195A" w:rsidRDefault="0095195A" w:rsidP="00A86B19">
      <w:pPr>
        <w:spacing w:after="0" w:line="240" w:lineRule="auto"/>
        <w:rPr>
          <w:b/>
          <w:bCs/>
          <w:sz w:val="24"/>
          <w:szCs w:val="24"/>
        </w:rPr>
      </w:pPr>
      <w:r w:rsidRPr="0095195A">
        <w:rPr>
          <w:b/>
          <w:bCs/>
          <w:sz w:val="24"/>
          <w:szCs w:val="24"/>
        </w:rPr>
        <w:t xml:space="preserve">A proposal was made to create a </w:t>
      </w:r>
      <w:r w:rsidR="00B521B2">
        <w:rPr>
          <w:b/>
          <w:bCs/>
          <w:sz w:val="24"/>
          <w:szCs w:val="24"/>
        </w:rPr>
        <w:t xml:space="preserve">full </w:t>
      </w:r>
      <w:r w:rsidRPr="0095195A">
        <w:rPr>
          <w:b/>
          <w:bCs/>
          <w:sz w:val="24"/>
          <w:szCs w:val="24"/>
        </w:rPr>
        <w:t xml:space="preserve">P1,2,3 list for Cllrs to confirm </w:t>
      </w:r>
      <w:r w:rsidR="00923E7C">
        <w:rPr>
          <w:b/>
          <w:bCs/>
          <w:sz w:val="24"/>
          <w:szCs w:val="24"/>
        </w:rPr>
        <w:t xml:space="preserve">away from the meeting </w:t>
      </w:r>
      <w:r w:rsidRPr="0095195A">
        <w:rPr>
          <w:b/>
          <w:bCs/>
          <w:sz w:val="24"/>
          <w:szCs w:val="24"/>
        </w:rPr>
        <w:t>which would then be submitted to Ward Cllrs for proposing to be added to SBC’s next cycle of 20mph considerations. The proposal was seconded and all Cllrs were in favour.</w:t>
      </w:r>
    </w:p>
    <w:p w14:paraId="0E669726" w14:textId="77777777" w:rsidR="004C478E" w:rsidRDefault="004C478E" w:rsidP="00A86B19">
      <w:pPr>
        <w:spacing w:after="0" w:line="240" w:lineRule="auto"/>
        <w:rPr>
          <w:sz w:val="24"/>
          <w:szCs w:val="24"/>
        </w:rPr>
      </w:pPr>
    </w:p>
    <w:p w14:paraId="4ACF3F53" w14:textId="0E4CC517" w:rsidR="0095195A" w:rsidRDefault="0095195A" w:rsidP="00A8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Ward Cllr Elliott will ask SBC if there is a free PO Box address the PC could use for survey replies to gather support.</w:t>
      </w:r>
    </w:p>
    <w:p w14:paraId="3984AC70" w14:textId="77777777" w:rsidR="0095195A" w:rsidRDefault="0095195A" w:rsidP="00A86B19">
      <w:pPr>
        <w:spacing w:after="0" w:line="240" w:lineRule="auto"/>
        <w:rPr>
          <w:sz w:val="24"/>
          <w:szCs w:val="24"/>
        </w:rPr>
      </w:pPr>
    </w:p>
    <w:p w14:paraId="11DB9C96" w14:textId="1028C9A1" w:rsidR="00AE4037" w:rsidRDefault="009668D2" w:rsidP="006B4181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</w:t>
      </w:r>
      <w:r w:rsidR="00D52813">
        <w:rPr>
          <w:rStyle w:val="Strong"/>
          <w:sz w:val="28"/>
          <w:szCs w:val="28"/>
        </w:rPr>
        <w:t>40</w:t>
      </w:r>
      <w:r>
        <w:rPr>
          <w:rStyle w:val="Strong"/>
          <w:sz w:val="28"/>
          <w:szCs w:val="28"/>
        </w:rPr>
        <w:t xml:space="preserve">. HIGHWAYS. Discussion and vote on </w:t>
      </w:r>
      <w:r w:rsidR="0085309F">
        <w:rPr>
          <w:rStyle w:val="Strong"/>
          <w:sz w:val="28"/>
          <w:szCs w:val="28"/>
        </w:rPr>
        <w:t>what areas need dropped kerbs creating or improving, and what improvements are needed for pedestrians at the Pat’s roundabout (New Road, Draycott Road and Hodson Road)</w:t>
      </w:r>
      <w:r w:rsidR="00AE4037">
        <w:rPr>
          <w:rStyle w:val="Strong"/>
          <w:sz w:val="28"/>
          <w:szCs w:val="28"/>
        </w:rPr>
        <w:t>.   To be submitted to SBC for consideration.</w:t>
      </w:r>
    </w:p>
    <w:p w14:paraId="473CC9B2" w14:textId="77777777" w:rsidR="006B4181" w:rsidRDefault="006B4181" w:rsidP="006B4181">
      <w:pPr>
        <w:spacing w:after="0" w:line="240" w:lineRule="auto"/>
        <w:rPr>
          <w:rStyle w:val="Strong"/>
          <w:sz w:val="28"/>
          <w:szCs w:val="28"/>
        </w:rPr>
      </w:pPr>
    </w:p>
    <w:p w14:paraId="076CEBF9" w14:textId="6201F36D" w:rsidR="006B4181" w:rsidRPr="006B4181" w:rsidRDefault="006B4181" w:rsidP="006B4181">
      <w:pPr>
        <w:rPr>
          <w:rStyle w:val="Strong"/>
          <w:b w:val="0"/>
          <w:bCs w:val="0"/>
          <w:sz w:val="24"/>
          <w:szCs w:val="24"/>
        </w:rPr>
      </w:pPr>
      <w:r w:rsidRPr="006B4181">
        <w:rPr>
          <w:rStyle w:val="Strong"/>
          <w:b w:val="0"/>
          <w:bCs w:val="0"/>
          <w:sz w:val="24"/>
          <w:szCs w:val="24"/>
        </w:rPr>
        <w:t xml:space="preserve">Ward Cllr Elliott has a meeting with the </w:t>
      </w:r>
      <w:r>
        <w:rPr>
          <w:rStyle w:val="Strong"/>
          <w:b w:val="0"/>
          <w:bCs w:val="0"/>
          <w:sz w:val="24"/>
          <w:szCs w:val="24"/>
        </w:rPr>
        <w:t>H</w:t>
      </w:r>
      <w:r w:rsidRPr="006B4181">
        <w:rPr>
          <w:rStyle w:val="Strong"/>
          <w:b w:val="0"/>
          <w:bCs w:val="0"/>
          <w:sz w:val="24"/>
          <w:szCs w:val="24"/>
        </w:rPr>
        <w:t xml:space="preserve">ead of </w:t>
      </w:r>
      <w:r>
        <w:rPr>
          <w:rStyle w:val="Strong"/>
          <w:b w:val="0"/>
          <w:bCs w:val="0"/>
          <w:sz w:val="24"/>
          <w:szCs w:val="24"/>
        </w:rPr>
        <w:t>St</w:t>
      </w:r>
      <w:r w:rsidRPr="006B4181">
        <w:rPr>
          <w:rStyle w:val="Strong"/>
          <w:b w:val="0"/>
          <w:bCs w:val="0"/>
          <w:sz w:val="24"/>
          <w:szCs w:val="24"/>
        </w:rPr>
        <w:t>rategic Highways at SBC on 4</w:t>
      </w:r>
      <w:r w:rsidRPr="006B4181">
        <w:rPr>
          <w:rStyle w:val="Strong"/>
          <w:b w:val="0"/>
          <w:bCs w:val="0"/>
          <w:sz w:val="24"/>
          <w:szCs w:val="24"/>
          <w:vertAlign w:val="superscript"/>
        </w:rPr>
        <w:t>th</w:t>
      </w:r>
      <w:r w:rsidRPr="006B4181">
        <w:rPr>
          <w:rStyle w:val="Strong"/>
          <w:b w:val="0"/>
          <w:bCs w:val="0"/>
          <w:sz w:val="24"/>
          <w:szCs w:val="24"/>
        </w:rPr>
        <w:t xml:space="preserve"> August so would like to be able to present a list then for consideration.</w:t>
      </w:r>
    </w:p>
    <w:p w14:paraId="06899E3F" w14:textId="69644964" w:rsidR="009668D2" w:rsidRDefault="00C7027E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The priorities for this year were confirmed as:</w:t>
      </w:r>
    </w:p>
    <w:p w14:paraId="5BFCF416" w14:textId="68A3BFB1" w:rsidR="00C7027E" w:rsidRDefault="00866746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Station Road,</w:t>
      </w:r>
      <w:r w:rsidR="00C7027E">
        <w:rPr>
          <w:rStyle w:val="Strong"/>
          <w:b w:val="0"/>
          <w:bCs w:val="0"/>
          <w:sz w:val="24"/>
          <w:szCs w:val="24"/>
        </w:rPr>
        <w:t xml:space="preserve"> when crossing the road to go to Castle View Road – new dropped kerbs needed.</w:t>
      </w:r>
    </w:p>
    <w:p w14:paraId="1E9BD6E8" w14:textId="7E0B2349" w:rsidR="00C7027E" w:rsidRDefault="00C7027E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Castle View Road, crossing School Close  - new dropped kerbs needed.</w:t>
      </w:r>
    </w:p>
    <w:p w14:paraId="4E74A5EB" w14:textId="463830E1" w:rsidR="00C7027E" w:rsidRDefault="00866746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The length of New</w:t>
      </w:r>
      <w:r w:rsidR="00883B4D">
        <w:rPr>
          <w:rStyle w:val="Strong"/>
          <w:b w:val="0"/>
          <w:bCs w:val="0"/>
          <w:sz w:val="24"/>
          <w:szCs w:val="24"/>
        </w:rPr>
        <w:t xml:space="preserve"> Road – there are various existing dropped kerbs but they are not fit for purpose, require improving so they can be used</w:t>
      </w:r>
      <w:r w:rsidR="009D1319">
        <w:rPr>
          <w:rStyle w:val="Strong"/>
          <w:b w:val="0"/>
          <w:bCs w:val="0"/>
          <w:sz w:val="24"/>
          <w:szCs w:val="24"/>
        </w:rPr>
        <w:t xml:space="preserve"> as intended</w:t>
      </w:r>
      <w:r w:rsidR="00883B4D">
        <w:rPr>
          <w:rStyle w:val="Strong"/>
          <w:b w:val="0"/>
          <w:bCs w:val="0"/>
          <w:sz w:val="24"/>
          <w:szCs w:val="24"/>
        </w:rPr>
        <w:t>.</w:t>
      </w:r>
    </w:p>
    <w:p w14:paraId="2F959A66" w14:textId="77777777" w:rsidR="00883B4D" w:rsidRDefault="00883B4D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568FE761" w14:textId="3BE18AA4" w:rsidR="00883B4D" w:rsidRDefault="00883B4D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For the roundabout crossing issue – it was suggested that the Head of Strategic </w:t>
      </w:r>
      <w:r w:rsidR="00BE08B1">
        <w:rPr>
          <w:rStyle w:val="Strong"/>
          <w:b w:val="0"/>
          <w:bCs w:val="0"/>
          <w:sz w:val="24"/>
          <w:szCs w:val="24"/>
        </w:rPr>
        <w:t>Transport</w:t>
      </w:r>
      <w:r>
        <w:rPr>
          <w:rStyle w:val="Strong"/>
          <w:b w:val="0"/>
          <w:bCs w:val="0"/>
          <w:sz w:val="24"/>
          <w:szCs w:val="24"/>
        </w:rPr>
        <w:t xml:space="preserve"> </w:t>
      </w:r>
      <w:r w:rsidR="009D1319">
        <w:rPr>
          <w:rStyle w:val="Strong"/>
          <w:b w:val="0"/>
          <w:bCs w:val="0"/>
          <w:sz w:val="24"/>
          <w:szCs w:val="24"/>
        </w:rPr>
        <w:t>recommend</w:t>
      </w:r>
      <w:r>
        <w:rPr>
          <w:rStyle w:val="Strong"/>
          <w:b w:val="0"/>
          <w:bCs w:val="0"/>
          <w:sz w:val="24"/>
          <w:szCs w:val="24"/>
        </w:rPr>
        <w:t xml:space="preserve"> the best solution to make crossing safe.</w:t>
      </w:r>
    </w:p>
    <w:p w14:paraId="34ECBD3A" w14:textId="77777777" w:rsidR="00883B4D" w:rsidRDefault="00883B4D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2FA97ED2" w14:textId="52FFD922" w:rsidR="00244077" w:rsidRPr="00244077" w:rsidRDefault="00244077" w:rsidP="00A86B19">
      <w:pPr>
        <w:spacing w:after="0" w:line="240" w:lineRule="auto"/>
        <w:rPr>
          <w:rStyle w:val="Strong"/>
          <w:sz w:val="24"/>
          <w:szCs w:val="24"/>
        </w:rPr>
      </w:pPr>
      <w:r w:rsidRPr="00244077">
        <w:rPr>
          <w:rStyle w:val="Strong"/>
          <w:sz w:val="24"/>
          <w:szCs w:val="24"/>
        </w:rPr>
        <w:t xml:space="preserve">A proposal was made to submit the dropped kerb requests above, along with the request for improvements to the roundabout to SBC, via Ward Cllr Elliott to the Head of Strategic </w:t>
      </w:r>
      <w:r w:rsidR="00BE08B1">
        <w:rPr>
          <w:rStyle w:val="Strong"/>
          <w:sz w:val="24"/>
          <w:szCs w:val="24"/>
        </w:rPr>
        <w:t>Transport</w:t>
      </w:r>
      <w:r w:rsidRPr="00244077">
        <w:rPr>
          <w:rStyle w:val="Strong"/>
          <w:sz w:val="24"/>
          <w:szCs w:val="24"/>
        </w:rPr>
        <w:t>. The proposal was seconded and all Cllrs were in favour.</w:t>
      </w:r>
    </w:p>
    <w:p w14:paraId="09C55CED" w14:textId="77777777" w:rsidR="00244077" w:rsidRDefault="00244077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4BBF0DC8" w14:textId="37F6A1EB" w:rsidR="00B62801" w:rsidRDefault="00244077" w:rsidP="00E4584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This item will be reviewed annually by the committee and further dropped kerbs requested each year.</w:t>
      </w:r>
    </w:p>
    <w:p w14:paraId="42FCDA81" w14:textId="68A9A017" w:rsidR="00E45849" w:rsidRDefault="00E45849" w:rsidP="00E4584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br/>
        <w:t>Ward Cllr Jefferies leaves the meeting 20</w:t>
      </w:r>
      <w:r w:rsidR="007C2E7D">
        <w:rPr>
          <w:rStyle w:val="Strong"/>
          <w:b w:val="0"/>
          <w:bCs w:val="0"/>
          <w:sz w:val="24"/>
          <w:szCs w:val="24"/>
        </w:rPr>
        <w:t>.37 and returns 20.39.</w:t>
      </w:r>
    </w:p>
    <w:p w14:paraId="242C051D" w14:textId="77777777" w:rsidR="007C2E7D" w:rsidRPr="00E45849" w:rsidRDefault="007C2E7D" w:rsidP="00E45849">
      <w:pPr>
        <w:spacing w:after="0" w:line="240" w:lineRule="auto"/>
        <w:rPr>
          <w:sz w:val="24"/>
          <w:szCs w:val="24"/>
        </w:rPr>
      </w:pPr>
    </w:p>
    <w:p w14:paraId="3042EDD0" w14:textId="5D0F540E" w:rsidR="00233BAB" w:rsidRPr="001D6CB5" w:rsidRDefault="003F7FD0" w:rsidP="006A03F1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52813">
        <w:rPr>
          <w:rFonts w:asciiTheme="minorHAnsi" w:hAnsiTheme="minorHAnsi" w:cstheme="minorHAnsi"/>
          <w:b/>
          <w:bCs/>
          <w:sz w:val="28"/>
          <w:szCs w:val="28"/>
        </w:rPr>
        <w:t>41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5D0736">
        <w:rPr>
          <w:rFonts w:asciiTheme="minorHAnsi" w:hAnsiTheme="minorHAnsi" w:cstheme="minorHAnsi"/>
          <w:b/>
          <w:bCs/>
          <w:sz w:val="28"/>
          <w:szCs w:val="28"/>
        </w:rPr>
        <w:t>HIGHWAYS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233BAB">
        <w:rPr>
          <w:rFonts w:asciiTheme="minorHAnsi" w:hAnsiTheme="minorHAnsi" w:cstheme="minorHAnsi"/>
          <w:b/>
          <w:bCs/>
          <w:sz w:val="24"/>
          <w:szCs w:val="24"/>
        </w:rPr>
        <w:t>Review and vote on the layby tender for Windmill Piece and Draycot Close.</w:t>
      </w:r>
    </w:p>
    <w:p w14:paraId="1FA2D207" w14:textId="0A3DA216" w:rsidR="00233BAB" w:rsidRDefault="00233BAB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1D6CB5">
        <w:rPr>
          <w:rFonts w:asciiTheme="minorHAnsi" w:hAnsiTheme="minorHAnsi" w:cstheme="minorHAnsi"/>
          <w:sz w:val="24"/>
          <w:szCs w:val="24"/>
        </w:rPr>
        <w:t>The 1 tender received was reviewed.    As part of the tender process the council still needs to obtain 2 examples of completed work by the contractor, 2 written references and evidence of sufficient insur</w:t>
      </w:r>
      <w:r w:rsidR="001D6CB5" w:rsidRPr="001D6CB5">
        <w:rPr>
          <w:rFonts w:asciiTheme="minorHAnsi" w:hAnsiTheme="minorHAnsi" w:cstheme="minorHAnsi"/>
          <w:sz w:val="24"/>
          <w:szCs w:val="24"/>
        </w:rPr>
        <w:t>ance.</w:t>
      </w:r>
    </w:p>
    <w:p w14:paraId="158869CD" w14:textId="05F3ACE3" w:rsidR="001D6CB5" w:rsidRPr="00DB0289" w:rsidRDefault="001D6CB5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A proposal was made that subject to the above be</w:t>
      </w:r>
      <w:r w:rsidR="00467D7A">
        <w:rPr>
          <w:rFonts w:asciiTheme="minorHAnsi" w:hAnsiTheme="minorHAnsi" w:cstheme="minorHAnsi"/>
          <w:b/>
          <w:bCs/>
          <w:sz w:val="24"/>
          <w:szCs w:val="24"/>
        </w:rPr>
        <w:t>ing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441A">
        <w:rPr>
          <w:rFonts w:asciiTheme="minorHAnsi" w:hAnsiTheme="minorHAnsi" w:cstheme="minorHAnsi"/>
          <w:b/>
          <w:bCs/>
          <w:sz w:val="24"/>
          <w:szCs w:val="24"/>
        </w:rPr>
        <w:t xml:space="preserve">obtained and satisfactory, the tender from </w:t>
      </w:r>
      <w:r w:rsidR="00467D7A">
        <w:rPr>
          <w:rFonts w:asciiTheme="minorHAnsi" w:hAnsiTheme="minorHAnsi" w:cstheme="minorHAnsi"/>
          <w:b/>
          <w:bCs/>
          <w:sz w:val="24"/>
          <w:szCs w:val="24"/>
        </w:rPr>
        <w:t>Fergal Contracting at a total cost of £</w:t>
      </w:r>
      <w:r w:rsidR="00001758">
        <w:rPr>
          <w:rFonts w:asciiTheme="minorHAnsi" w:hAnsiTheme="minorHAnsi" w:cstheme="minorHAnsi"/>
          <w:b/>
          <w:bCs/>
          <w:sz w:val="24"/>
          <w:szCs w:val="24"/>
        </w:rPr>
        <w:t xml:space="preserve">46141.73 ex VAT be approved. </w:t>
      </w:r>
      <w:r w:rsidR="00DB0289">
        <w:rPr>
          <w:rFonts w:asciiTheme="minorHAnsi" w:hAnsiTheme="minorHAnsi" w:cstheme="minorHAnsi"/>
          <w:b/>
          <w:bCs/>
          <w:sz w:val="24"/>
          <w:szCs w:val="24"/>
        </w:rPr>
        <w:t xml:space="preserve"> The proposal was seconded and all Cllrs were in favour.</w:t>
      </w:r>
    </w:p>
    <w:p w14:paraId="1AC5A55B" w14:textId="6A9F14CA" w:rsidR="00233BAB" w:rsidRDefault="00DB0289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B0289">
        <w:rPr>
          <w:rFonts w:asciiTheme="minorHAnsi" w:hAnsiTheme="minorHAnsi" w:cstheme="minorHAnsi"/>
          <w:sz w:val="24"/>
          <w:szCs w:val="24"/>
        </w:rPr>
        <w:t xml:space="preserve">It was noted that the excess from the £75,000 allocated </w:t>
      </w:r>
      <w:r w:rsidR="000964DB">
        <w:rPr>
          <w:rFonts w:asciiTheme="minorHAnsi" w:hAnsiTheme="minorHAnsi" w:cstheme="minorHAnsi"/>
          <w:sz w:val="24"/>
          <w:szCs w:val="24"/>
        </w:rPr>
        <w:t>reserves</w:t>
      </w:r>
      <w:r w:rsidRPr="00DB0289">
        <w:rPr>
          <w:rFonts w:asciiTheme="minorHAnsi" w:hAnsiTheme="minorHAnsi" w:cstheme="minorHAnsi"/>
          <w:sz w:val="24"/>
          <w:szCs w:val="24"/>
        </w:rPr>
        <w:t xml:space="preserve"> for this project will be kept in allocated reserves for the next parking improvement project.  This amount is subject to any additional fees SBC may charge.</w:t>
      </w:r>
    </w:p>
    <w:p w14:paraId="5E2045E5" w14:textId="36ED4461" w:rsidR="005D0736" w:rsidRDefault="005D0736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931C0">
        <w:rPr>
          <w:rStyle w:val="Strong"/>
          <w:sz w:val="28"/>
          <w:szCs w:val="28"/>
        </w:rPr>
        <w:t>23/4</w:t>
      </w:r>
      <w:r w:rsidR="00D52813">
        <w:rPr>
          <w:rStyle w:val="Strong"/>
          <w:sz w:val="28"/>
          <w:szCs w:val="28"/>
        </w:rPr>
        <w:t>2</w:t>
      </w:r>
      <w:r w:rsidRPr="009931C0">
        <w:rPr>
          <w:rStyle w:val="Strong"/>
          <w:sz w:val="28"/>
          <w:szCs w:val="28"/>
        </w:rPr>
        <w:t>. TRANSPORT.</w:t>
      </w:r>
      <w:r>
        <w:rPr>
          <w:rFonts w:asciiTheme="minorHAnsi" w:hAnsiTheme="minorHAnsi" w:cstheme="minorHAnsi"/>
          <w:sz w:val="24"/>
          <w:szCs w:val="24"/>
        </w:rPr>
        <w:t xml:space="preserve"> No items</w:t>
      </w:r>
    </w:p>
    <w:p w14:paraId="7A8DBB2F" w14:textId="0D60FE5D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9931C0">
        <w:rPr>
          <w:rFonts w:asciiTheme="minorHAnsi" w:hAnsiTheme="minorHAnsi" w:cstheme="minorHAnsi"/>
          <w:b/>
          <w:sz w:val="28"/>
          <w:szCs w:val="28"/>
        </w:rPr>
        <w:t>4</w:t>
      </w:r>
      <w:r w:rsidR="00D52813">
        <w:rPr>
          <w:rFonts w:asciiTheme="minorHAnsi" w:hAnsiTheme="minorHAnsi" w:cstheme="minorHAnsi"/>
          <w:b/>
          <w:sz w:val="28"/>
          <w:szCs w:val="28"/>
        </w:rPr>
        <w:t>3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 w:rsidRPr="00CF6D1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6E78A8D2" w14:textId="08EE5A0D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FF0F42">
        <w:rPr>
          <w:rFonts w:asciiTheme="minorHAnsi" w:hAnsiTheme="minorHAnsi" w:cstheme="minorHAnsi"/>
          <w:sz w:val="24"/>
          <w:szCs w:val="24"/>
        </w:rPr>
        <w:t>20.</w:t>
      </w:r>
      <w:r w:rsidR="00CC1C7A">
        <w:rPr>
          <w:rFonts w:asciiTheme="minorHAnsi" w:hAnsiTheme="minorHAnsi" w:cstheme="minorHAnsi"/>
          <w:sz w:val="24"/>
          <w:szCs w:val="24"/>
        </w:rPr>
        <w:t>49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4DBC4775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C1C7A">
        <w:rPr>
          <w:rFonts w:asciiTheme="minorHAnsi" w:hAnsiTheme="minorHAnsi" w:cstheme="minorHAnsi"/>
          <w:b/>
          <w:i/>
          <w:sz w:val="24"/>
          <w:szCs w:val="24"/>
        </w:rPr>
        <w:t>31</w:t>
      </w:r>
      <w:r w:rsidR="00CC1C7A" w:rsidRPr="00CC1C7A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st</w:t>
      </w:r>
      <w:r w:rsidR="00CC1C7A">
        <w:rPr>
          <w:rFonts w:asciiTheme="minorHAnsi" w:hAnsiTheme="minorHAnsi" w:cstheme="minorHAnsi"/>
          <w:b/>
          <w:i/>
          <w:sz w:val="24"/>
          <w:szCs w:val="24"/>
        </w:rPr>
        <w:t xml:space="preserve"> August</w:t>
      </w:r>
      <w:r w:rsidR="00EB5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58A8625D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 w:rsidR="00EB506E">
        <w:rPr>
          <w:rFonts w:asciiTheme="minorHAnsi" w:hAnsiTheme="minorHAnsi" w:cstheme="minorHAnsi"/>
          <w:bCs/>
          <w:iCs/>
          <w:sz w:val="24"/>
          <w:szCs w:val="24"/>
        </w:rPr>
        <w:t xml:space="preserve">  Clerk to ask Ward Cllrs to follow this up.</w:t>
      </w:r>
    </w:p>
    <w:p w14:paraId="361E2A6B" w14:textId="27B55CA5" w:rsidR="00B52EEC" w:rsidRDefault="00B52EE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</w:t>
      </w:r>
      <w:r w:rsidR="001F0F46">
        <w:rPr>
          <w:rFonts w:asciiTheme="minorHAnsi" w:hAnsiTheme="minorHAnsi" w:cstheme="minorHAnsi"/>
          <w:bCs/>
          <w:iCs/>
          <w:sz w:val="24"/>
          <w:szCs w:val="24"/>
        </w:rPr>
        <w:t>23/34. Update approved TOR.</w:t>
      </w:r>
    </w:p>
    <w:p w14:paraId="416A7389" w14:textId="15E7D06F" w:rsidR="001F0F46" w:rsidRDefault="001F0F46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23/35. Reply to SBC with committee planning comments</w:t>
      </w:r>
    </w:p>
    <w:p w14:paraId="587F2A13" w14:textId="761D5614" w:rsidR="001F0F46" w:rsidRDefault="001F0F46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</w:t>
      </w:r>
      <w:r w:rsidR="008B7AA1">
        <w:rPr>
          <w:rFonts w:asciiTheme="minorHAnsi" w:hAnsiTheme="minorHAnsi" w:cstheme="minorHAnsi"/>
          <w:bCs/>
          <w:iCs/>
          <w:sz w:val="24"/>
          <w:szCs w:val="24"/>
        </w:rPr>
        <w:t>39. Respond to Ward Cllr Elliott with final document for 20mph proposals and publish the list on the PC’s website.</w:t>
      </w:r>
    </w:p>
    <w:p w14:paraId="00CE3315" w14:textId="7730A657" w:rsidR="008B7AA1" w:rsidRDefault="008B7AA1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 </w:t>
      </w:r>
      <w:r w:rsidR="007F4505">
        <w:rPr>
          <w:rFonts w:asciiTheme="minorHAnsi" w:hAnsiTheme="minorHAnsi" w:cstheme="minorHAnsi"/>
          <w:bCs/>
          <w:iCs/>
          <w:sz w:val="24"/>
          <w:szCs w:val="24"/>
        </w:rPr>
        <w:t>23/40. Respond to Ward Cllr Elliott with final list of dropped kerb requirements and roundabout improvements.</w:t>
      </w:r>
    </w:p>
    <w:p w14:paraId="26D7BEA4" w14:textId="5CB89F80" w:rsidR="007F4505" w:rsidRDefault="007F4505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</w:t>
      </w:r>
      <w:r w:rsidR="001F1C05">
        <w:rPr>
          <w:rFonts w:asciiTheme="minorHAnsi" w:hAnsiTheme="minorHAnsi" w:cstheme="minorHAnsi"/>
          <w:bCs/>
          <w:iCs/>
          <w:sz w:val="24"/>
          <w:szCs w:val="24"/>
        </w:rPr>
        <w:t>23/40. Add item for August 24 for the next round of kerb improvements.</w:t>
      </w:r>
    </w:p>
    <w:p w14:paraId="720DFCBB" w14:textId="1486691A" w:rsidR="001F1C05" w:rsidRDefault="001F1C05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23/41. Engage with contractor ref layby work to get extra information needed before approving the work.</w:t>
      </w:r>
    </w:p>
    <w:p w14:paraId="58625474" w14:textId="77777777" w:rsidR="00BD7D6A" w:rsidRPr="006412DD" w:rsidRDefault="00BD7D6A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Former Cottage/Restaurant Burderop Park. Alterations to the Cottage/ Restaurant building to internally re-order residential  unit RC04, re-introduce an entrance door on the north elevation of the former restaurant and re-introduce a window at first floor level of the former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proofErr w:type="spellStart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</w:t>
            </w:r>
            <w:proofErr w:type="spellEnd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C6E51" w:rsidRPr="00710750" w14:paraId="7D8590F4" w14:textId="77777777" w:rsidTr="006901C8">
        <w:tc>
          <w:tcPr>
            <w:tcW w:w="7508" w:type="dxa"/>
          </w:tcPr>
          <w:p w14:paraId="6848B15D" w14:textId="375BC238" w:rsidR="00EC6E51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7C93CB0" w14:textId="24B1A668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E2A081A" w14:textId="571F29E6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DD18E9" w:rsidRPr="00710750" w14:paraId="44C07259" w14:textId="77777777" w:rsidTr="006901C8">
        <w:tc>
          <w:tcPr>
            <w:tcW w:w="7508" w:type="dxa"/>
          </w:tcPr>
          <w:p w14:paraId="0E4D9596" w14:textId="0EC81D41" w:rsidR="00DD18E9" w:rsidRPr="001F3E83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F3E83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HOU/22/1796. </w:t>
            </w:r>
            <w:r w:rsidR="001F3E8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1705C28" w14:textId="73D55EC7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8C3B01" w14:textId="1999811F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1F3E83" w:rsidRPr="00710750" w14:paraId="62BAF6A0" w14:textId="77777777" w:rsidTr="006901C8">
        <w:tc>
          <w:tcPr>
            <w:tcW w:w="7508" w:type="dxa"/>
          </w:tcPr>
          <w:p w14:paraId="49ADB1E5" w14:textId="5D23EE7E" w:rsidR="001F3E83" w:rsidRDefault="001F3E83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32B2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23/0139. </w:t>
            </w:r>
            <w:r w:rsidR="00132B2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</w:t>
            </w:r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52 dwellings, new access and </w:t>
            </w:r>
            <w:proofErr w:type="spellStart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</w:t>
            </w:r>
            <w:r w:rsidR="00691E7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Without compliance with condition 14 (closure of access)</w:t>
            </w:r>
          </w:p>
        </w:tc>
        <w:tc>
          <w:tcPr>
            <w:tcW w:w="1843" w:type="dxa"/>
          </w:tcPr>
          <w:p w14:paraId="278E7DE0" w14:textId="21652BEE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07FD27E" w14:textId="7CCF07B8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691E78" w:rsidRPr="00710750" w14:paraId="78FC92C1" w14:textId="77777777" w:rsidTr="006901C8">
        <w:tc>
          <w:tcPr>
            <w:tcW w:w="7508" w:type="dxa"/>
          </w:tcPr>
          <w:p w14:paraId="2C56A5BA" w14:textId="1E6C4F46" w:rsidR="00691E78" w:rsidRDefault="0042264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</w:t>
            </w:r>
            <w:r w:rsidR="00420182"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Dairy, Badbury.   3 barns for 20 rooms of accommodation. </w:t>
            </w:r>
          </w:p>
        </w:tc>
        <w:tc>
          <w:tcPr>
            <w:tcW w:w="1843" w:type="dxa"/>
          </w:tcPr>
          <w:p w14:paraId="132092CF" w14:textId="324E7537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63ACD88D" w14:textId="36F4ACA0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20182" w:rsidRPr="00710750" w14:paraId="778CC2B5" w14:textId="77777777" w:rsidTr="006901C8">
        <w:tc>
          <w:tcPr>
            <w:tcW w:w="7508" w:type="dxa"/>
          </w:tcPr>
          <w:p w14:paraId="2FB72A57" w14:textId="4BB4CB58" w:rsidR="00420182" w:rsidRDefault="0042018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4E5AE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COND/23/0087. </w:t>
            </w:r>
            <w:r w:rsidR="004E5AE8"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20E00920" w14:textId="4A6A3B01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DCAC8F8" w14:textId="591ADF6F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E5AE8" w:rsidRPr="00710750" w14:paraId="2BD1AC6A" w14:textId="77777777" w:rsidTr="006901C8">
        <w:tc>
          <w:tcPr>
            <w:tcW w:w="7508" w:type="dxa"/>
          </w:tcPr>
          <w:p w14:paraId="765403B2" w14:textId="118E7666" w:rsidR="004E5AE8" w:rsidRDefault="004E5AE8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101EADB1" w14:textId="69D4F4A4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3FA13AE" w14:textId="4102AF7B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BD7D6A" w:rsidRPr="00710750" w14:paraId="0B5AEB37" w14:textId="77777777" w:rsidTr="006901C8">
        <w:tc>
          <w:tcPr>
            <w:tcW w:w="7508" w:type="dxa"/>
          </w:tcPr>
          <w:p w14:paraId="001F442C" w14:textId="7E03808A" w:rsidR="00BD7D6A" w:rsidRPr="00930872" w:rsidRDefault="0093087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3 barns for 20 ensuite bedrooms. </w:t>
            </w:r>
            <w:r w:rsid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Old Dairy Badbury</w:t>
            </w:r>
          </w:p>
        </w:tc>
        <w:tc>
          <w:tcPr>
            <w:tcW w:w="1843" w:type="dxa"/>
          </w:tcPr>
          <w:p w14:paraId="4A86F02D" w14:textId="33CCDE74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5B8BDED" w14:textId="76C2547A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70EC4803" w14:textId="77777777" w:rsidTr="006901C8">
        <w:tc>
          <w:tcPr>
            <w:tcW w:w="7508" w:type="dxa"/>
          </w:tcPr>
          <w:p w14:paraId="67C8AEC1" w14:textId="0019E911" w:rsidR="00DD28B4" w:rsidRDefault="00DD28B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8E5185A" w14:textId="50479DD3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27E4004D" w14:textId="6A185898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34393690" w14:textId="77777777" w:rsidTr="006901C8">
        <w:tc>
          <w:tcPr>
            <w:tcW w:w="7508" w:type="dxa"/>
          </w:tcPr>
          <w:p w14:paraId="5F29046E" w14:textId="55AF385A" w:rsidR="00DD28B4" w:rsidRDefault="008748A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Demolition of existing dwelling and erection of 1 dwelling. </w:t>
            </w:r>
            <w:r w:rsidR="00BF19B5"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439BE8F9" w14:textId="2B0BBF99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4F4564CF" w14:textId="4B4350D6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BF19B5" w:rsidRPr="00710750" w14:paraId="5F406937" w14:textId="77777777" w:rsidTr="006901C8">
        <w:tc>
          <w:tcPr>
            <w:tcW w:w="7508" w:type="dxa"/>
          </w:tcPr>
          <w:p w14:paraId="09452327" w14:textId="7B61B6A4" w:rsidR="00BF19B5" w:rsidRDefault="00BF19B5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3C6255FA" w14:textId="607FFDD7" w:rsidR="00BF19B5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  <w:r w:rsidR="000A0D9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</w:t>
            </w:r>
          </w:p>
        </w:tc>
        <w:tc>
          <w:tcPr>
            <w:tcW w:w="1105" w:type="dxa"/>
          </w:tcPr>
          <w:p w14:paraId="23892440" w14:textId="1796E3B8" w:rsidR="00BF19B5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6215B110" w14:textId="77777777" w:rsidTr="006901C8">
        <w:tc>
          <w:tcPr>
            <w:tcW w:w="7508" w:type="dxa"/>
          </w:tcPr>
          <w:p w14:paraId="00999E9D" w14:textId="1476DC2F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20668B62" w14:textId="71E40A6E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18FDF7BC" w14:textId="30AC5E18" w:rsidR="000A0D9A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57D15E59" w14:textId="77777777" w:rsidTr="006901C8">
        <w:tc>
          <w:tcPr>
            <w:tcW w:w="7508" w:type="dxa"/>
          </w:tcPr>
          <w:p w14:paraId="56665961" w14:textId="23F3D6E2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</w:t>
            </w:r>
            <w:r w:rsidR="00E54CD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/22/1614. </w:t>
            </w:r>
            <w:r w:rsidR="00E54CDB"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2F7FC5F1" w14:textId="0DB632D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53D97103" w14:textId="38E3420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4752B3" w:rsidRPr="00710750" w14:paraId="5A970B96" w14:textId="77777777" w:rsidTr="006901C8">
        <w:tc>
          <w:tcPr>
            <w:tcW w:w="7508" w:type="dxa"/>
          </w:tcPr>
          <w:p w14:paraId="6FA4689C" w14:textId="77777777" w:rsidR="004752B3" w:rsidRPr="004752B3" w:rsidRDefault="004752B3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      </w:r>
          </w:p>
          <w:p w14:paraId="7AFAEB84" w14:textId="2C2EDBB3" w:rsidR="004752B3" w:rsidRDefault="004752B3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4752B3">
              <w:rPr>
                <w:rFonts w:asciiTheme="minorHAnsi" w:hAnsiTheme="minorHAnsi" w:cstheme="minorHAnsi"/>
                <w:sz w:val="24"/>
              </w:rPr>
              <w:t>Burderop Park House, Burderop Park Wroughton</w:t>
            </w:r>
          </w:p>
        </w:tc>
        <w:tc>
          <w:tcPr>
            <w:tcW w:w="1843" w:type="dxa"/>
          </w:tcPr>
          <w:p w14:paraId="072A26DC" w14:textId="07A8F163" w:rsidR="004752B3" w:rsidRDefault="004752B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</w:t>
            </w:r>
            <w:r w:rsidR="00244A7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ther comment</w:t>
            </w:r>
          </w:p>
        </w:tc>
        <w:tc>
          <w:tcPr>
            <w:tcW w:w="1105" w:type="dxa"/>
          </w:tcPr>
          <w:p w14:paraId="77217BCB" w14:textId="1AFC817E" w:rsidR="004752B3" w:rsidRDefault="00244A7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  <w:tr w:rsidR="008749E7" w:rsidRPr="00710750" w14:paraId="7BEFDF07" w14:textId="77777777" w:rsidTr="006901C8">
        <w:tc>
          <w:tcPr>
            <w:tcW w:w="7508" w:type="dxa"/>
          </w:tcPr>
          <w:p w14:paraId="43232B03" w14:textId="39CC1727" w:rsidR="008749E7" w:rsidRPr="004752B3" w:rsidRDefault="008749E7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49E7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lastRenderedPageBreak/>
              <w:t>S/AGRI/23/0813</w:t>
            </w:r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Prior Approval application for the infilling of former dairy settlement lagoon and return of area to grass. Burderop Farm Dairy, Dairy Road Chiseldon.</w:t>
            </w:r>
          </w:p>
        </w:tc>
        <w:tc>
          <w:tcPr>
            <w:tcW w:w="1843" w:type="dxa"/>
          </w:tcPr>
          <w:p w14:paraId="3735E0C4" w14:textId="4630ADE4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28FC8E67" w14:textId="7A2C5825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23</w:t>
            </w:r>
          </w:p>
        </w:tc>
      </w:tr>
      <w:tr w:rsidR="008749E7" w:rsidRPr="00710750" w14:paraId="57B79EC9" w14:textId="77777777" w:rsidTr="006901C8">
        <w:tc>
          <w:tcPr>
            <w:tcW w:w="7508" w:type="dxa"/>
          </w:tcPr>
          <w:p w14:paraId="680BC0D2" w14:textId="77777777" w:rsidR="008749E7" w:rsidRPr="00F45C95" w:rsidRDefault="008749E7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</w:p>
        </w:tc>
        <w:tc>
          <w:tcPr>
            <w:tcW w:w="1843" w:type="dxa"/>
          </w:tcPr>
          <w:p w14:paraId="25F116ED" w14:textId="77777777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D094562" w14:textId="77777777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4FF" w14:textId="77777777" w:rsidR="007D3DDA" w:rsidRDefault="007D3DDA" w:rsidP="00A00735">
      <w:pPr>
        <w:spacing w:after="0" w:line="240" w:lineRule="auto"/>
      </w:pPr>
      <w:r>
        <w:separator/>
      </w:r>
    </w:p>
  </w:endnote>
  <w:endnote w:type="continuationSeparator" w:id="0">
    <w:p w14:paraId="35683A56" w14:textId="77777777" w:rsidR="007D3DDA" w:rsidRDefault="007D3DDA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13E60166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E76B48">
      <w:t>2</w:t>
    </w:r>
    <w:r w:rsidR="005B0B8A">
      <w:t>7.07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5DD5" w14:textId="77777777" w:rsidR="007D3DDA" w:rsidRDefault="007D3DDA" w:rsidP="00A00735">
      <w:pPr>
        <w:spacing w:after="0" w:line="240" w:lineRule="auto"/>
      </w:pPr>
      <w:r>
        <w:separator/>
      </w:r>
    </w:p>
  </w:footnote>
  <w:footnote w:type="continuationSeparator" w:id="0">
    <w:p w14:paraId="4D69B1FB" w14:textId="77777777" w:rsidR="007D3DDA" w:rsidRDefault="007D3DDA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18FB057D" w:rsidR="00305A10" w:rsidRDefault="00000000">
    <w:pPr>
      <w:pStyle w:val="Header"/>
    </w:pPr>
    <w:r>
      <w:rPr>
        <w:noProof/>
      </w:rPr>
      <w:pict w14:anchorId="3A0CC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9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6"/>
  </w:num>
  <w:num w:numId="7" w16cid:durableId="1677537979">
    <w:abstractNumId w:val="13"/>
  </w:num>
  <w:num w:numId="8" w16cid:durableId="650718435">
    <w:abstractNumId w:val="2"/>
  </w:num>
  <w:num w:numId="9" w16cid:durableId="853306309">
    <w:abstractNumId w:val="14"/>
  </w:num>
  <w:num w:numId="10" w16cid:durableId="2435675">
    <w:abstractNumId w:val="15"/>
  </w:num>
  <w:num w:numId="11" w16cid:durableId="31881286">
    <w:abstractNumId w:val="11"/>
  </w:num>
  <w:num w:numId="12" w16cid:durableId="1658413906">
    <w:abstractNumId w:val="4"/>
  </w:num>
  <w:num w:numId="13" w16cid:durableId="1418863828">
    <w:abstractNumId w:val="10"/>
  </w:num>
  <w:num w:numId="14" w16cid:durableId="107513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7"/>
  </w:num>
  <w:num w:numId="16" w16cid:durableId="1568413444">
    <w:abstractNumId w:val="7"/>
  </w:num>
  <w:num w:numId="17" w16cid:durableId="607078221">
    <w:abstractNumId w:val="5"/>
  </w:num>
  <w:num w:numId="18" w16cid:durableId="58360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20CB"/>
    <w:rsid w:val="00003E9A"/>
    <w:rsid w:val="00004308"/>
    <w:rsid w:val="000069D3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5A5"/>
    <w:rsid w:val="00122B57"/>
    <w:rsid w:val="00123602"/>
    <w:rsid w:val="00123D19"/>
    <w:rsid w:val="001259F7"/>
    <w:rsid w:val="00126E6F"/>
    <w:rsid w:val="00130062"/>
    <w:rsid w:val="00132B28"/>
    <w:rsid w:val="001344E0"/>
    <w:rsid w:val="0013498C"/>
    <w:rsid w:val="001354AE"/>
    <w:rsid w:val="00135DD1"/>
    <w:rsid w:val="00137850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528A"/>
    <w:rsid w:val="00156893"/>
    <w:rsid w:val="0015723E"/>
    <w:rsid w:val="00157DA9"/>
    <w:rsid w:val="00160E0C"/>
    <w:rsid w:val="00162DCF"/>
    <w:rsid w:val="00166909"/>
    <w:rsid w:val="00166E4C"/>
    <w:rsid w:val="0017030B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080"/>
    <w:rsid w:val="001A64B9"/>
    <w:rsid w:val="001A7A94"/>
    <w:rsid w:val="001B0BC5"/>
    <w:rsid w:val="001B1391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C5D4D"/>
    <w:rsid w:val="001D01B2"/>
    <w:rsid w:val="001D03D1"/>
    <w:rsid w:val="001D583F"/>
    <w:rsid w:val="001D6CB5"/>
    <w:rsid w:val="001E3960"/>
    <w:rsid w:val="001E44A8"/>
    <w:rsid w:val="001E73BB"/>
    <w:rsid w:val="001E7614"/>
    <w:rsid w:val="001F07F8"/>
    <w:rsid w:val="001F0F46"/>
    <w:rsid w:val="001F18E9"/>
    <w:rsid w:val="001F1C05"/>
    <w:rsid w:val="001F37E7"/>
    <w:rsid w:val="001F3E83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0BCA"/>
    <w:rsid w:val="00213679"/>
    <w:rsid w:val="00216266"/>
    <w:rsid w:val="00216E0B"/>
    <w:rsid w:val="002178F8"/>
    <w:rsid w:val="00220CB6"/>
    <w:rsid w:val="00221410"/>
    <w:rsid w:val="002229A2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60D8"/>
    <w:rsid w:val="0023764E"/>
    <w:rsid w:val="0023784E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5BAE"/>
    <w:rsid w:val="0026618B"/>
    <w:rsid w:val="002709BC"/>
    <w:rsid w:val="00270F27"/>
    <w:rsid w:val="00274122"/>
    <w:rsid w:val="002742D7"/>
    <w:rsid w:val="00274F53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2F00"/>
    <w:rsid w:val="003445AE"/>
    <w:rsid w:val="00344CAD"/>
    <w:rsid w:val="00345E7D"/>
    <w:rsid w:val="00346052"/>
    <w:rsid w:val="00351C44"/>
    <w:rsid w:val="00351E58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A7E"/>
    <w:rsid w:val="00370B55"/>
    <w:rsid w:val="0037297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7AD"/>
    <w:rsid w:val="0038385A"/>
    <w:rsid w:val="00384E9A"/>
    <w:rsid w:val="0038585F"/>
    <w:rsid w:val="00386054"/>
    <w:rsid w:val="003860D3"/>
    <w:rsid w:val="00393402"/>
    <w:rsid w:val="00394CA1"/>
    <w:rsid w:val="003A17C3"/>
    <w:rsid w:val="003A1B2F"/>
    <w:rsid w:val="003A23D2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C05E0"/>
    <w:rsid w:val="003C3854"/>
    <w:rsid w:val="003C3F02"/>
    <w:rsid w:val="003C4B0B"/>
    <w:rsid w:val="003C6258"/>
    <w:rsid w:val="003C649F"/>
    <w:rsid w:val="003D188C"/>
    <w:rsid w:val="003D1B72"/>
    <w:rsid w:val="003D4CEB"/>
    <w:rsid w:val="003D52AC"/>
    <w:rsid w:val="003D576B"/>
    <w:rsid w:val="003D6056"/>
    <w:rsid w:val="003D753D"/>
    <w:rsid w:val="003D7870"/>
    <w:rsid w:val="003E036A"/>
    <w:rsid w:val="003E0A70"/>
    <w:rsid w:val="003E2D6B"/>
    <w:rsid w:val="003E3C71"/>
    <w:rsid w:val="003E3E3D"/>
    <w:rsid w:val="003E4D1F"/>
    <w:rsid w:val="003E51AA"/>
    <w:rsid w:val="003F1084"/>
    <w:rsid w:val="003F1614"/>
    <w:rsid w:val="003F260F"/>
    <w:rsid w:val="003F3D15"/>
    <w:rsid w:val="003F4574"/>
    <w:rsid w:val="003F5615"/>
    <w:rsid w:val="003F7FD0"/>
    <w:rsid w:val="004002E5"/>
    <w:rsid w:val="004020BE"/>
    <w:rsid w:val="0040295E"/>
    <w:rsid w:val="00404312"/>
    <w:rsid w:val="00404313"/>
    <w:rsid w:val="00404632"/>
    <w:rsid w:val="00405838"/>
    <w:rsid w:val="00410B9A"/>
    <w:rsid w:val="00411223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4516"/>
    <w:rsid w:val="00434526"/>
    <w:rsid w:val="00434F47"/>
    <w:rsid w:val="00435300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67D7A"/>
    <w:rsid w:val="00470524"/>
    <w:rsid w:val="00470C16"/>
    <w:rsid w:val="004712AB"/>
    <w:rsid w:val="0047147B"/>
    <w:rsid w:val="00471576"/>
    <w:rsid w:val="004718CB"/>
    <w:rsid w:val="004752B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2E9D"/>
    <w:rsid w:val="004B332D"/>
    <w:rsid w:val="004B3539"/>
    <w:rsid w:val="004B3BEA"/>
    <w:rsid w:val="004B3FA6"/>
    <w:rsid w:val="004B4087"/>
    <w:rsid w:val="004B5685"/>
    <w:rsid w:val="004B6D8C"/>
    <w:rsid w:val="004B7E2B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9CB"/>
    <w:rsid w:val="004E0AC6"/>
    <w:rsid w:val="004E1D1D"/>
    <w:rsid w:val="004E4BFB"/>
    <w:rsid w:val="004E5947"/>
    <w:rsid w:val="004E5AE8"/>
    <w:rsid w:val="004E5DA3"/>
    <w:rsid w:val="004F05FE"/>
    <w:rsid w:val="004F1CC2"/>
    <w:rsid w:val="004F2477"/>
    <w:rsid w:val="004F2D21"/>
    <w:rsid w:val="004F7739"/>
    <w:rsid w:val="005006C5"/>
    <w:rsid w:val="00500BEB"/>
    <w:rsid w:val="005029D9"/>
    <w:rsid w:val="00504233"/>
    <w:rsid w:val="00505411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492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FB4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94D"/>
    <w:rsid w:val="00602415"/>
    <w:rsid w:val="006057B2"/>
    <w:rsid w:val="00605ABA"/>
    <w:rsid w:val="00605CAB"/>
    <w:rsid w:val="00606343"/>
    <w:rsid w:val="00606BAA"/>
    <w:rsid w:val="00610739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858"/>
    <w:rsid w:val="00660660"/>
    <w:rsid w:val="00662350"/>
    <w:rsid w:val="0066469F"/>
    <w:rsid w:val="00666672"/>
    <w:rsid w:val="0066737E"/>
    <w:rsid w:val="00667FF1"/>
    <w:rsid w:val="0067115A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C3B"/>
    <w:rsid w:val="006E02B8"/>
    <w:rsid w:val="006E1862"/>
    <w:rsid w:val="006E4E9D"/>
    <w:rsid w:val="006E6261"/>
    <w:rsid w:val="006E6615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E9"/>
    <w:rsid w:val="0071651D"/>
    <w:rsid w:val="00720E5B"/>
    <w:rsid w:val="007232A9"/>
    <w:rsid w:val="00726315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38F6"/>
    <w:rsid w:val="00764416"/>
    <w:rsid w:val="00766415"/>
    <w:rsid w:val="00766A86"/>
    <w:rsid w:val="00766BBD"/>
    <w:rsid w:val="00770C29"/>
    <w:rsid w:val="00770EDF"/>
    <w:rsid w:val="00770F90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F1A87"/>
    <w:rsid w:val="007F29F9"/>
    <w:rsid w:val="007F2EDB"/>
    <w:rsid w:val="007F3743"/>
    <w:rsid w:val="007F4505"/>
    <w:rsid w:val="007F482E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B2"/>
    <w:rsid w:val="0085309F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746"/>
    <w:rsid w:val="00866810"/>
    <w:rsid w:val="00867A0E"/>
    <w:rsid w:val="00870294"/>
    <w:rsid w:val="00870BE6"/>
    <w:rsid w:val="008721E5"/>
    <w:rsid w:val="00872BC6"/>
    <w:rsid w:val="00873C46"/>
    <w:rsid w:val="00873F78"/>
    <w:rsid w:val="0087467D"/>
    <w:rsid w:val="008748A6"/>
    <w:rsid w:val="008749E7"/>
    <w:rsid w:val="00880CB5"/>
    <w:rsid w:val="0088336F"/>
    <w:rsid w:val="00883B4D"/>
    <w:rsid w:val="008841DF"/>
    <w:rsid w:val="0088452C"/>
    <w:rsid w:val="00884B4C"/>
    <w:rsid w:val="00884F1B"/>
    <w:rsid w:val="00885414"/>
    <w:rsid w:val="00885701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5F9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6584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35A4"/>
    <w:rsid w:val="00913E58"/>
    <w:rsid w:val="00913F19"/>
    <w:rsid w:val="009143DE"/>
    <w:rsid w:val="00914FA0"/>
    <w:rsid w:val="00915500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BF0"/>
    <w:rsid w:val="00947E40"/>
    <w:rsid w:val="00950A71"/>
    <w:rsid w:val="009516C7"/>
    <w:rsid w:val="0095195A"/>
    <w:rsid w:val="00952773"/>
    <w:rsid w:val="00955976"/>
    <w:rsid w:val="00956DC9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4962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1C0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564D"/>
    <w:rsid w:val="009C6CB9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9CA"/>
    <w:rsid w:val="00A65E42"/>
    <w:rsid w:val="00A66EFC"/>
    <w:rsid w:val="00A7026E"/>
    <w:rsid w:val="00A70930"/>
    <w:rsid w:val="00A70CE1"/>
    <w:rsid w:val="00A71C52"/>
    <w:rsid w:val="00A72BA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56E3"/>
    <w:rsid w:val="00B5797E"/>
    <w:rsid w:val="00B60D87"/>
    <w:rsid w:val="00B62801"/>
    <w:rsid w:val="00B62B0C"/>
    <w:rsid w:val="00B62D53"/>
    <w:rsid w:val="00B6344F"/>
    <w:rsid w:val="00B64BEE"/>
    <w:rsid w:val="00B6600A"/>
    <w:rsid w:val="00B66AE4"/>
    <w:rsid w:val="00B67F1C"/>
    <w:rsid w:val="00B67F5E"/>
    <w:rsid w:val="00B7058B"/>
    <w:rsid w:val="00B70777"/>
    <w:rsid w:val="00B71917"/>
    <w:rsid w:val="00B72A3C"/>
    <w:rsid w:val="00B741CD"/>
    <w:rsid w:val="00B77339"/>
    <w:rsid w:val="00B77447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26CF"/>
    <w:rsid w:val="00BD33BD"/>
    <w:rsid w:val="00BD5670"/>
    <w:rsid w:val="00BD6074"/>
    <w:rsid w:val="00BD7D6A"/>
    <w:rsid w:val="00BE08B1"/>
    <w:rsid w:val="00BE092B"/>
    <w:rsid w:val="00BE0B08"/>
    <w:rsid w:val="00BE22E9"/>
    <w:rsid w:val="00BE29E0"/>
    <w:rsid w:val="00BE34D9"/>
    <w:rsid w:val="00BE3739"/>
    <w:rsid w:val="00BE3C65"/>
    <w:rsid w:val="00BE5016"/>
    <w:rsid w:val="00BE6FDA"/>
    <w:rsid w:val="00BE7B0D"/>
    <w:rsid w:val="00BF19B5"/>
    <w:rsid w:val="00BF236B"/>
    <w:rsid w:val="00BF2B6F"/>
    <w:rsid w:val="00BF2C66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07A"/>
    <w:rsid w:val="00C15111"/>
    <w:rsid w:val="00C156F7"/>
    <w:rsid w:val="00C16B22"/>
    <w:rsid w:val="00C16F29"/>
    <w:rsid w:val="00C17113"/>
    <w:rsid w:val="00C20ACD"/>
    <w:rsid w:val="00C23379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168D"/>
    <w:rsid w:val="00C41918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2D60"/>
    <w:rsid w:val="00CA5318"/>
    <w:rsid w:val="00CA6F06"/>
    <w:rsid w:val="00CA73A0"/>
    <w:rsid w:val="00CB15EA"/>
    <w:rsid w:val="00CB163D"/>
    <w:rsid w:val="00CB23CF"/>
    <w:rsid w:val="00CB4E13"/>
    <w:rsid w:val="00CC1C7A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D17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2813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99F"/>
    <w:rsid w:val="00D76CB5"/>
    <w:rsid w:val="00D775F6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4A62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27736"/>
    <w:rsid w:val="00E30CB2"/>
    <w:rsid w:val="00E31936"/>
    <w:rsid w:val="00E31C0E"/>
    <w:rsid w:val="00E31E90"/>
    <w:rsid w:val="00E32A62"/>
    <w:rsid w:val="00E32EA6"/>
    <w:rsid w:val="00E3595F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3266"/>
    <w:rsid w:val="00E5488F"/>
    <w:rsid w:val="00E54CDB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39D2"/>
    <w:rsid w:val="00E74434"/>
    <w:rsid w:val="00E75853"/>
    <w:rsid w:val="00E76281"/>
    <w:rsid w:val="00E76B48"/>
    <w:rsid w:val="00E82D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1BA"/>
    <w:rsid w:val="00E977C5"/>
    <w:rsid w:val="00EA0396"/>
    <w:rsid w:val="00EA059E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71F0"/>
    <w:rsid w:val="00ED7A27"/>
    <w:rsid w:val="00EE0FD1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AE6"/>
    <w:rsid w:val="00F06C3C"/>
    <w:rsid w:val="00F06EEF"/>
    <w:rsid w:val="00F0765F"/>
    <w:rsid w:val="00F07A13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1098"/>
    <w:rsid w:val="00F63E2B"/>
    <w:rsid w:val="00F63FA2"/>
    <w:rsid w:val="00F6657B"/>
    <w:rsid w:val="00F66B79"/>
    <w:rsid w:val="00F70A13"/>
    <w:rsid w:val="00F7237E"/>
    <w:rsid w:val="00F72391"/>
    <w:rsid w:val="00F728BE"/>
    <w:rsid w:val="00F73933"/>
    <w:rsid w:val="00F73A48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49B"/>
    <w:rsid w:val="00FB2441"/>
    <w:rsid w:val="00FB2666"/>
    <w:rsid w:val="00FB358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4AE9"/>
    <w:rsid w:val="00FD5035"/>
    <w:rsid w:val="00FD77D0"/>
    <w:rsid w:val="00FD78BB"/>
    <w:rsid w:val="00FD7BEA"/>
    <w:rsid w:val="00FE1255"/>
    <w:rsid w:val="00FE18C8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57</cp:revision>
  <cp:lastPrinted>2023-07-28T10:05:00Z</cp:lastPrinted>
  <dcterms:created xsi:type="dcterms:W3CDTF">2023-07-28T08:44:00Z</dcterms:created>
  <dcterms:modified xsi:type="dcterms:W3CDTF">2023-07-28T10:20:00Z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