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4C4B1EB2"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263CBC">
        <w:rPr>
          <w:rFonts w:ascii="Verdana" w:hAnsi="Verdana"/>
        </w:rPr>
        <w:t xml:space="preserve"> </w: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297463B6"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ed to the</w:t>
      </w:r>
      <w:r w:rsidR="00766D6D">
        <w:rPr>
          <w:rFonts w:ascii="Verdana" w:hAnsi="Verdana"/>
          <w:b/>
          <w:bCs/>
        </w:rPr>
        <w:t xml:space="preserve"> </w:t>
      </w:r>
      <w:r w:rsidR="00214E83">
        <w:rPr>
          <w:rFonts w:ascii="Verdana" w:hAnsi="Verdana"/>
          <w:b/>
          <w:bCs/>
        </w:rPr>
        <w:t>June</w:t>
      </w:r>
      <w:r w:rsidR="0083176A">
        <w:rPr>
          <w:rFonts w:ascii="Verdana" w:hAnsi="Verdana"/>
          <w:b/>
          <w:bCs/>
        </w:rPr>
        <w:t xml:space="preserve"> </w:t>
      </w:r>
      <w:r w:rsidR="00930D83">
        <w:rPr>
          <w:rFonts w:ascii="Verdana" w:hAnsi="Verdana"/>
          <w:b/>
          <w:bCs/>
        </w:rPr>
        <w:t>202</w:t>
      </w:r>
      <w:r w:rsidR="00CF382D">
        <w:rPr>
          <w:rFonts w:ascii="Verdana" w:hAnsi="Verdana"/>
          <w:b/>
          <w:bCs/>
        </w:rPr>
        <w:t>3</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07364332" w:rsidR="00AB4FD1" w:rsidRPr="002620F6" w:rsidRDefault="004D48FA" w:rsidP="00C242E6">
      <w:pPr>
        <w:ind w:left="720"/>
        <w:rPr>
          <w:rFonts w:ascii="Verdana" w:hAnsi="Verdana"/>
          <w:sz w:val="24"/>
        </w:rPr>
      </w:pPr>
      <w:r w:rsidRPr="00073575">
        <w:rPr>
          <w:rFonts w:ascii="Verdana" w:hAnsi="Verdana"/>
          <w:sz w:val="24"/>
        </w:rPr>
        <w:t xml:space="preserve">on </w:t>
      </w:r>
      <w:r w:rsidR="00937557">
        <w:rPr>
          <w:rFonts w:ascii="Verdana" w:hAnsi="Verdana"/>
          <w:b/>
          <w:bCs/>
          <w:sz w:val="24"/>
        </w:rPr>
        <w:t>Monday 1</w:t>
      </w:r>
      <w:r w:rsidR="00214E83">
        <w:rPr>
          <w:rFonts w:ascii="Verdana" w:hAnsi="Verdana"/>
          <w:b/>
          <w:bCs/>
          <w:sz w:val="24"/>
        </w:rPr>
        <w:t>2</w:t>
      </w:r>
      <w:r w:rsidR="00214E83" w:rsidRPr="00214E83">
        <w:rPr>
          <w:rFonts w:ascii="Verdana" w:hAnsi="Verdana"/>
          <w:b/>
          <w:bCs/>
          <w:sz w:val="24"/>
          <w:vertAlign w:val="superscript"/>
        </w:rPr>
        <w:t>th</w:t>
      </w:r>
      <w:r w:rsidR="00214E83">
        <w:rPr>
          <w:rFonts w:ascii="Verdana" w:hAnsi="Verdana"/>
          <w:b/>
          <w:bCs/>
          <w:sz w:val="24"/>
        </w:rPr>
        <w:t xml:space="preserve"> June</w:t>
      </w:r>
      <w:r w:rsidR="00682DAE">
        <w:rPr>
          <w:rFonts w:ascii="Verdana" w:hAnsi="Verdana"/>
          <w:b/>
          <w:bCs/>
          <w:sz w:val="24"/>
        </w:rPr>
        <w:t xml:space="preserve"> </w:t>
      </w:r>
      <w:r w:rsidR="00E6121F" w:rsidRPr="00073575">
        <w:rPr>
          <w:rFonts w:ascii="Verdana" w:hAnsi="Verdana"/>
          <w:b/>
          <w:bCs/>
          <w:sz w:val="24"/>
        </w:rPr>
        <w:t>202</w:t>
      </w:r>
      <w:r w:rsidR="00CF382D">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E25961">
        <w:rPr>
          <w:rFonts w:ascii="Verdana" w:hAnsi="Verdana"/>
          <w:b/>
          <w:bCs/>
          <w:sz w:val="24"/>
        </w:rPr>
        <w:t xml:space="preserve"> </w:t>
      </w:r>
      <w:r w:rsidR="00D00496" w:rsidRPr="004F1E65">
        <w:rPr>
          <w:rFonts w:ascii="Verdana" w:hAnsi="Verdana"/>
          <w:b/>
          <w:bCs/>
          <w:sz w:val="24"/>
        </w:rPr>
        <w:t xml:space="preserve">at the </w:t>
      </w:r>
      <w:r w:rsidR="00C242A4">
        <w:rPr>
          <w:rFonts w:ascii="Verdana" w:hAnsi="Verdana"/>
          <w:b/>
          <w:bCs/>
          <w:sz w:val="24"/>
        </w:rPr>
        <w:t>Recreation Hall, off Norris Close,</w:t>
      </w:r>
      <w:r w:rsidR="00C242E6" w:rsidRPr="004F1E65">
        <w:rPr>
          <w:rFonts w:ascii="Verdana" w:hAnsi="Verdana"/>
          <w:b/>
          <w:bCs/>
          <w:sz w:val="24"/>
        </w:rPr>
        <w:t xml:space="preserve"> </w:t>
      </w:r>
      <w:r w:rsidR="00D00496" w:rsidRPr="004F1E65">
        <w:rPr>
          <w:rFonts w:ascii="Verdana" w:hAnsi="Verdana"/>
          <w:b/>
          <w:bCs/>
          <w:sz w:val="24"/>
        </w:rPr>
        <w:t>Chiseldon.</w:t>
      </w:r>
    </w:p>
    <w:p w14:paraId="63F9E1DE" w14:textId="5F1DDA8C" w:rsidR="00730926" w:rsidRPr="00073575" w:rsidRDefault="004D48FA" w:rsidP="00073575">
      <w:pPr>
        <w:ind w:right="-291"/>
        <w:rPr>
          <w:rFonts w:ascii="Verdana" w:hAnsi="Verdana"/>
          <w:i/>
          <w:sz w:val="24"/>
        </w:rPr>
      </w:pP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00A06C4E" w:rsidRPr="00073575">
        <w:rPr>
          <w:rFonts w:ascii="Verdana" w:hAnsi="Verdana" w:cs="Arial"/>
          <w:b/>
          <w:bCs/>
          <w:sz w:val="24"/>
        </w:rPr>
        <w:tab/>
      </w:r>
      <w:r w:rsidR="00A06C4E" w:rsidRPr="00073575">
        <w:rPr>
          <w:rFonts w:ascii="Verdana" w:hAnsi="Verdana" w:cs="Arial"/>
          <w:b/>
          <w:bCs/>
          <w:sz w:val="24"/>
        </w:rPr>
        <w:tab/>
        <w:t xml:space="preserve">  </w:t>
      </w:r>
    </w:p>
    <w:p w14:paraId="2CCF1294" w14:textId="2D6F98F7" w:rsidR="000A1717" w:rsidRDefault="00312296" w:rsidP="003058D8">
      <w:pPr>
        <w:jc w:val="both"/>
        <w:rPr>
          <w:rFonts w:ascii="Verdana" w:hAnsi="Verdana" w:cs="Estrangelo Edessa"/>
          <w:bCs/>
          <w:i/>
          <w:sz w:val="22"/>
          <w:szCs w:val="22"/>
          <w:u w:val="single"/>
        </w:rPr>
      </w:pPr>
      <w:r w:rsidRPr="00073575">
        <w:rPr>
          <w:rFonts w:ascii="Verdana" w:hAnsi="Verdana" w:cs="Estrangelo Edessa"/>
          <w:b/>
          <w:bCs/>
          <w:i/>
          <w:sz w:val="24"/>
        </w:rPr>
        <w:t xml:space="preserve"> </w:t>
      </w:r>
      <w:r w:rsidRPr="0054310C">
        <w:rPr>
          <w:rFonts w:ascii="Verdana" w:hAnsi="Verdana"/>
          <w:b/>
          <w:bCs/>
          <w:sz w:val="24"/>
          <w:szCs w:val="36"/>
        </w:rPr>
        <w:t xml:space="preserve"> </w:t>
      </w:r>
      <w:r w:rsidR="00073575" w:rsidRPr="0054310C">
        <w:rPr>
          <w:rFonts w:ascii="Verdana" w:hAnsi="Verdana"/>
          <w:b/>
          <w:bCs/>
          <w:sz w:val="24"/>
          <w:szCs w:val="36"/>
        </w:rPr>
        <w:t>Public recess</w:t>
      </w:r>
      <w:r w:rsidR="004D48FA" w:rsidRPr="0054310C">
        <w:rPr>
          <w:rFonts w:ascii="Verdana" w:hAnsi="Verdana" w:cs="Estrangelo Edessa"/>
          <w:b/>
          <w:bCs/>
          <w:i/>
          <w:sz w:val="36"/>
          <w:szCs w:val="30"/>
        </w:rPr>
        <w:t xml:space="preserve"> </w:t>
      </w:r>
      <w:r w:rsidR="004D48FA" w:rsidRPr="00073575">
        <w:rPr>
          <w:rFonts w:ascii="Verdana" w:hAnsi="Verdana" w:cs="Estrangelo Edessa"/>
          <w:bCs/>
          <w:i/>
          <w:sz w:val="24"/>
        </w:rPr>
        <w:t xml:space="preserve">  -   </w:t>
      </w:r>
      <w:r w:rsidR="004D48FA" w:rsidRPr="006376CF">
        <w:rPr>
          <w:rFonts w:ascii="Verdana" w:hAnsi="Verdana" w:cs="Estrangelo Edessa"/>
          <w:bCs/>
          <w:i/>
          <w:sz w:val="22"/>
          <w:szCs w:val="22"/>
        </w:rPr>
        <w:t>to receive questions and comments from the public on Council related matters.  Members of the public are al</w:t>
      </w:r>
      <w:r w:rsidR="0048445F" w:rsidRPr="006376CF">
        <w:rPr>
          <w:rFonts w:ascii="Verdana" w:hAnsi="Verdana" w:cs="Estrangelo Edessa"/>
          <w:bCs/>
          <w:i/>
          <w:sz w:val="22"/>
          <w:szCs w:val="22"/>
        </w:rPr>
        <w:t>lowed to address the Chair</w:t>
      </w:r>
      <w:r w:rsidR="00A00026" w:rsidRPr="006376CF">
        <w:rPr>
          <w:rFonts w:ascii="Verdana" w:hAnsi="Verdana" w:cs="Estrangelo Edessa"/>
          <w:bCs/>
          <w:i/>
          <w:sz w:val="22"/>
          <w:szCs w:val="22"/>
        </w:rPr>
        <w:t>man</w:t>
      </w:r>
      <w:r w:rsidR="0048445F" w:rsidRPr="006376CF">
        <w:rPr>
          <w:rFonts w:ascii="Verdana" w:hAnsi="Verdana" w:cs="Estrangelo Edessa"/>
          <w:bCs/>
          <w:i/>
          <w:sz w:val="22"/>
          <w:szCs w:val="22"/>
        </w:rPr>
        <w:t xml:space="preserve"> for 3</w:t>
      </w:r>
      <w:r w:rsidR="004D48FA" w:rsidRPr="006376CF">
        <w:rPr>
          <w:rFonts w:ascii="Verdana" w:hAnsi="Verdana" w:cs="Estrangelo Edessa"/>
          <w:bCs/>
          <w:i/>
          <w:sz w:val="22"/>
          <w:szCs w:val="22"/>
        </w:rPr>
        <w:t xml:space="preserve"> minutes.  No decisions will be taken at this meeting.</w:t>
      </w:r>
      <w:r w:rsidR="00521716" w:rsidRPr="006376CF">
        <w:rPr>
          <w:rFonts w:ascii="Verdana" w:hAnsi="Verdana" w:cs="Estrangelo Edessa"/>
          <w:bCs/>
          <w:i/>
          <w:sz w:val="22"/>
          <w:szCs w:val="22"/>
        </w:rPr>
        <w:t xml:space="preserve"> </w:t>
      </w:r>
      <w:r w:rsidR="00303953" w:rsidRPr="006376CF">
        <w:rPr>
          <w:rFonts w:ascii="Verdana" w:hAnsi="Verdana" w:cs="Estrangelo Edessa"/>
          <w:bCs/>
          <w:i/>
          <w:sz w:val="22"/>
          <w:szCs w:val="22"/>
        </w:rPr>
        <w:t>Discussion will only take place when a subject raised is within an agenda item.</w:t>
      </w:r>
      <w:r w:rsidR="00521716" w:rsidRPr="006376CF">
        <w:rPr>
          <w:rFonts w:ascii="Verdana" w:hAnsi="Verdana" w:cs="Estrangelo Edessa"/>
          <w:bCs/>
          <w:i/>
          <w:sz w:val="22"/>
          <w:szCs w:val="22"/>
        </w:rPr>
        <w:t xml:space="preserve"> </w:t>
      </w:r>
      <w:r w:rsidR="00AD177A" w:rsidRPr="006376CF">
        <w:rPr>
          <w:rFonts w:ascii="Verdana" w:hAnsi="Verdana" w:cs="Estrangelo Edessa"/>
          <w:bCs/>
          <w:i/>
          <w:sz w:val="22"/>
          <w:szCs w:val="22"/>
          <w:u w:val="single"/>
        </w:rPr>
        <w:t xml:space="preserve"> Maximum 10</w:t>
      </w:r>
      <w:r w:rsidR="00521716" w:rsidRPr="006376CF">
        <w:rPr>
          <w:rFonts w:ascii="Verdana" w:hAnsi="Verdana" w:cs="Estrangelo Edessa"/>
          <w:bCs/>
          <w:i/>
          <w:sz w:val="22"/>
          <w:szCs w:val="22"/>
          <w:u w:val="single"/>
        </w:rPr>
        <w:t xml:space="preserve"> minutes</w:t>
      </w:r>
      <w:r w:rsidR="007552E1">
        <w:rPr>
          <w:rFonts w:ascii="Verdana" w:hAnsi="Verdana" w:cs="Estrangelo Edessa"/>
          <w:bCs/>
          <w:i/>
          <w:sz w:val="22"/>
          <w:szCs w:val="22"/>
          <w:u w:val="single"/>
        </w:rPr>
        <w:t xml:space="preserve">  </w:t>
      </w:r>
    </w:p>
    <w:p w14:paraId="43E72A0B" w14:textId="77777777" w:rsidR="003262E0" w:rsidRDefault="003262E0" w:rsidP="003058D8">
      <w:pPr>
        <w:jc w:val="both"/>
        <w:rPr>
          <w:rFonts w:ascii="Verdana" w:hAnsi="Verdana" w:cs="Estrangelo Edessa"/>
          <w:bCs/>
          <w:i/>
          <w:sz w:val="22"/>
          <w:szCs w:val="22"/>
          <w:u w:val="single"/>
        </w:rPr>
      </w:pPr>
    </w:p>
    <w:p w14:paraId="35EB6DE4" w14:textId="77777777" w:rsidR="003262E0" w:rsidRPr="003262E0" w:rsidRDefault="003262E0" w:rsidP="003262E0">
      <w:pPr>
        <w:rPr>
          <w:rFonts w:ascii="Verdana" w:hAnsi="Verdana" w:cs="Arial"/>
          <w:b/>
          <w:szCs w:val="18"/>
        </w:rPr>
      </w:pPr>
      <w:r w:rsidRPr="003262E0">
        <w:rPr>
          <w:rFonts w:ascii="Verdana" w:hAnsi="Verdana" w:cs="Arial"/>
          <w:b/>
          <w:szCs w:val="18"/>
        </w:rPr>
        <w:t>CONFIDENTIAL ITEMS</w:t>
      </w:r>
    </w:p>
    <w:p w14:paraId="23E389E3" w14:textId="77777777" w:rsidR="003262E0" w:rsidRDefault="003262E0" w:rsidP="003262E0">
      <w:pPr>
        <w:rPr>
          <w:rFonts w:ascii="Verdana" w:hAnsi="Verdana" w:cs="Arial"/>
          <w:sz w:val="16"/>
          <w:szCs w:val="16"/>
        </w:rPr>
      </w:pPr>
    </w:p>
    <w:p w14:paraId="6B2D9CEF" w14:textId="77777777" w:rsidR="003262E0" w:rsidRDefault="003262E0" w:rsidP="003262E0">
      <w:pPr>
        <w:rPr>
          <w:rFonts w:ascii="Verdana" w:hAnsi="Verdana" w:cs="Arial"/>
          <w:sz w:val="16"/>
          <w:szCs w:val="16"/>
        </w:rPr>
      </w:pPr>
      <w:r>
        <w:rPr>
          <w:rFonts w:ascii="Verdana" w:hAnsi="Verdana" w:cs="Arial"/>
          <w:sz w:val="16"/>
          <w:szCs w:val="16"/>
        </w:rPr>
        <w:t>Exempt items</w:t>
      </w:r>
    </w:p>
    <w:p w14:paraId="4FEA6400" w14:textId="77777777" w:rsidR="003262E0" w:rsidRDefault="003262E0" w:rsidP="003262E0">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6E0B327B" w14:textId="77777777" w:rsidR="003262E0" w:rsidRDefault="003262E0" w:rsidP="003262E0">
      <w:pPr>
        <w:pStyle w:val="ListParagraph"/>
        <w:tabs>
          <w:tab w:val="left" w:pos="1944"/>
        </w:tabs>
        <w:ind w:left="45"/>
        <w:rPr>
          <w:rFonts w:ascii="Verdana" w:hAnsi="Verdana" w:cs="Arial"/>
          <w:b/>
          <w:szCs w:val="20"/>
        </w:rPr>
      </w:pPr>
    </w:p>
    <w:p w14:paraId="3E9C9AC2" w14:textId="77777777" w:rsidR="003262E0" w:rsidRDefault="003262E0" w:rsidP="003262E0">
      <w:pPr>
        <w:pStyle w:val="ListParagraph"/>
        <w:tabs>
          <w:tab w:val="left" w:pos="1944"/>
        </w:tabs>
        <w:ind w:left="45"/>
        <w:rPr>
          <w:rFonts w:ascii="Verdana" w:hAnsi="Verdana" w:cs="Arial"/>
          <w:b/>
          <w:szCs w:val="20"/>
        </w:rPr>
      </w:pPr>
      <w:r>
        <w:rPr>
          <w:rFonts w:ascii="Verdana" w:hAnsi="Verdana" w:cs="Arial"/>
          <w:b/>
          <w:szCs w:val="20"/>
        </w:rPr>
        <w:t>Item restricted:</w:t>
      </w:r>
    </w:p>
    <w:p w14:paraId="18E9EAE8" w14:textId="77777777" w:rsidR="003262E0" w:rsidRDefault="003262E0" w:rsidP="003262E0">
      <w:pPr>
        <w:pStyle w:val="ListParagraph"/>
        <w:tabs>
          <w:tab w:val="left" w:pos="1944"/>
        </w:tabs>
        <w:ind w:left="45"/>
        <w:rPr>
          <w:rFonts w:ascii="Verdana" w:hAnsi="Verdana" w:cs="Arial"/>
          <w:b/>
          <w:szCs w:val="20"/>
        </w:rPr>
      </w:pPr>
    </w:p>
    <w:p w14:paraId="60E5855F" w14:textId="5532250E" w:rsidR="003262E0" w:rsidRPr="000A1717" w:rsidRDefault="003262E0" w:rsidP="003262E0">
      <w:pPr>
        <w:tabs>
          <w:tab w:val="left" w:pos="426"/>
        </w:tabs>
        <w:rPr>
          <w:rFonts w:ascii="Verdana" w:hAnsi="Verdana"/>
          <w:b/>
          <w:bCs/>
          <w:szCs w:val="18"/>
        </w:rPr>
      </w:pPr>
      <w:r>
        <w:rPr>
          <w:rFonts w:ascii="Verdana" w:hAnsi="Verdana"/>
          <w:b/>
          <w:bCs/>
          <w:szCs w:val="18"/>
        </w:rPr>
        <w:t>Item 1</w:t>
      </w:r>
      <w:r w:rsidR="00F739BF">
        <w:rPr>
          <w:rFonts w:ascii="Verdana" w:hAnsi="Verdana"/>
          <w:b/>
          <w:bCs/>
          <w:szCs w:val="18"/>
        </w:rPr>
        <w:t>7</w:t>
      </w:r>
      <w:r>
        <w:rPr>
          <w:rFonts w:ascii="Verdana" w:hAnsi="Verdana"/>
          <w:b/>
          <w:bCs/>
          <w:szCs w:val="18"/>
        </w:rPr>
        <w:t>.</w:t>
      </w:r>
      <w:r w:rsidRPr="00A90EFD">
        <w:rPr>
          <w:rFonts w:ascii="Verdana" w:hAnsi="Verdana"/>
          <w:b/>
          <w:bCs/>
          <w:szCs w:val="18"/>
        </w:rPr>
        <w:t xml:space="preserve">   </w:t>
      </w:r>
      <w:r w:rsidRPr="00571C61">
        <w:rPr>
          <w:rFonts w:ascii="Verdana" w:hAnsi="Verdana"/>
          <w:b/>
          <w:bCs/>
          <w:sz w:val="22"/>
          <w:szCs w:val="22"/>
        </w:rPr>
        <w:t>Discuss approach made by local business owner with regards to selling their asset.</w:t>
      </w:r>
    </w:p>
    <w:p w14:paraId="603A651A" w14:textId="77777777" w:rsidR="003262E0" w:rsidRDefault="003262E0" w:rsidP="003262E0">
      <w:pPr>
        <w:pStyle w:val="ListParagraph"/>
        <w:tabs>
          <w:tab w:val="left" w:pos="1944"/>
        </w:tabs>
        <w:ind w:left="45"/>
        <w:rPr>
          <w:rFonts w:ascii="Verdana" w:hAnsi="Verdana" w:cs="Arial"/>
          <w:b/>
          <w:sz w:val="16"/>
          <w:szCs w:val="20"/>
          <w:u w:val="single"/>
        </w:rPr>
      </w:pPr>
    </w:p>
    <w:p w14:paraId="3B457D3F" w14:textId="77777777" w:rsidR="003262E0" w:rsidRPr="00B60951" w:rsidRDefault="003262E0" w:rsidP="003262E0">
      <w:pPr>
        <w:rPr>
          <w:rFonts w:ascii="Verdana" w:hAnsi="Verdana" w:cs="Arial"/>
          <w:b/>
          <w:sz w:val="16"/>
          <w:szCs w:val="16"/>
        </w:rPr>
      </w:pPr>
      <w:r w:rsidRPr="00B60951">
        <w:rPr>
          <w:rFonts w:ascii="Verdana" w:hAnsi="Verdana" w:cs="Arial"/>
          <w:b/>
          <w:sz w:val="16"/>
          <w:szCs w:val="16"/>
        </w:rPr>
        <w:t>Reason for Restriction:</w:t>
      </w:r>
    </w:p>
    <w:p w14:paraId="73E2BBD1" w14:textId="77777777" w:rsidR="003262E0" w:rsidRDefault="003262E0" w:rsidP="003262E0">
      <w:pPr>
        <w:rPr>
          <w:rFonts w:ascii="Verdana" w:hAnsi="Verdana" w:cs="Arial"/>
          <w:sz w:val="16"/>
          <w:szCs w:val="16"/>
        </w:rPr>
      </w:pPr>
    </w:p>
    <w:p w14:paraId="5C4C2A46" w14:textId="77777777" w:rsidR="003262E0" w:rsidRDefault="003262E0" w:rsidP="003262E0">
      <w:pPr>
        <w:rPr>
          <w:rFonts w:ascii="Verdana" w:hAnsi="Verdana" w:cs="Arial"/>
          <w:sz w:val="16"/>
          <w:szCs w:val="16"/>
        </w:rPr>
      </w:pPr>
      <w:r>
        <w:rPr>
          <w:rFonts w:ascii="Verdana" w:hAnsi="Verdana" w:cs="Arial"/>
          <w:sz w:val="16"/>
          <w:szCs w:val="16"/>
        </w:rPr>
        <w:t>Schedule 12(A) Local Government Act 1972, Paragraph (1,2,3):</w:t>
      </w:r>
    </w:p>
    <w:p w14:paraId="70FEA840" w14:textId="77777777" w:rsidR="003262E0" w:rsidRDefault="003262E0" w:rsidP="003262E0">
      <w:pPr>
        <w:rPr>
          <w:rFonts w:ascii="Verdana" w:hAnsi="Verdana" w:cs="Arial"/>
          <w:sz w:val="16"/>
          <w:szCs w:val="16"/>
        </w:rPr>
      </w:pPr>
    </w:p>
    <w:p w14:paraId="7489A3DF" w14:textId="77777777" w:rsidR="003262E0" w:rsidRDefault="003262E0" w:rsidP="003262E0">
      <w:pPr>
        <w:pStyle w:val="legclearfix"/>
        <w:numPr>
          <w:ilvl w:val="0"/>
          <w:numId w:val="4"/>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5F608F55" w14:textId="77777777" w:rsidR="003262E0" w:rsidRDefault="003262E0" w:rsidP="003262E0">
      <w:pPr>
        <w:pStyle w:val="legclearfix"/>
        <w:numPr>
          <w:ilvl w:val="0"/>
          <w:numId w:val="4"/>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16678A52" w14:textId="77777777" w:rsidR="003262E0" w:rsidRPr="00571C61" w:rsidRDefault="003262E0" w:rsidP="003262E0">
      <w:pPr>
        <w:pStyle w:val="legclearfix"/>
        <w:numPr>
          <w:ilvl w:val="0"/>
          <w:numId w:val="4"/>
        </w:numPr>
        <w:shd w:val="clear" w:color="auto" w:fill="FFFFFF"/>
        <w:spacing w:before="0" w:beforeAutospacing="0" w:after="120" w:afterAutospacing="0" w:line="360" w:lineRule="atLeast"/>
        <w:rPr>
          <w:rStyle w:val="legsubstitution"/>
          <w:rFonts w:ascii="Arial" w:hAnsi="Arial" w:cs="Arial"/>
          <w:b/>
          <w:bCs/>
          <w:i/>
          <w:iCs/>
          <w:color w:val="000000"/>
          <w:sz w:val="19"/>
          <w:szCs w:val="19"/>
          <w:u w:val="single"/>
        </w:rPr>
      </w:pPr>
      <w:r w:rsidRPr="00571C61">
        <w:rPr>
          <w:rStyle w:val="legsubstitution"/>
          <w:rFonts w:ascii="Arial" w:hAnsi="Arial" w:cs="Arial"/>
          <w:b/>
          <w:bCs/>
          <w:i/>
          <w:iCs/>
          <w:color w:val="000000"/>
          <w:sz w:val="19"/>
          <w:szCs w:val="19"/>
          <w:u w:val="single"/>
        </w:rPr>
        <w:t xml:space="preserve">Information relating to the financial or business affairs of any particular person (including the authority holding that </w:t>
      </w:r>
    </w:p>
    <w:p w14:paraId="1D32287C" w14:textId="77777777" w:rsidR="003262E0" w:rsidRDefault="003262E0" w:rsidP="003262E0">
      <w:pPr>
        <w:pStyle w:val="legclearfix"/>
        <w:numPr>
          <w:ilvl w:val="0"/>
          <w:numId w:val="4"/>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2847D578" w14:textId="77777777" w:rsidR="003262E0" w:rsidRDefault="003262E0" w:rsidP="003262E0">
      <w:pPr>
        <w:rPr>
          <w:rFonts w:ascii="Verdana" w:hAnsi="Verdana" w:cs="Arial"/>
          <w:b/>
          <w:sz w:val="16"/>
          <w:szCs w:val="16"/>
        </w:rPr>
      </w:pPr>
      <w:r w:rsidRPr="00B60951">
        <w:rPr>
          <w:rFonts w:ascii="Verdana" w:hAnsi="Verdana" w:cs="Arial"/>
          <w:b/>
          <w:sz w:val="16"/>
          <w:szCs w:val="16"/>
        </w:rPr>
        <w:t>Condition:</w:t>
      </w:r>
    </w:p>
    <w:p w14:paraId="66D52DD0" w14:textId="77777777" w:rsidR="003262E0" w:rsidRDefault="003262E0" w:rsidP="003262E0">
      <w:pPr>
        <w:rPr>
          <w:rFonts w:ascii="Verdana" w:hAnsi="Verdana" w:cs="Arial"/>
          <w:b/>
          <w:sz w:val="16"/>
          <w:szCs w:val="16"/>
        </w:rPr>
      </w:pPr>
    </w:p>
    <w:p w14:paraId="1B4B80DF" w14:textId="77777777" w:rsidR="003262E0" w:rsidRPr="00BB2AE8" w:rsidRDefault="003262E0" w:rsidP="003262E0">
      <w:pPr>
        <w:rPr>
          <w:rFonts w:ascii="Verdana" w:hAnsi="Verdana" w:cs="Arial"/>
          <w:sz w:val="16"/>
          <w:szCs w:val="16"/>
        </w:rPr>
      </w:pPr>
      <w:r w:rsidRPr="00BB2AE8">
        <w:rPr>
          <w:rFonts w:ascii="Verdana" w:hAnsi="Verdana" w:cs="Arial"/>
          <w:sz w:val="16"/>
          <w:szCs w:val="16"/>
        </w:rPr>
        <w:t xml:space="preserve">Information is not exempt if it is required to be registered </w:t>
      </w:r>
      <w:proofErr w:type="gramStart"/>
      <w:r w:rsidRPr="00BB2AE8">
        <w:rPr>
          <w:rFonts w:ascii="Verdana" w:hAnsi="Verdana" w:cs="Arial"/>
          <w:sz w:val="16"/>
          <w:szCs w:val="16"/>
        </w:rPr>
        <w:t>under-</w:t>
      </w:r>
      <w:proofErr w:type="gramEnd"/>
    </w:p>
    <w:p w14:paraId="3A9BAB9A" w14:textId="77777777" w:rsidR="003262E0" w:rsidRPr="00BB2AE8" w:rsidRDefault="003262E0" w:rsidP="003262E0">
      <w:pPr>
        <w:rPr>
          <w:rFonts w:ascii="Verdana" w:hAnsi="Verdana" w:cs="Arial"/>
          <w:sz w:val="16"/>
          <w:szCs w:val="16"/>
        </w:rPr>
      </w:pPr>
    </w:p>
    <w:p w14:paraId="0112FC74" w14:textId="77777777" w:rsidR="003262E0" w:rsidRPr="00BB2AE8"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Companies Act 1985</w:t>
      </w:r>
    </w:p>
    <w:p w14:paraId="506BA8E2" w14:textId="77777777" w:rsidR="003262E0" w:rsidRPr="00BB2AE8"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1974</w:t>
      </w:r>
    </w:p>
    <w:p w14:paraId="4D3ACF87" w14:textId="77777777" w:rsidR="003262E0" w:rsidRPr="00BB2AE8"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1992</w:t>
      </w:r>
    </w:p>
    <w:p w14:paraId="643842C9" w14:textId="77777777" w:rsidR="003262E0" w:rsidRPr="00BB2AE8"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Industrial and Provident Societies Acts 1965 to 1978</w:t>
      </w:r>
    </w:p>
    <w:p w14:paraId="5D670391" w14:textId="77777777" w:rsidR="003262E0" w:rsidRPr="00BB2AE8"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5400B6C1" w14:textId="77777777" w:rsidR="003262E0" w:rsidRPr="00184FBD" w:rsidRDefault="003262E0" w:rsidP="003262E0">
      <w:pPr>
        <w:pStyle w:val="ListParagraph"/>
        <w:numPr>
          <w:ilvl w:val="0"/>
          <w:numId w:val="3"/>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3A6FE53A" w14:textId="77777777" w:rsidR="003262E0" w:rsidRPr="00BB2AE8" w:rsidRDefault="003262E0" w:rsidP="003262E0">
      <w:pPr>
        <w:rPr>
          <w:rFonts w:ascii="Verdana" w:hAnsi="Verdana" w:cs="Arial"/>
          <w:sz w:val="16"/>
          <w:szCs w:val="16"/>
        </w:rPr>
      </w:pPr>
    </w:p>
    <w:p w14:paraId="71B9B71C" w14:textId="77777777" w:rsidR="003262E0" w:rsidRPr="00286CFE" w:rsidRDefault="003262E0" w:rsidP="003262E0">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7CB2B397" w14:textId="77777777" w:rsidR="003262E0" w:rsidRPr="00303953" w:rsidRDefault="003262E0" w:rsidP="003262E0">
      <w:pPr>
        <w:jc w:val="both"/>
        <w:rPr>
          <w:rFonts w:ascii="Verdana" w:hAnsi="Verdana" w:cs="Estrangelo Edessa"/>
          <w:bCs/>
          <w:i/>
          <w:szCs w:val="18"/>
        </w:rPr>
      </w:pPr>
      <w:r>
        <w:rPr>
          <w:rFonts w:ascii="Verdana" w:hAnsi="Verdana" w:cs="Estrangelo Edessa"/>
          <w:bCs/>
          <w:i/>
          <w:szCs w:val="18"/>
        </w:rPr>
        <w:t>---</w:t>
      </w:r>
    </w:p>
    <w:p w14:paraId="68DB08BF" w14:textId="77777777" w:rsidR="003262E0" w:rsidRPr="007552E1" w:rsidRDefault="003262E0" w:rsidP="003058D8">
      <w:pPr>
        <w:jc w:val="both"/>
        <w:rPr>
          <w:rFonts w:ascii="Verdana" w:hAnsi="Verdana" w:cs="Estrangelo Edessa"/>
          <w:bCs/>
          <w:i/>
          <w:color w:val="FF0000"/>
          <w:sz w:val="22"/>
          <w:szCs w:val="22"/>
          <w:u w:val="single"/>
        </w:rPr>
      </w:pPr>
    </w:p>
    <w:p w14:paraId="051822C3" w14:textId="2B2717C3" w:rsidR="003A6371" w:rsidRPr="00073575" w:rsidRDefault="000A1717" w:rsidP="000A1717">
      <w:pPr>
        <w:tabs>
          <w:tab w:val="left" w:pos="8496"/>
        </w:tabs>
        <w:ind w:right="-291"/>
        <w:rPr>
          <w:rFonts w:ascii="Verdana" w:hAnsi="Verdana"/>
          <w:sz w:val="24"/>
        </w:rPr>
      </w:pPr>
      <w:r w:rsidRPr="00073575">
        <w:rPr>
          <w:rFonts w:ascii="Verdana" w:hAnsi="Verdana"/>
          <w:sz w:val="24"/>
        </w:rPr>
        <w:tab/>
      </w:r>
    </w:p>
    <w:p w14:paraId="6E77F978" w14:textId="02FEABAF" w:rsidR="002610CD" w:rsidRPr="00D73F6A" w:rsidRDefault="00073575" w:rsidP="00136809">
      <w:pPr>
        <w:pStyle w:val="ListParagraph"/>
        <w:numPr>
          <w:ilvl w:val="0"/>
          <w:numId w:val="1"/>
        </w:numPr>
        <w:rPr>
          <w:rFonts w:ascii="Verdana" w:hAnsi="Verdana"/>
          <w:color w:val="000000" w:themeColor="text1"/>
          <w:sz w:val="24"/>
        </w:rPr>
      </w:pPr>
      <w:r w:rsidRPr="00F34147">
        <w:rPr>
          <w:rFonts w:ascii="Verdana" w:hAnsi="Verdana"/>
          <w:b/>
          <w:bCs/>
          <w:sz w:val="24"/>
        </w:rPr>
        <w:t xml:space="preserve">List attendances and </w:t>
      </w:r>
      <w:r w:rsidRPr="00D73F6A">
        <w:rPr>
          <w:rFonts w:ascii="Verdana" w:hAnsi="Verdana"/>
          <w:b/>
          <w:bCs/>
          <w:color w:val="000000" w:themeColor="text1"/>
          <w:sz w:val="24"/>
        </w:rPr>
        <w:t>vote on approval of apologies for absence</w:t>
      </w:r>
      <w:r w:rsidR="00FE579A" w:rsidRPr="00D73F6A">
        <w:rPr>
          <w:rFonts w:ascii="Verdana" w:hAnsi="Verdana"/>
          <w:b/>
          <w:bCs/>
          <w:color w:val="000000" w:themeColor="text1"/>
          <w:sz w:val="24"/>
        </w:rPr>
        <w:t xml:space="preserve"> </w:t>
      </w:r>
      <w:r w:rsidR="00FE579A" w:rsidRPr="00D73F6A">
        <w:rPr>
          <w:rFonts w:ascii="Verdana" w:hAnsi="Verdana"/>
          <w:color w:val="000000" w:themeColor="text1"/>
          <w:sz w:val="24"/>
        </w:rPr>
        <w:t>(Absenc</w:t>
      </w:r>
      <w:r w:rsidR="000F13EC" w:rsidRPr="00D73F6A">
        <w:rPr>
          <w:rFonts w:ascii="Verdana" w:hAnsi="Verdana"/>
          <w:color w:val="000000" w:themeColor="text1"/>
          <w:sz w:val="24"/>
        </w:rPr>
        <w:t>es without apologies to be noted</w:t>
      </w:r>
      <w:r w:rsidR="00FE579A" w:rsidRPr="00D73F6A">
        <w:rPr>
          <w:rFonts w:ascii="Verdana" w:hAnsi="Verdana"/>
          <w:color w:val="000000" w:themeColor="text1"/>
          <w:sz w:val="24"/>
        </w:rPr>
        <w:t xml:space="preserve"> separately)</w:t>
      </w:r>
      <w:r w:rsidR="00B50768" w:rsidRPr="00D73F6A">
        <w:rPr>
          <w:rFonts w:ascii="Verdana" w:hAnsi="Verdana"/>
          <w:color w:val="000000" w:themeColor="text1"/>
          <w:sz w:val="24"/>
        </w:rPr>
        <w:t xml:space="preserve"> </w:t>
      </w:r>
    </w:p>
    <w:p w14:paraId="6C425AC6" w14:textId="77777777" w:rsidR="00F34147" w:rsidRPr="00D73F6A" w:rsidRDefault="00F34147" w:rsidP="00F34147">
      <w:pPr>
        <w:pStyle w:val="ListParagraph"/>
        <w:ind w:left="780"/>
        <w:rPr>
          <w:rFonts w:ascii="Verdana" w:hAnsi="Verdana"/>
          <w:color w:val="000000" w:themeColor="text1"/>
          <w:sz w:val="24"/>
        </w:rPr>
      </w:pPr>
    </w:p>
    <w:p w14:paraId="4B7CD3AF" w14:textId="406B11CB" w:rsidR="00023C6E" w:rsidRPr="001A0FE9" w:rsidRDefault="002610CD" w:rsidP="00136809">
      <w:pPr>
        <w:pStyle w:val="ListParagraph"/>
        <w:numPr>
          <w:ilvl w:val="0"/>
          <w:numId w:val="1"/>
        </w:numPr>
        <w:jc w:val="both"/>
        <w:rPr>
          <w:rFonts w:ascii="Verdana" w:hAnsi="Verdana"/>
          <w:b/>
          <w:bCs/>
          <w:sz w:val="24"/>
        </w:rPr>
      </w:pPr>
      <w:r w:rsidRPr="00D73F6A">
        <w:rPr>
          <w:rFonts w:ascii="Verdana" w:hAnsi="Verdana"/>
          <w:b/>
          <w:bCs/>
          <w:color w:val="000000" w:themeColor="text1"/>
          <w:sz w:val="24"/>
        </w:rPr>
        <w:t xml:space="preserve">To vote on </w:t>
      </w:r>
      <w:r w:rsidR="00FF08FE" w:rsidRPr="00D73F6A">
        <w:rPr>
          <w:rFonts w:ascii="Verdana" w:hAnsi="Verdana"/>
          <w:b/>
          <w:bCs/>
          <w:color w:val="000000" w:themeColor="text1"/>
          <w:sz w:val="24"/>
        </w:rPr>
        <w:t>Co-option</w:t>
      </w:r>
      <w:r w:rsidRPr="001A0FE9">
        <w:rPr>
          <w:rFonts w:ascii="Verdana" w:hAnsi="Verdana"/>
          <w:b/>
          <w:bCs/>
          <w:sz w:val="24"/>
        </w:rPr>
        <w:t xml:space="preserve"> of</w:t>
      </w:r>
      <w:r w:rsidR="00B435A8">
        <w:rPr>
          <w:rFonts w:ascii="Verdana" w:hAnsi="Verdana"/>
          <w:b/>
          <w:bCs/>
          <w:sz w:val="24"/>
        </w:rPr>
        <w:t xml:space="preserve"> </w:t>
      </w:r>
      <w:r w:rsidR="00067B99">
        <w:rPr>
          <w:rFonts w:ascii="Verdana" w:hAnsi="Verdana"/>
          <w:b/>
          <w:bCs/>
          <w:sz w:val="24"/>
        </w:rPr>
        <w:t>7</w:t>
      </w:r>
      <w:r w:rsidR="00B435A8">
        <w:rPr>
          <w:rFonts w:ascii="Verdana" w:hAnsi="Verdana"/>
          <w:b/>
          <w:bCs/>
          <w:sz w:val="24"/>
        </w:rPr>
        <w:t xml:space="preserve"> </w:t>
      </w:r>
      <w:r w:rsidRPr="001A0FE9">
        <w:rPr>
          <w:rFonts w:ascii="Verdana" w:hAnsi="Verdana"/>
          <w:b/>
          <w:bCs/>
          <w:sz w:val="24"/>
        </w:rPr>
        <w:t>candidate</w:t>
      </w:r>
      <w:r w:rsidR="00D03F97">
        <w:rPr>
          <w:rFonts w:ascii="Verdana" w:hAnsi="Verdana"/>
          <w:b/>
          <w:bCs/>
          <w:sz w:val="24"/>
        </w:rPr>
        <w:t>s</w:t>
      </w:r>
      <w:r w:rsidRPr="001A0FE9">
        <w:rPr>
          <w:rFonts w:ascii="Verdana" w:hAnsi="Verdana"/>
          <w:b/>
          <w:bCs/>
          <w:sz w:val="24"/>
        </w:rPr>
        <w:t xml:space="preserve"> </w:t>
      </w:r>
      <w:r w:rsidR="009438D6" w:rsidRPr="001A0FE9">
        <w:rPr>
          <w:rFonts w:ascii="Verdana" w:hAnsi="Verdana"/>
          <w:b/>
          <w:bCs/>
          <w:sz w:val="24"/>
        </w:rPr>
        <w:t>for Parish Cllr</w:t>
      </w:r>
      <w:r w:rsidR="001A0FE9" w:rsidRPr="001A0FE9">
        <w:rPr>
          <w:rFonts w:ascii="Verdana" w:hAnsi="Verdana"/>
          <w:b/>
          <w:bCs/>
          <w:sz w:val="24"/>
        </w:rPr>
        <w:t>.</w:t>
      </w:r>
      <w:r w:rsidR="00D07ED5">
        <w:rPr>
          <w:rFonts w:ascii="Verdana" w:hAnsi="Verdana"/>
          <w:b/>
          <w:bCs/>
          <w:sz w:val="24"/>
        </w:rPr>
        <w:t xml:space="preserve"> </w:t>
      </w:r>
      <w:r w:rsidR="00D07ED5" w:rsidRPr="00D07ED5">
        <w:rPr>
          <w:rFonts w:ascii="Verdana" w:hAnsi="Verdana"/>
          <w:b/>
          <w:bCs/>
          <w:sz w:val="20"/>
          <w:szCs w:val="20"/>
        </w:rPr>
        <w:t>(</w:t>
      </w:r>
      <w:proofErr w:type="gramStart"/>
      <w:r w:rsidR="00D07ED5" w:rsidRPr="00D07ED5">
        <w:rPr>
          <w:rFonts w:ascii="Verdana" w:hAnsi="Verdana"/>
          <w:b/>
          <w:bCs/>
          <w:sz w:val="20"/>
          <w:szCs w:val="20"/>
        </w:rPr>
        <w:t>if</w:t>
      </w:r>
      <w:proofErr w:type="gramEnd"/>
      <w:r w:rsidR="00D07ED5" w:rsidRPr="00D07ED5">
        <w:rPr>
          <w:rFonts w:ascii="Verdana" w:hAnsi="Verdana"/>
          <w:b/>
          <w:bCs/>
          <w:sz w:val="20"/>
          <w:szCs w:val="20"/>
        </w:rPr>
        <w:t xml:space="preserve"> </w:t>
      </w:r>
      <w:r w:rsidR="00B435A8">
        <w:rPr>
          <w:rFonts w:ascii="Verdana" w:hAnsi="Verdana"/>
          <w:b/>
          <w:bCs/>
          <w:sz w:val="20"/>
          <w:szCs w:val="20"/>
        </w:rPr>
        <w:t>any candidates are in attendance</w:t>
      </w:r>
      <w:r w:rsidR="00D07ED5" w:rsidRPr="00D07ED5">
        <w:rPr>
          <w:rFonts w:ascii="Verdana" w:hAnsi="Verdana"/>
          <w:b/>
          <w:bCs/>
          <w:sz w:val="20"/>
          <w:szCs w:val="20"/>
        </w:rPr>
        <w:t>)</w:t>
      </w:r>
      <w:r w:rsidR="005B3772">
        <w:rPr>
          <w:rFonts w:ascii="Verdana" w:hAnsi="Verdana"/>
          <w:sz w:val="24"/>
        </w:rPr>
        <w:t xml:space="preserve">. </w:t>
      </w:r>
      <w:r w:rsidR="005B3772" w:rsidRPr="005B3772">
        <w:rPr>
          <w:rFonts w:ascii="Verdana" w:hAnsi="Verdana"/>
          <w:color w:val="00B050"/>
          <w:sz w:val="24"/>
        </w:rPr>
        <w:t xml:space="preserve">See additional </w:t>
      </w:r>
      <w:proofErr w:type="gramStart"/>
      <w:r w:rsidR="005B3772" w:rsidRPr="005B3772">
        <w:rPr>
          <w:rFonts w:ascii="Verdana" w:hAnsi="Verdana"/>
          <w:color w:val="00B050"/>
          <w:sz w:val="24"/>
        </w:rPr>
        <w:t>information</w:t>
      </w:r>
      <w:proofErr w:type="gramEnd"/>
    </w:p>
    <w:p w14:paraId="5D1CA5F6" w14:textId="77777777" w:rsidR="001A0FE9" w:rsidRPr="001A0FE9" w:rsidRDefault="001A0FE9" w:rsidP="001A0FE9">
      <w:pPr>
        <w:jc w:val="both"/>
        <w:rPr>
          <w:rFonts w:ascii="Verdana" w:hAnsi="Verdana"/>
          <w:b/>
          <w:bCs/>
          <w:sz w:val="24"/>
        </w:rPr>
      </w:pPr>
    </w:p>
    <w:p w14:paraId="35183964" w14:textId="1EC86437" w:rsidR="00872841" w:rsidRPr="00285A9B" w:rsidRDefault="00633D96" w:rsidP="00136809">
      <w:pPr>
        <w:pStyle w:val="ListParagraph"/>
        <w:numPr>
          <w:ilvl w:val="0"/>
          <w:numId w:val="1"/>
        </w:numPr>
        <w:jc w:val="both"/>
        <w:rPr>
          <w:rFonts w:ascii="Verdana" w:hAnsi="Verdana"/>
          <w:b/>
          <w:bCs/>
          <w:sz w:val="22"/>
          <w:szCs w:val="22"/>
        </w:rPr>
      </w:pPr>
      <w:r w:rsidRPr="00D73F6A">
        <w:rPr>
          <w:rFonts w:ascii="Verdana" w:hAnsi="Verdana"/>
          <w:b/>
          <w:bCs/>
          <w:color w:val="000000" w:themeColor="text1"/>
          <w:sz w:val="24"/>
        </w:rPr>
        <w:t>Vote</w:t>
      </w:r>
      <w:r>
        <w:rPr>
          <w:rFonts w:ascii="Verdana" w:hAnsi="Verdana"/>
          <w:b/>
          <w:bCs/>
          <w:sz w:val="24"/>
        </w:rPr>
        <w:t xml:space="preserve"> on any d</w:t>
      </w:r>
      <w:r w:rsidR="00073575" w:rsidRPr="00285A9B">
        <w:rPr>
          <w:rFonts w:ascii="Verdana" w:hAnsi="Verdana"/>
          <w:b/>
          <w:bCs/>
          <w:sz w:val="24"/>
        </w:rPr>
        <w:t xml:space="preserve">eclarations of interests - </w:t>
      </w:r>
      <w:r w:rsidR="001B00D3" w:rsidRPr="00285A9B">
        <w:rPr>
          <w:rFonts w:ascii="Verdana" w:hAnsi="Verdana"/>
          <w:b/>
          <w:bCs/>
          <w:sz w:val="22"/>
          <w:szCs w:val="22"/>
        </w:rPr>
        <w:t>and vote on any dispensations requested.</w:t>
      </w:r>
      <w:r w:rsidR="00BE12E3">
        <w:rPr>
          <w:rFonts w:ascii="Verdana" w:hAnsi="Verdana"/>
          <w:b/>
          <w:bCs/>
          <w:sz w:val="22"/>
          <w:szCs w:val="22"/>
        </w:rPr>
        <w:t xml:space="preserve"> </w:t>
      </w:r>
    </w:p>
    <w:p w14:paraId="7D5E6FE4" w14:textId="6CED79AD" w:rsidR="006254B5" w:rsidRPr="00532615" w:rsidRDefault="006254B5" w:rsidP="00532615">
      <w:pPr>
        <w:jc w:val="both"/>
        <w:rPr>
          <w:rFonts w:ascii="Verdana" w:hAnsi="Verdana"/>
          <w:b/>
          <w:bCs/>
          <w:sz w:val="24"/>
        </w:rPr>
      </w:pPr>
    </w:p>
    <w:p w14:paraId="2AF11883" w14:textId="044D3F63" w:rsidR="00623078" w:rsidRPr="00B435A8" w:rsidRDefault="00073575" w:rsidP="00136809">
      <w:pPr>
        <w:pStyle w:val="ListParagraph"/>
        <w:numPr>
          <w:ilvl w:val="0"/>
          <w:numId w:val="1"/>
        </w:numPr>
        <w:jc w:val="both"/>
        <w:rPr>
          <w:rFonts w:ascii="Verdana" w:hAnsi="Verdana"/>
          <w:noProof/>
          <w:sz w:val="24"/>
        </w:rPr>
      </w:pPr>
      <w:r w:rsidRPr="00B435A8">
        <w:rPr>
          <w:rFonts w:ascii="Verdana" w:hAnsi="Verdana"/>
          <w:b/>
          <w:bCs/>
          <w:sz w:val="24"/>
        </w:rPr>
        <w:t>Approval of minutes</w:t>
      </w:r>
      <w:r w:rsidR="007E7640" w:rsidRPr="00B435A8">
        <w:rPr>
          <w:rFonts w:ascii="Verdana" w:hAnsi="Verdana"/>
          <w:b/>
          <w:bCs/>
          <w:sz w:val="24"/>
        </w:rPr>
        <w:t xml:space="preserve"> – </w:t>
      </w:r>
      <w:r w:rsidR="00E6121F" w:rsidRPr="00B435A8">
        <w:rPr>
          <w:rFonts w:ascii="Verdana" w:hAnsi="Verdana"/>
          <w:noProof/>
          <w:sz w:val="24"/>
        </w:rPr>
        <w:t>Full Council meet</w:t>
      </w:r>
      <w:r w:rsidR="00B63726" w:rsidRPr="00B435A8">
        <w:rPr>
          <w:rFonts w:ascii="Verdana" w:hAnsi="Verdana"/>
          <w:noProof/>
          <w:sz w:val="24"/>
        </w:rPr>
        <w:t>ing</w:t>
      </w:r>
      <w:r w:rsidR="00F43D2D" w:rsidRPr="00B435A8">
        <w:rPr>
          <w:rFonts w:ascii="Verdana" w:hAnsi="Verdana"/>
          <w:noProof/>
          <w:sz w:val="24"/>
        </w:rPr>
        <w:t xml:space="preserve"> </w:t>
      </w:r>
      <w:r w:rsidR="00937557" w:rsidRPr="00B435A8">
        <w:rPr>
          <w:rFonts w:ascii="Verdana" w:hAnsi="Verdana"/>
          <w:noProof/>
          <w:sz w:val="24"/>
        </w:rPr>
        <w:t>1</w:t>
      </w:r>
      <w:r w:rsidR="00214E83">
        <w:rPr>
          <w:rFonts w:ascii="Verdana" w:hAnsi="Verdana"/>
          <w:noProof/>
          <w:sz w:val="24"/>
        </w:rPr>
        <w:t>5</w:t>
      </w:r>
      <w:r w:rsidR="00214E83" w:rsidRPr="00214E83">
        <w:rPr>
          <w:rFonts w:ascii="Verdana" w:hAnsi="Verdana"/>
          <w:noProof/>
          <w:sz w:val="24"/>
          <w:vertAlign w:val="superscript"/>
        </w:rPr>
        <w:t>th</w:t>
      </w:r>
      <w:r w:rsidR="00214E83">
        <w:rPr>
          <w:rFonts w:ascii="Verdana" w:hAnsi="Verdana"/>
          <w:noProof/>
          <w:sz w:val="24"/>
        </w:rPr>
        <w:t xml:space="preserve"> May</w:t>
      </w:r>
      <w:r w:rsidR="00930D83" w:rsidRPr="00B435A8">
        <w:rPr>
          <w:rFonts w:ascii="Verdana" w:hAnsi="Verdana"/>
          <w:noProof/>
          <w:sz w:val="24"/>
        </w:rPr>
        <w:t xml:space="preserve"> </w:t>
      </w:r>
      <w:r w:rsidR="00CD4500" w:rsidRPr="00B435A8">
        <w:rPr>
          <w:rFonts w:ascii="Verdana" w:hAnsi="Verdana"/>
          <w:noProof/>
          <w:sz w:val="24"/>
        </w:rPr>
        <w:t>202</w:t>
      </w:r>
      <w:r w:rsidR="00B63726" w:rsidRPr="00B435A8">
        <w:rPr>
          <w:rFonts w:ascii="Verdana" w:hAnsi="Verdana"/>
          <w:noProof/>
          <w:sz w:val="24"/>
        </w:rPr>
        <w:t>3</w:t>
      </w:r>
      <w:r w:rsidR="00F77563" w:rsidRPr="00B435A8">
        <w:rPr>
          <w:rFonts w:ascii="Verdana" w:hAnsi="Verdana"/>
          <w:noProof/>
          <w:sz w:val="24"/>
        </w:rPr>
        <w:t>.</w:t>
      </w:r>
      <w:r w:rsidR="00682DAE" w:rsidRPr="00B435A8">
        <w:rPr>
          <w:rFonts w:ascii="Verdana" w:hAnsi="Verdana"/>
          <w:noProof/>
          <w:sz w:val="24"/>
        </w:rPr>
        <w:t xml:space="preserve"> </w:t>
      </w:r>
      <w:r w:rsidR="00BE12E3" w:rsidRPr="00BE12E3">
        <w:rPr>
          <w:rFonts w:ascii="Verdana" w:hAnsi="Verdana"/>
          <w:noProof/>
          <w:color w:val="FF0000"/>
          <w:sz w:val="24"/>
        </w:rPr>
        <w:t xml:space="preserve"> </w:t>
      </w:r>
    </w:p>
    <w:p w14:paraId="3ECDF1A5" w14:textId="77777777" w:rsidR="00B435A8" w:rsidRPr="00B435A8" w:rsidRDefault="00B435A8" w:rsidP="00B435A8">
      <w:pPr>
        <w:pStyle w:val="ListParagraph"/>
        <w:rPr>
          <w:rFonts w:ascii="Verdana" w:hAnsi="Verdana"/>
          <w:noProof/>
          <w:sz w:val="24"/>
        </w:rPr>
      </w:pPr>
    </w:p>
    <w:p w14:paraId="13BA7FE0" w14:textId="6618B4AB" w:rsidR="00B435A8" w:rsidRPr="00622B05" w:rsidRDefault="00B435A8" w:rsidP="00136809">
      <w:pPr>
        <w:pStyle w:val="ListParagraph"/>
        <w:numPr>
          <w:ilvl w:val="0"/>
          <w:numId w:val="1"/>
        </w:numPr>
        <w:jc w:val="both"/>
        <w:rPr>
          <w:rFonts w:ascii="Verdana" w:hAnsi="Verdana"/>
          <w:b/>
          <w:bCs/>
          <w:noProof/>
          <w:sz w:val="24"/>
        </w:rPr>
      </w:pPr>
      <w:r w:rsidRPr="00622B05">
        <w:rPr>
          <w:rFonts w:ascii="Verdana" w:hAnsi="Verdana"/>
          <w:b/>
          <w:bCs/>
          <w:noProof/>
          <w:sz w:val="24"/>
        </w:rPr>
        <w:t>Action Points</w:t>
      </w:r>
      <w:r w:rsidR="00BE12E3">
        <w:rPr>
          <w:rFonts w:ascii="Verdana" w:hAnsi="Verdana"/>
          <w:b/>
          <w:bCs/>
          <w:noProof/>
          <w:sz w:val="24"/>
        </w:rPr>
        <w:t xml:space="preserve"> </w:t>
      </w:r>
    </w:p>
    <w:p w14:paraId="43D861BE" w14:textId="77777777" w:rsidR="00B435A8" w:rsidRPr="00622B05" w:rsidRDefault="00B435A8" w:rsidP="00B435A8">
      <w:pPr>
        <w:pStyle w:val="ListParagraph"/>
        <w:rPr>
          <w:rFonts w:ascii="Verdana" w:hAnsi="Verdana"/>
          <w:b/>
          <w:bCs/>
          <w:noProof/>
          <w:sz w:val="24"/>
        </w:rPr>
      </w:pPr>
    </w:p>
    <w:p w14:paraId="2544E2F6" w14:textId="3B608090" w:rsidR="00481ACD" w:rsidRPr="00B915AC" w:rsidRDefault="00AB6085" w:rsidP="00FD5888">
      <w:pPr>
        <w:tabs>
          <w:tab w:val="left" w:pos="426"/>
        </w:tabs>
        <w:rPr>
          <w:rFonts w:ascii="Verdana" w:hAnsi="Verdana"/>
          <w:sz w:val="24"/>
        </w:rPr>
      </w:pPr>
      <w:r>
        <w:rPr>
          <w:rFonts w:ascii="Verdana" w:hAnsi="Verdana"/>
          <w:b/>
          <w:bCs/>
          <w:sz w:val="24"/>
        </w:rPr>
        <w:tab/>
      </w:r>
      <w:r w:rsidR="00D72C64">
        <w:rPr>
          <w:rFonts w:ascii="Verdana" w:hAnsi="Verdana"/>
          <w:b/>
          <w:bCs/>
          <w:sz w:val="24"/>
        </w:rPr>
        <w:t>6</w:t>
      </w:r>
      <w:r w:rsidR="00073575" w:rsidRPr="00073575">
        <w:rPr>
          <w:rFonts w:ascii="Verdana" w:hAnsi="Verdana"/>
          <w:b/>
          <w:bCs/>
          <w:sz w:val="24"/>
        </w:rPr>
        <w:t>. Community safety</w:t>
      </w:r>
      <w:r w:rsidR="007E13D1" w:rsidRPr="00073575">
        <w:rPr>
          <w:rFonts w:ascii="Verdana" w:hAnsi="Verdana"/>
          <w:b/>
          <w:bCs/>
          <w:sz w:val="24"/>
        </w:rPr>
        <w:t xml:space="preserve">, </w:t>
      </w:r>
      <w:r w:rsidR="00055F8B" w:rsidRPr="00073575">
        <w:rPr>
          <w:rFonts w:ascii="Verdana" w:hAnsi="Verdana"/>
          <w:b/>
          <w:bCs/>
          <w:sz w:val="24"/>
        </w:rPr>
        <w:t>including Police report</w:t>
      </w:r>
      <w:r w:rsidR="008564E3">
        <w:rPr>
          <w:rFonts w:ascii="Verdana" w:hAnsi="Verdana"/>
          <w:b/>
          <w:bCs/>
          <w:sz w:val="24"/>
        </w:rPr>
        <w:t xml:space="preserve">.  </w:t>
      </w:r>
    </w:p>
    <w:p w14:paraId="5EC3B6C1" w14:textId="2CE5862E" w:rsidR="00481ACD" w:rsidRPr="00073575" w:rsidRDefault="00481ACD" w:rsidP="00FD5888">
      <w:pPr>
        <w:tabs>
          <w:tab w:val="left" w:pos="426"/>
        </w:tabs>
        <w:rPr>
          <w:rFonts w:ascii="Verdana" w:hAnsi="Verdana"/>
          <w:b/>
          <w:bCs/>
          <w:sz w:val="24"/>
        </w:rPr>
      </w:pPr>
    </w:p>
    <w:p w14:paraId="450D7D70" w14:textId="75D22E48" w:rsidR="0021648D" w:rsidRDefault="00D72C64" w:rsidP="00D72C64">
      <w:pPr>
        <w:tabs>
          <w:tab w:val="left" w:pos="426"/>
        </w:tabs>
        <w:ind w:left="360"/>
        <w:rPr>
          <w:rFonts w:ascii="Verdana" w:hAnsi="Verdana"/>
          <w:b/>
          <w:bCs/>
          <w:sz w:val="24"/>
        </w:rPr>
      </w:pPr>
      <w:r>
        <w:rPr>
          <w:rFonts w:ascii="Verdana" w:hAnsi="Verdana"/>
          <w:b/>
          <w:bCs/>
          <w:sz w:val="24"/>
        </w:rPr>
        <w:t>7.</w:t>
      </w:r>
      <w:r w:rsidR="00BD26F5" w:rsidRPr="00D72C64">
        <w:rPr>
          <w:rFonts w:ascii="Verdana" w:hAnsi="Verdana"/>
          <w:b/>
          <w:bCs/>
          <w:sz w:val="24"/>
        </w:rPr>
        <w:t>Ward Cllr reports</w:t>
      </w:r>
      <w:r w:rsidR="00B403F9" w:rsidRPr="00D72C64">
        <w:rPr>
          <w:rFonts w:ascii="Verdana" w:hAnsi="Verdana"/>
          <w:b/>
          <w:bCs/>
          <w:sz w:val="24"/>
        </w:rPr>
        <w:t xml:space="preserve">. </w:t>
      </w:r>
      <w:r w:rsidR="00DD1C79" w:rsidRPr="00D72C64">
        <w:rPr>
          <w:rFonts w:ascii="Verdana" w:hAnsi="Verdana"/>
          <w:b/>
          <w:bCs/>
          <w:sz w:val="24"/>
        </w:rPr>
        <w:t xml:space="preserve">  </w:t>
      </w:r>
      <w:r w:rsidR="00BE12E3" w:rsidRPr="00D72C64">
        <w:rPr>
          <w:rFonts w:ascii="Verdana" w:hAnsi="Verdana"/>
          <w:b/>
          <w:bCs/>
          <w:sz w:val="24"/>
        </w:rPr>
        <w:t xml:space="preserve">  </w:t>
      </w:r>
    </w:p>
    <w:p w14:paraId="3D56674F" w14:textId="77777777" w:rsidR="00564F90" w:rsidRDefault="00564F90" w:rsidP="00564F90">
      <w:pPr>
        <w:pStyle w:val="ListParagraph"/>
        <w:tabs>
          <w:tab w:val="left" w:pos="426"/>
        </w:tabs>
        <w:ind w:left="780"/>
        <w:rPr>
          <w:rFonts w:ascii="Verdana" w:hAnsi="Verdana"/>
          <w:b/>
          <w:bCs/>
          <w:sz w:val="24"/>
        </w:rPr>
      </w:pPr>
    </w:p>
    <w:p w14:paraId="559FC6DA" w14:textId="7E606209" w:rsidR="00591B10" w:rsidRDefault="00564F90" w:rsidP="00591B10">
      <w:pPr>
        <w:pStyle w:val="ListParagraph"/>
        <w:numPr>
          <w:ilvl w:val="0"/>
          <w:numId w:val="2"/>
        </w:numPr>
        <w:tabs>
          <w:tab w:val="left" w:pos="426"/>
        </w:tabs>
        <w:rPr>
          <w:rFonts w:ascii="Verdana" w:hAnsi="Verdana"/>
          <w:b/>
          <w:bCs/>
          <w:sz w:val="24"/>
        </w:rPr>
      </w:pPr>
      <w:r w:rsidRPr="00214E83">
        <w:rPr>
          <w:rFonts w:ascii="Verdana" w:hAnsi="Verdana"/>
          <w:b/>
          <w:bCs/>
          <w:sz w:val="24"/>
        </w:rPr>
        <w:t xml:space="preserve">FINANCE. </w:t>
      </w:r>
      <w:r w:rsidR="00A52FB6">
        <w:rPr>
          <w:rFonts w:ascii="Verdana" w:hAnsi="Verdana"/>
          <w:b/>
          <w:bCs/>
          <w:sz w:val="24"/>
        </w:rPr>
        <w:t xml:space="preserve"> Approve Governance report for 2022/23 AGAR</w:t>
      </w:r>
      <w:r w:rsidR="005B3772">
        <w:rPr>
          <w:rFonts w:ascii="Verdana" w:hAnsi="Verdana"/>
          <w:b/>
          <w:bCs/>
          <w:sz w:val="24"/>
        </w:rPr>
        <w:t xml:space="preserve"> </w:t>
      </w:r>
      <w:r w:rsidR="005B3772" w:rsidRPr="005B3772">
        <w:rPr>
          <w:rFonts w:ascii="Verdana" w:hAnsi="Verdana"/>
          <w:color w:val="00B050"/>
          <w:sz w:val="24"/>
        </w:rPr>
        <w:t xml:space="preserve">See additional </w:t>
      </w:r>
      <w:proofErr w:type="gramStart"/>
      <w:r w:rsidR="005B3772" w:rsidRPr="005B3772">
        <w:rPr>
          <w:rFonts w:ascii="Verdana" w:hAnsi="Verdana"/>
          <w:color w:val="00B050"/>
          <w:sz w:val="24"/>
        </w:rPr>
        <w:t>information</w:t>
      </w:r>
      <w:proofErr w:type="gramEnd"/>
    </w:p>
    <w:p w14:paraId="4F272613" w14:textId="77777777" w:rsidR="00591B10" w:rsidRDefault="00591B10" w:rsidP="00591B10">
      <w:pPr>
        <w:pStyle w:val="ListParagraph"/>
        <w:tabs>
          <w:tab w:val="left" w:pos="426"/>
        </w:tabs>
        <w:rPr>
          <w:rFonts w:ascii="Verdana" w:hAnsi="Verdana"/>
          <w:b/>
          <w:bCs/>
          <w:sz w:val="24"/>
        </w:rPr>
      </w:pPr>
    </w:p>
    <w:p w14:paraId="3B9B545A" w14:textId="0FFFA13A" w:rsidR="00591B10" w:rsidRDefault="00A52FB6"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FINANCE.  Approve Accounting Statement for 2022/23 AGAR</w:t>
      </w:r>
      <w:r w:rsidR="005B3772">
        <w:rPr>
          <w:rFonts w:ascii="Verdana" w:hAnsi="Verdana"/>
          <w:b/>
          <w:bCs/>
          <w:sz w:val="24"/>
        </w:rPr>
        <w:t xml:space="preserve"> </w:t>
      </w:r>
      <w:r w:rsidR="005B3772" w:rsidRPr="005B3772">
        <w:rPr>
          <w:rFonts w:ascii="Verdana" w:hAnsi="Verdana"/>
          <w:color w:val="00B050"/>
          <w:sz w:val="24"/>
        </w:rPr>
        <w:t xml:space="preserve">See additional </w:t>
      </w:r>
      <w:proofErr w:type="gramStart"/>
      <w:r w:rsidR="005B3772" w:rsidRPr="005B3772">
        <w:rPr>
          <w:rFonts w:ascii="Verdana" w:hAnsi="Verdana"/>
          <w:color w:val="00B050"/>
          <w:sz w:val="24"/>
        </w:rPr>
        <w:t>information</w:t>
      </w:r>
      <w:proofErr w:type="gramEnd"/>
    </w:p>
    <w:p w14:paraId="50FFDAFC" w14:textId="77777777" w:rsidR="00591B10" w:rsidRPr="00591B10" w:rsidRDefault="00591B10" w:rsidP="00591B10">
      <w:pPr>
        <w:pStyle w:val="ListParagraph"/>
        <w:rPr>
          <w:rFonts w:ascii="Verdana" w:hAnsi="Verdana"/>
          <w:b/>
          <w:bCs/>
          <w:sz w:val="24"/>
        </w:rPr>
      </w:pPr>
    </w:p>
    <w:p w14:paraId="1AC04CDD" w14:textId="5080BEC0" w:rsidR="00591B10" w:rsidRDefault="00FB646B"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FINANCE. Approve costs of £</w:t>
      </w:r>
      <w:r w:rsidR="00336B19">
        <w:rPr>
          <w:rFonts w:ascii="Verdana" w:hAnsi="Verdana"/>
          <w:b/>
          <w:bCs/>
          <w:sz w:val="24"/>
        </w:rPr>
        <w:t>502.78</w:t>
      </w:r>
      <w:r w:rsidRPr="00591B10">
        <w:rPr>
          <w:rFonts w:ascii="Verdana" w:hAnsi="Verdana"/>
          <w:b/>
          <w:bCs/>
          <w:sz w:val="24"/>
        </w:rPr>
        <w:t xml:space="preserve"> for Washpool annual insurance</w:t>
      </w:r>
      <w:r w:rsidR="00336B19">
        <w:rPr>
          <w:rFonts w:ascii="Verdana" w:hAnsi="Verdana"/>
          <w:b/>
          <w:bCs/>
          <w:sz w:val="24"/>
        </w:rPr>
        <w:t xml:space="preserve">. </w:t>
      </w:r>
      <w:r w:rsidR="00336B19" w:rsidRPr="00D07C4D">
        <w:rPr>
          <w:rFonts w:ascii="Verdana" w:hAnsi="Verdana"/>
          <w:b/>
          <w:bCs/>
          <w:sz w:val="22"/>
          <w:szCs w:val="22"/>
        </w:rPr>
        <w:t xml:space="preserve">(Includes IPT </w:t>
      </w:r>
      <w:r w:rsidR="00D07C4D" w:rsidRPr="00D07C4D">
        <w:rPr>
          <w:rFonts w:ascii="Verdana" w:hAnsi="Verdana"/>
          <w:b/>
          <w:bCs/>
          <w:sz w:val="22"/>
          <w:szCs w:val="22"/>
        </w:rPr>
        <w:t>&amp; Admin fee)</w:t>
      </w:r>
      <w:r w:rsidR="005B3772">
        <w:rPr>
          <w:rFonts w:ascii="Verdana" w:hAnsi="Verdana"/>
          <w:b/>
          <w:bCs/>
          <w:sz w:val="24"/>
        </w:rPr>
        <w:t xml:space="preserve"> </w:t>
      </w:r>
      <w:r w:rsidR="005B3772" w:rsidRPr="005B3772">
        <w:rPr>
          <w:rFonts w:ascii="Verdana" w:hAnsi="Verdana"/>
          <w:color w:val="00B050"/>
          <w:sz w:val="24"/>
        </w:rPr>
        <w:t xml:space="preserve">See additional </w:t>
      </w:r>
      <w:proofErr w:type="gramStart"/>
      <w:r w:rsidR="005B3772" w:rsidRPr="005B3772">
        <w:rPr>
          <w:rFonts w:ascii="Verdana" w:hAnsi="Verdana"/>
          <w:color w:val="00B050"/>
          <w:sz w:val="24"/>
        </w:rPr>
        <w:t>information</w:t>
      </w:r>
      <w:proofErr w:type="gramEnd"/>
    </w:p>
    <w:p w14:paraId="5E5184D6" w14:textId="77777777" w:rsidR="00591B10" w:rsidRPr="00591B10" w:rsidRDefault="00591B10" w:rsidP="00591B10">
      <w:pPr>
        <w:pStyle w:val="ListParagraph"/>
        <w:rPr>
          <w:rFonts w:ascii="Verdana" w:hAnsi="Verdana"/>
          <w:b/>
          <w:bCs/>
          <w:sz w:val="24"/>
        </w:rPr>
      </w:pPr>
    </w:p>
    <w:p w14:paraId="073C777F" w14:textId="2141E3CC" w:rsidR="00591B10" w:rsidRDefault="00FB646B"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FINANCE. Approve the asset register ending 31.3.23</w:t>
      </w:r>
      <w:r w:rsidR="005B3772">
        <w:rPr>
          <w:rFonts w:ascii="Verdana" w:hAnsi="Verdana"/>
          <w:b/>
          <w:bCs/>
          <w:sz w:val="24"/>
        </w:rPr>
        <w:t xml:space="preserve"> </w:t>
      </w:r>
      <w:r w:rsidR="005B3772" w:rsidRPr="005B3772">
        <w:rPr>
          <w:rFonts w:ascii="Verdana" w:hAnsi="Verdana"/>
          <w:color w:val="00B050"/>
          <w:sz w:val="24"/>
        </w:rPr>
        <w:t xml:space="preserve">See additional </w:t>
      </w:r>
      <w:proofErr w:type="gramStart"/>
      <w:r w:rsidR="005B3772" w:rsidRPr="005B3772">
        <w:rPr>
          <w:rFonts w:ascii="Verdana" w:hAnsi="Verdana"/>
          <w:color w:val="00B050"/>
          <w:sz w:val="24"/>
        </w:rPr>
        <w:t>information</w:t>
      </w:r>
      <w:proofErr w:type="gramEnd"/>
    </w:p>
    <w:p w14:paraId="35C0EED2" w14:textId="77777777" w:rsidR="00591B10" w:rsidRPr="00591B10" w:rsidRDefault="00591B10" w:rsidP="00591B10">
      <w:pPr>
        <w:pStyle w:val="ListParagraph"/>
        <w:rPr>
          <w:rFonts w:ascii="Verdana" w:hAnsi="Verdana"/>
          <w:b/>
          <w:bCs/>
          <w:sz w:val="24"/>
        </w:rPr>
      </w:pPr>
    </w:p>
    <w:p w14:paraId="09955546" w14:textId="700D6EB2" w:rsidR="00591B10" w:rsidRDefault="00C34E49"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FINANCE. Approve costs of £</w:t>
      </w:r>
      <w:r w:rsidR="002134B2">
        <w:rPr>
          <w:rFonts w:ascii="Verdana" w:hAnsi="Verdana"/>
          <w:b/>
          <w:bCs/>
          <w:sz w:val="24"/>
        </w:rPr>
        <w:t>81.33 for new</w:t>
      </w:r>
      <w:r w:rsidR="00310D3D">
        <w:rPr>
          <w:rFonts w:ascii="Verdana" w:hAnsi="Verdana"/>
          <w:b/>
          <w:bCs/>
          <w:sz w:val="24"/>
        </w:rPr>
        <w:t xml:space="preserve"> silver</w:t>
      </w:r>
      <w:r w:rsidR="002134B2">
        <w:rPr>
          <w:rFonts w:ascii="Verdana" w:hAnsi="Verdana"/>
          <w:b/>
          <w:bCs/>
          <w:sz w:val="24"/>
        </w:rPr>
        <w:t xml:space="preserve"> bar, and </w:t>
      </w:r>
      <w:r w:rsidR="00310D3D">
        <w:rPr>
          <w:rFonts w:ascii="Verdana" w:hAnsi="Verdana"/>
          <w:b/>
          <w:bCs/>
          <w:sz w:val="24"/>
        </w:rPr>
        <w:t>62p per letter for new engraving,</w:t>
      </w:r>
      <w:r w:rsidRPr="00591B10">
        <w:rPr>
          <w:rFonts w:ascii="Verdana" w:hAnsi="Verdana"/>
          <w:b/>
          <w:bCs/>
          <w:sz w:val="24"/>
        </w:rPr>
        <w:t xml:space="preserve"> for update to Chairman’s chains</w:t>
      </w:r>
      <w:r w:rsidR="00591B10">
        <w:rPr>
          <w:rFonts w:ascii="Verdana" w:hAnsi="Verdana"/>
          <w:b/>
          <w:bCs/>
          <w:sz w:val="24"/>
        </w:rPr>
        <w:t>.</w:t>
      </w:r>
      <w:r w:rsidR="00442FA9">
        <w:rPr>
          <w:rFonts w:ascii="Verdana" w:hAnsi="Verdana"/>
          <w:b/>
          <w:bCs/>
          <w:sz w:val="24"/>
        </w:rPr>
        <w:t xml:space="preserve">  </w:t>
      </w:r>
      <w:r w:rsidR="004662EE">
        <w:rPr>
          <w:rFonts w:ascii="Verdana" w:hAnsi="Verdana"/>
          <w:b/>
          <w:bCs/>
          <w:sz w:val="24"/>
        </w:rPr>
        <w:t>Will</w:t>
      </w:r>
      <w:r w:rsidR="00442FA9">
        <w:rPr>
          <w:rFonts w:ascii="Verdana" w:hAnsi="Verdana"/>
          <w:b/>
          <w:bCs/>
          <w:sz w:val="24"/>
        </w:rPr>
        <w:t xml:space="preserve"> also include postage costs.</w:t>
      </w:r>
    </w:p>
    <w:p w14:paraId="40F51CD8" w14:textId="77777777" w:rsidR="00591B10" w:rsidRPr="00591B10" w:rsidRDefault="00591B10" w:rsidP="00591B10">
      <w:pPr>
        <w:pStyle w:val="ListParagraph"/>
        <w:rPr>
          <w:rFonts w:ascii="Verdana" w:hAnsi="Verdana"/>
          <w:b/>
          <w:bCs/>
          <w:sz w:val="24"/>
        </w:rPr>
      </w:pPr>
    </w:p>
    <w:p w14:paraId="620B0079" w14:textId="344D3732" w:rsidR="00591B10" w:rsidRDefault="00ED64F0"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 xml:space="preserve">Consider whether the council wish to respond to SBC’s Health Survey. Agree on overall comments to be made. </w:t>
      </w:r>
      <w:r w:rsidR="00310D3D" w:rsidRPr="005B3772">
        <w:rPr>
          <w:rFonts w:ascii="Verdana" w:hAnsi="Verdana"/>
          <w:color w:val="00B050"/>
          <w:sz w:val="24"/>
        </w:rPr>
        <w:t xml:space="preserve">See additional </w:t>
      </w:r>
      <w:proofErr w:type="gramStart"/>
      <w:r w:rsidR="00310D3D" w:rsidRPr="005B3772">
        <w:rPr>
          <w:rFonts w:ascii="Verdana" w:hAnsi="Verdana"/>
          <w:color w:val="00B050"/>
          <w:sz w:val="24"/>
        </w:rPr>
        <w:t>information</w:t>
      </w:r>
      <w:proofErr w:type="gramEnd"/>
    </w:p>
    <w:p w14:paraId="5B1DFDE5" w14:textId="77777777" w:rsidR="00591B10" w:rsidRPr="00591B10" w:rsidRDefault="00591B10" w:rsidP="00591B10">
      <w:pPr>
        <w:pStyle w:val="ListParagraph"/>
        <w:rPr>
          <w:rFonts w:ascii="Verdana" w:hAnsi="Verdana"/>
          <w:b/>
          <w:bCs/>
          <w:sz w:val="24"/>
        </w:rPr>
      </w:pPr>
    </w:p>
    <w:p w14:paraId="456A40E5" w14:textId="3CBADFD7" w:rsidR="004E06D9" w:rsidRPr="006C520D" w:rsidRDefault="00C755A2" w:rsidP="00591B10">
      <w:pPr>
        <w:pStyle w:val="ListParagraph"/>
        <w:numPr>
          <w:ilvl w:val="0"/>
          <w:numId w:val="2"/>
        </w:numPr>
        <w:tabs>
          <w:tab w:val="left" w:pos="426"/>
        </w:tabs>
        <w:ind w:left="426" w:hanging="142"/>
        <w:rPr>
          <w:rFonts w:ascii="Verdana" w:hAnsi="Verdana"/>
          <w:b/>
          <w:bCs/>
          <w:sz w:val="24"/>
        </w:rPr>
      </w:pPr>
      <w:r w:rsidRPr="00591B10">
        <w:rPr>
          <w:rFonts w:ascii="Verdana" w:hAnsi="Verdana"/>
          <w:b/>
          <w:bCs/>
          <w:sz w:val="24"/>
        </w:rPr>
        <w:t>Request for Parish Cllrs to attend the monthly Ward Cllr surgery to represent the Parish Council.</w:t>
      </w:r>
      <w:r w:rsidR="008A6B76">
        <w:rPr>
          <w:rFonts w:ascii="Verdana" w:hAnsi="Verdana"/>
          <w:b/>
          <w:bCs/>
          <w:sz w:val="24"/>
        </w:rPr>
        <w:t xml:space="preserve"> </w:t>
      </w:r>
      <w:r w:rsidR="008A6B76" w:rsidRPr="008A6B76">
        <w:rPr>
          <w:rFonts w:ascii="Verdana" w:hAnsi="Verdana"/>
          <w:b/>
          <w:bCs/>
          <w:sz w:val="22"/>
          <w:szCs w:val="22"/>
        </w:rPr>
        <w:t>(</w:t>
      </w:r>
      <w:proofErr w:type="gramStart"/>
      <w:r w:rsidR="008A6B76" w:rsidRPr="008A6B76">
        <w:rPr>
          <w:rFonts w:ascii="Verdana" w:hAnsi="Verdana"/>
          <w:b/>
          <w:bCs/>
          <w:sz w:val="22"/>
          <w:szCs w:val="22"/>
        </w:rPr>
        <w:t>on</w:t>
      </w:r>
      <w:proofErr w:type="gramEnd"/>
      <w:r w:rsidR="008A6B76" w:rsidRPr="008A6B76">
        <w:rPr>
          <w:rFonts w:ascii="Verdana" w:hAnsi="Verdana"/>
          <w:b/>
          <w:bCs/>
          <w:sz w:val="22"/>
          <w:szCs w:val="22"/>
        </w:rPr>
        <w:t xml:space="preserve"> a rota basis)</w:t>
      </w:r>
    </w:p>
    <w:p w14:paraId="63E6B562" w14:textId="77777777" w:rsidR="006C520D" w:rsidRPr="006C520D" w:rsidRDefault="006C520D" w:rsidP="006C520D">
      <w:pPr>
        <w:pStyle w:val="ListParagraph"/>
        <w:rPr>
          <w:rFonts w:ascii="Verdana" w:hAnsi="Verdana"/>
          <w:b/>
          <w:bCs/>
          <w:sz w:val="24"/>
        </w:rPr>
      </w:pPr>
    </w:p>
    <w:p w14:paraId="42FFA195" w14:textId="244E9603" w:rsidR="006C520D" w:rsidRPr="00081A79" w:rsidRDefault="006C520D" w:rsidP="00591B10">
      <w:pPr>
        <w:pStyle w:val="ListParagraph"/>
        <w:numPr>
          <w:ilvl w:val="0"/>
          <w:numId w:val="2"/>
        </w:numPr>
        <w:tabs>
          <w:tab w:val="left" w:pos="426"/>
        </w:tabs>
        <w:ind w:left="426" w:hanging="142"/>
        <w:rPr>
          <w:rFonts w:ascii="Verdana" w:hAnsi="Verdana"/>
          <w:b/>
          <w:bCs/>
          <w:sz w:val="24"/>
        </w:rPr>
      </w:pPr>
      <w:r>
        <w:rPr>
          <w:rFonts w:ascii="Verdana" w:hAnsi="Verdana"/>
          <w:b/>
          <w:bCs/>
          <w:sz w:val="24"/>
        </w:rPr>
        <w:t>PLANNING. Review and vote on response to S/</w:t>
      </w:r>
      <w:r w:rsidR="00861FC7">
        <w:rPr>
          <w:rFonts w:ascii="Verdana" w:hAnsi="Verdana"/>
          <w:b/>
          <w:bCs/>
          <w:sz w:val="24"/>
        </w:rPr>
        <w:t xml:space="preserve">ADV/23/0484. </w:t>
      </w:r>
      <w:r w:rsidR="00081A79" w:rsidRPr="00081A79">
        <w:rPr>
          <w:rFonts w:ascii="Verdana" w:hAnsi="Verdana"/>
          <w:sz w:val="24"/>
        </w:rPr>
        <w:t>Display of 3no. illuminated signs. Chiseldon Service Station, Marlborough Road Chiseldon</w:t>
      </w:r>
    </w:p>
    <w:p w14:paraId="2A7603A7" w14:textId="77777777" w:rsidR="004E06D9" w:rsidRPr="00591B10" w:rsidRDefault="004E06D9" w:rsidP="00591B10">
      <w:pPr>
        <w:tabs>
          <w:tab w:val="left" w:pos="426"/>
        </w:tabs>
        <w:rPr>
          <w:rFonts w:ascii="Verdana" w:hAnsi="Verdana"/>
          <w:b/>
          <w:bCs/>
          <w:sz w:val="24"/>
        </w:rPr>
      </w:pPr>
    </w:p>
    <w:p w14:paraId="2317D5EA" w14:textId="65AF7820" w:rsidR="007061CF" w:rsidRPr="00D935B4" w:rsidRDefault="00AB6085" w:rsidP="004D48FA">
      <w:pPr>
        <w:tabs>
          <w:tab w:val="left" w:pos="426"/>
        </w:tabs>
        <w:rPr>
          <w:rFonts w:ascii="Verdana" w:hAnsi="Verdana"/>
          <w:sz w:val="24"/>
        </w:rPr>
      </w:pPr>
      <w:r w:rsidRPr="00AE02D0">
        <w:rPr>
          <w:rFonts w:ascii="Verdana" w:hAnsi="Verdana"/>
          <w:b/>
          <w:bCs/>
          <w:sz w:val="24"/>
        </w:rPr>
        <w:tab/>
      </w:r>
      <w:r w:rsidR="00564F90">
        <w:rPr>
          <w:rFonts w:ascii="Verdana" w:hAnsi="Verdana"/>
          <w:b/>
          <w:bCs/>
          <w:sz w:val="24"/>
        </w:rPr>
        <w:t>1</w:t>
      </w:r>
      <w:r w:rsidR="00081A79">
        <w:rPr>
          <w:rFonts w:ascii="Verdana" w:hAnsi="Verdana"/>
          <w:b/>
          <w:bCs/>
          <w:sz w:val="24"/>
        </w:rPr>
        <w:t>6</w:t>
      </w:r>
      <w:r w:rsidR="00DC2FF0" w:rsidRPr="00073575">
        <w:rPr>
          <w:rFonts w:ascii="Verdana" w:hAnsi="Verdana"/>
          <w:b/>
          <w:bCs/>
          <w:sz w:val="24"/>
        </w:rPr>
        <w:t xml:space="preserve">. </w:t>
      </w:r>
      <w:r w:rsidR="007061CF" w:rsidRPr="00073575">
        <w:rPr>
          <w:rFonts w:ascii="Verdana" w:hAnsi="Verdana"/>
          <w:b/>
          <w:bCs/>
          <w:sz w:val="24"/>
        </w:rPr>
        <w:t>COMMITT</w:t>
      </w:r>
      <w:r w:rsidR="005E3397">
        <w:rPr>
          <w:rFonts w:ascii="Verdana" w:hAnsi="Verdana"/>
          <w:b/>
          <w:bCs/>
          <w:sz w:val="24"/>
        </w:rPr>
        <w:t>E</w:t>
      </w:r>
      <w:r w:rsidR="007061CF" w:rsidRPr="00073575">
        <w:rPr>
          <w:rFonts w:ascii="Verdana" w:hAnsi="Verdana"/>
          <w:b/>
          <w:bCs/>
          <w:sz w:val="24"/>
        </w:rPr>
        <w:t>E REPORTS:</w:t>
      </w:r>
      <w:r w:rsidR="00AB6518" w:rsidRPr="00073575">
        <w:rPr>
          <w:rFonts w:ascii="Verdana" w:hAnsi="Verdana"/>
          <w:b/>
          <w:bCs/>
          <w:sz w:val="24"/>
        </w:rPr>
        <w:t xml:space="preserve"> </w:t>
      </w:r>
      <w:r w:rsidR="00AB6518" w:rsidRPr="00D935B4">
        <w:rPr>
          <w:rFonts w:ascii="Verdana" w:hAnsi="Verdana"/>
          <w:sz w:val="24"/>
        </w:rPr>
        <w:t>Brief reports only please due to time constraints.</w:t>
      </w:r>
    </w:p>
    <w:p w14:paraId="5F6C0BF5" w14:textId="1E7618DF" w:rsidR="00E02FDA" w:rsidRPr="00D935B4" w:rsidRDefault="00E02FDA" w:rsidP="004D48FA">
      <w:pPr>
        <w:tabs>
          <w:tab w:val="left" w:pos="426"/>
        </w:tabs>
        <w:rPr>
          <w:rFonts w:ascii="Verdana" w:hAnsi="Verdana"/>
          <w:sz w:val="24"/>
        </w:rPr>
      </w:pPr>
    </w:p>
    <w:p w14:paraId="002A9FAC" w14:textId="2808AC21" w:rsidR="00073575" w:rsidRPr="00073575" w:rsidRDefault="0016100F" w:rsidP="004D48FA">
      <w:pPr>
        <w:tabs>
          <w:tab w:val="left" w:pos="426"/>
        </w:tabs>
        <w:rPr>
          <w:rFonts w:ascii="Verdana" w:hAnsi="Verdana"/>
          <w:bCs/>
          <w:sz w:val="24"/>
        </w:rPr>
      </w:pPr>
      <w:r w:rsidRPr="00073575">
        <w:rPr>
          <w:rFonts w:ascii="Verdana" w:hAnsi="Verdana"/>
          <w:b/>
          <w:bCs/>
          <w:sz w:val="24"/>
        </w:rPr>
        <w:t>Finance – Review</w:t>
      </w:r>
      <w:r w:rsidR="00E6121F" w:rsidRPr="00073575">
        <w:rPr>
          <w:rFonts w:ascii="Verdana" w:hAnsi="Verdana"/>
          <w:b/>
          <w:bCs/>
          <w:sz w:val="24"/>
        </w:rPr>
        <w:t xml:space="preserve"> &amp; Vote on</w:t>
      </w:r>
      <w:r w:rsidR="00CB117F" w:rsidRPr="00073575">
        <w:rPr>
          <w:rFonts w:ascii="Verdana" w:hAnsi="Verdana"/>
          <w:b/>
          <w:bCs/>
          <w:sz w:val="24"/>
        </w:rPr>
        <w:t xml:space="preserve"> </w:t>
      </w:r>
      <w:r w:rsidR="00946ED7">
        <w:rPr>
          <w:rFonts w:ascii="Verdana" w:hAnsi="Verdana"/>
          <w:b/>
          <w:bCs/>
          <w:sz w:val="24"/>
        </w:rPr>
        <w:t>M</w:t>
      </w:r>
      <w:r w:rsidR="00D72C64">
        <w:rPr>
          <w:rFonts w:ascii="Verdana" w:hAnsi="Verdana"/>
          <w:b/>
          <w:bCs/>
          <w:sz w:val="24"/>
        </w:rPr>
        <w:t>ay</w:t>
      </w:r>
      <w:r w:rsidR="00D05B25" w:rsidRPr="00073575">
        <w:rPr>
          <w:rFonts w:ascii="Verdana" w:hAnsi="Verdana"/>
          <w:b/>
          <w:bCs/>
          <w:sz w:val="24"/>
        </w:rPr>
        <w:t xml:space="preserve"> 202</w:t>
      </w:r>
      <w:r w:rsidR="00FF66EB">
        <w:rPr>
          <w:rFonts w:ascii="Verdana" w:hAnsi="Verdana"/>
          <w:b/>
          <w:bCs/>
          <w:sz w:val="24"/>
        </w:rPr>
        <w:t>2</w:t>
      </w:r>
      <w:r w:rsidR="00643EC5" w:rsidRPr="00073575">
        <w:rPr>
          <w:rFonts w:ascii="Verdana" w:hAnsi="Verdana"/>
          <w:b/>
          <w:bCs/>
          <w:sz w:val="24"/>
        </w:rPr>
        <w:t xml:space="preserve"> </w:t>
      </w:r>
      <w:r w:rsidR="00067BB1" w:rsidRPr="00073575">
        <w:rPr>
          <w:rFonts w:ascii="Verdana" w:hAnsi="Verdana"/>
          <w:b/>
          <w:bCs/>
          <w:sz w:val="24"/>
        </w:rPr>
        <w:t>finance figures</w:t>
      </w:r>
      <w:r w:rsidR="002B1B32" w:rsidRPr="00073575">
        <w:rPr>
          <w:rFonts w:ascii="Verdana" w:hAnsi="Verdana"/>
          <w:b/>
          <w:bCs/>
          <w:sz w:val="24"/>
        </w:rPr>
        <w:t>-</w:t>
      </w:r>
      <w:r w:rsidR="002B1B32" w:rsidRPr="00073575">
        <w:rPr>
          <w:rFonts w:ascii="Verdana" w:hAnsi="Verdana"/>
          <w:bCs/>
          <w:sz w:val="24"/>
        </w:rPr>
        <w:t>loaded onto MS Teams in “Teams/Chiseldon Parish Council/</w:t>
      </w:r>
      <w:proofErr w:type="gramStart"/>
      <w:r w:rsidR="002B1B32" w:rsidRPr="00073575">
        <w:rPr>
          <w:rFonts w:ascii="Verdana" w:hAnsi="Verdana"/>
          <w:bCs/>
          <w:sz w:val="24"/>
        </w:rPr>
        <w:t>Files”</w:t>
      </w:r>
      <w:r w:rsidR="007718DD" w:rsidRPr="00073575">
        <w:rPr>
          <w:rFonts w:ascii="Verdana" w:hAnsi="Verdana"/>
          <w:bCs/>
          <w:sz w:val="24"/>
        </w:rPr>
        <w:t xml:space="preserve"> </w:t>
      </w:r>
      <w:r w:rsidR="00B435A8">
        <w:rPr>
          <w:rFonts w:ascii="Verdana" w:hAnsi="Verdana"/>
          <w:bCs/>
          <w:sz w:val="24"/>
        </w:rPr>
        <w:t xml:space="preserve"> </w:t>
      </w:r>
      <w:r w:rsidR="00D72C64">
        <w:rPr>
          <w:rFonts w:ascii="Verdana" w:hAnsi="Verdana"/>
          <w:bCs/>
          <w:sz w:val="24"/>
        </w:rPr>
        <w:t>June</w:t>
      </w:r>
      <w:proofErr w:type="gramEnd"/>
      <w:r w:rsidR="00D72C64">
        <w:rPr>
          <w:rFonts w:ascii="Verdana" w:hAnsi="Verdana"/>
          <w:bCs/>
          <w:sz w:val="24"/>
        </w:rPr>
        <w:t xml:space="preserve"> f</w:t>
      </w:r>
      <w:r w:rsidR="00073575" w:rsidRPr="00073575">
        <w:rPr>
          <w:rFonts w:ascii="Verdana" w:hAnsi="Verdana"/>
          <w:bCs/>
          <w:sz w:val="24"/>
        </w:rPr>
        <w:t xml:space="preserve">inance </w:t>
      </w:r>
      <w:r w:rsidR="00AB6085">
        <w:rPr>
          <w:rFonts w:ascii="Verdana" w:hAnsi="Verdana"/>
          <w:bCs/>
          <w:sz w:val="24"/>
        </w:rPr>
        <w:t>f</w:t>
      </w:r>
      <w:r w:rsidR="00073575" w:rsidRPr="00073575">
        <w:rPr>
          <w:rFonts w:ascii="Verdana" w:hAnsi="Verdana"/>
          <w:bCs/>
          <w:sz w:val="24"/>
        </w:rPr>
        <w:t>igures to date loaded into MS Teams for information.</w:t>
      </w:r>
    </w:p>
    <w:p w14:paraId="51FC3B87" w14:textId="3C9990CB" w:rsidR="009C70FA" w:rsidRPr="00073575" w:rsidRDefault="009C70FA" w:rsidP="009C70FA">
      <w:pPr>
        <w:tabs>
          <w:tab w:val="left" w:pos="426"/>
        </w:tabs>
        <w:rPr>
          <w:rFonts w:ascii="Verdana" w:hAnsi="Verdana"/>
          <w:b/>
          <w:bCs/>
          <w:sz w:val="24"/>
        </w:rPr>
      </w:pPr>
      <w:r w:rsidRPr="00073575">
        <w:rPr>
          <w:rFonts w:ascii="Verdana" w:hAnsi="Verdana"/>
          <w:b/>
          <w:bCs/>
          <w:sz w:val="24"/>
        </w:rPr>
        <w:t>Finance</w:t>
      </w:r>
      <w:r w:rsidR="001A0FE9">
        <w:rPr>
          <w:rFonts w:ascii="Verdana" w:hAnsi="Verdana"/>
          <w:b/>
          <w:bCs/>
          <w:sz w:val="24"/>
        </w:rPr>
        <w:t xml:space="preserve"> </w:t>
      </w:r>
      <w:r w:rsidR="008573BC">
        <w:rPr>
          <w:rFonts w:ascii="Verdana" w:hAnsi="Verdana"/>
          <w:b/>
          <w:bCs/>
          <w:sz w:val="24"/>
        </w:rPr>
        <w:t xml:space="preserve">– </w:t>
      </w:r>
      <w:r w:rsidR="00B435A8" w:rsidRPr="006C20ED">
        <w:rPr>
          <w:rFonts w:ascii="Verdana" w:hAnsi="Verdana"/>
          <w:b/>
          <w:bCs/>
          <w:sz w:val="24"/>
        </w:rPr>
        <w:t>Cllr Rogers as Vice Chair to report.</w:t>
      </w:r>
      <w:r w:rsidR="00B435A8">
        <w:rPr>
          <w:rFonts w:ascii="Verdana" w:hAnsi="Verdana"/>
          <w:sz w:val="24"/>
        </w:rPr>
        <w:t xml:space="preserve"> </w:t>
      </w:r>
    </w:p>
    <w:p w14:paraId="2696B48B" w14:textId="3B7FCE8F" w:rsidR="007061CF" w:rsidRPr="00073575" w:rsidRDefault="007061CF" w:rsidP="004D48FA">
      <w:pPr>
        <w:tabs>
          <w:tab w:val="left" w:pos="426"/>
        </w:tabs>
        <w:rPr>
          <w:rFonts w:ascii="Verdana" w:hAnsi="Verdana"/>
          <w:b/>
          <w:bCs/>
          <w:sz w:val="24"/>
        </w:rPr>
      </w:pPr>
      <w:r w:rsidRPr="00073575">
        <w:rPr>
          <w:rFonts w:ascii="Verdana" w:hAnsi="Verdana"/>
          <w:b/>
          <w:bCs/>
          <w:sz w:val="24"/>
        </w:rPr>
        <w:t xml:space="preserve">EGPA from Cllr </w:t>
      </w:r>
      <w:r w:rsidR="007F563B" w:rsidRPr="00073575">
        <w:rPr>
          <w:rFonts w:ascii="Verdana" w:hAnsi="Verdana"/>
          <w:b/>
          <w:bCs/>
          <w:sz w:val="24"/>
        </w:rPr>
        <w:t>Roger</w:t>
      </w:r>
      <w:r w:rsidR="004013A8" w:rsidRPr="00073575">
        <w:rPr>
          <w:rFonts w:ascii="Verdana" w:hAnsi="Verdana"/>
          <w:b/>
          <w:bCs/>
          <w:sz w:val="24"/>
        </w:rPr>
        <w:t>s</w:t>
      </w:r>
    </w:p>
    <w:p w14:paraId="7E99097D" w14:textId="07495964" w:rsidR="00384BA9" w:rsidRPr="00073575" w:rsidRDefault="00384BA9" w:rsidP="004D48FA">
      <w:pPr>
        <w:tabs>
          <w:tab w:val="left" w:pos="426"/>
        </w:tabs>
        <w:rPr>
          <w:rFonts w:ascii="Verdana" w:hAnsi="Verdana"/>
          <w:b/>
          <w:bCs/>
          <w:sz w:val="24"/>
        </w:rPr>
      </w:pPr>
      <w:r w:rsidRPr="00073575">
        <w:rPr>
          <w:rFonts w:ascii="Verdana" w:hAnsi="Verdana"/>
          <w:b/>
          <w:bCs/>
          <w:sz w:val="24"/>
        </w:rPr>
        <w:t>Planning</w:t>
      </w:r>
      <w:r w:rsidR="00EA1E5F" w:rsidRPr="00073575">
        <w:rPr>
          <w:rFonts w:ascii="Verdana" w:hAnsi="Verdana"/>
          <w:b/>
          <w:bCs/>
          <w:sz w:val="24"/>
        </w:rPr>
        <w:t>, Highways and Transport</w:t>
      </w:r>
      <w:r w:rsidR="001A0FE9">
        <w:rPr>
          <w:rFonts w:ascii="Verdana" w:hAnsi="Verdana"/>
          <w:b/>
          <w:bCs/>
          <w:sz w:val="24"/>
        </w:rPr>
        <w:t xml:space="preserve"> from Cllr Kearsey</w:t>
      </w:r>
      <w:r w:rsidR="007B186E">
        <w:rPr>
          <w:rFonts w:ascii="Verdana" w:hAnsi="Verdana"/>
          <w:b/>
          <w:bCs/>
          <w:sz w:val="24"/>
        </w:rPr>
        <w:t xml:space="preserve">. </w:t>
      </w:r>
    </w:p>
    <w:p w14:paraId="43C218D6" w14:textId="3682F076" w:rsidR="00631EE9" w:rsidRPr="00073575" w:rsidRDefault="007061CF" w:rsidP="00631EE9">
      <w:pPr>
        <w:tabs>
          <w:tab w:val="left" w:pos="426"/>
        </w:tabs>
        <w:rPr>
          <w:rFonts w:ascii="Verdana" w:hAnsi="Verdana"/>
          <w:b/>
          <w:bCs/>
          <w:sz w:val="24"/>
        </w:rPr>
      </w:pPr>
      <w:r w:rsidRPr="00073575">
        <w:rPr>
          <w:rFonts w:ascii="Verdana" w:hAnsi="Verdana"/>
          <w:b/>
          <w:bCs/>
          <w:sz w:val="24"/>
        </w:rPr>
        <w:t xml:space="preserve">Risk Assessment report from </w:t>
      </w:r>
      <w:r w:rsidR="00D06CB4">
        <w:rPr>
          <w:rFonts w:ascii="Verdana" w:hAnsi="Verdana"/>
          <w:b/>
          <w:bCs/>
          <w:sz w:val="24"/>
        </w:rPr>
        <w:t>Clerk</w:t>
      </w:r>
      <w:r w:rsidR="00380DD2">
        <w:rPr>
          <w:rFonts w:ascii="Verdana" w:hAnsi="Verdana"/>
          <w:b/>
          <w:bCs/>
          <w:sz w:val="24"/>
        </w:rPr>
        <w:t xml:space="preserve">. </w:t>
      </w:r>
      <w:r w:rsidR="00C46185" w:rsidRPr="00564574">
        <w:rPr>
          <w:rFonts w:ascii="Verdana" w:hAnsi="Verdana"/>
          <w:color w:val="00B050"/>
          <w:sz w:val="24"/>
        </w:rPr>
        <w:t xml:space="preserve">See additional </w:t>
      </w:r>
      <w:proofErr w:type="gramStart"/>
      <w:r w:rsidR="00C46185" w:rsidRPr="00564574">
        <w:rPr>
          <w:rFonts w:ascii="Verdana" w:hAnsi="Verdana"/>
          <w:color w:val="00B050"/>
          <w:sz w:val="24"/>
        </w:rPr>
        <w:t>information</w:t>
      </w:r>
      <w:proofErr w:type="gramEnd"/>
    </w:p>
    <w:p w14:paraId="4642A14D" w14:textId="51218C36" w:rsidR="00E53C87" w:rsidRPr="00073575" w:rsidRDefault="00E53C87" w:rsidP="004D48FA">
      <w:pPr>
        <w:tabs>
          <w:tab w:val="left" w:pos="426"/>
        </w:tabs>
        <w:rPr>
          <w:rFonts w:ascii="Verdana" w:hAnsi="Verdana"/>
          <w:b/>
          <w:bCs/>
          <w:sz w:val="24"/>
        </w:rPr>
      </w:pPr>
      <w:r w:rsidRPr="00073575">
        <w:rPr>
          <w:rFonts w:ascii="Verdana" w:hAnsi="Verdana"/>
          <w:b/>
          <w:bCs/>
          <w:sz w:val="24"/>
        </w:rPr>
        <w:t>Correspondence feedback</w:t>
      </w:r>
      <w:r w:rsidR="002B1B32" w:rsidRPr="00073575">
        <w:rPr>
          <w:rFonts w:ascii="Verdana" w:hAnsi="Verdana"/>
          <w:b/>
          <w:bCs/>
          <w:sz w:val="24"/>
        </w:rPr>
        <w:t xml:space="preserve"> for</w:t>
      </w:r>
      <w:r w:rsidR="00DC6D18" w:rsidRPr="00073575">
        <w:rPr>
          <w:rFonts w:ascii="Verdana" w:hAnsi="Verdana"/>
          <w:b/>
          <w:bCs/>
          <w:sz w:val="24"/>
        </w:rPr>
        <w:t xml:space="preserve"> Cllrs – </w:t>
      </w:r>
      <w:r w:rsidR="00B83928" w:rsidRPr="00073575">
        <w:rPr>
          <w:rFonts w:ascii="Verdana" w:hAnsi="Verdana"/>
          <w:bCs/>
          <w:sz w:val="24"/>
        </w:rPr>
        <w:t xml:space="preserve">if available, </w:t>
      </w:r>
      <w:r w:rsidR="00DC6D18" w:rsidRPr="00073575">
        <w:rPr>
          <w:rFonts w:ascii="Verdana" w:hAnsi="Verdana"/>
          <w:bCs/>
          <w:sz w:val="24"/>
        </w:rPr>
        <w:t>loaded onto MS Teams</w:t>
      </w:r>
      <w:r w:rsidR="00757249">
        <w:rPr>
          <w:rFonts w:ascii="Verdana" w:hAnsi="Verdana"/>
          <w:bCs/>
          <w:sz w:val="24"/>
        </w:rPr>
        <w:t>.</w:t>
      </w:r>
    </w:p>
    <w:p w14:paraId="0532CF5B" w14:textId="77777777" w:rsidR="009E142A" w:rsidRDefault="00846B3F" w:rsidP="004D48FA">
      <w:pPr>
        <w:tabs>
          <w:tab w:val="left" w:pos="426"/>
        </w:tabs>
        <w:rPr>
          <w:rFonts w:ascii="Verdana" w:hAnsi="Verdana"/>
          <w:b/>
          <w:bCs/>
          <w:sz w:val="24"/>
        </w:rPr>
      </w:pPr>
      <w:r w:rsidRPr="00073575">
        <w:rPr>
          <w:rFonts w:ascii="Verdana" w:hAnsi="Verdana"/>
          <w:b/>
          <w:bCs/>
          <w:sz w:val="24"/>
        </w:rPr>
        <w:t xml:space="preserve"> </w:t>
      </w:r>
    </w:p>
    <w:p w14:paraId="610B3D85" w14:textId="7D67E19A" w:rsidR="00A33D30" w:rsidRDefault="009A51B4" w:rsidP="004D48FA">
      <w:pPr>
        <w:tabs>
          <w:tab w:val="left" w:pos="426"/>
        </w:tabs>
        <w:rPr>
          <w:rFonts w:ascii="Verdana" w:hAnsi="Verdana"/>
          <w:b/>
          <w:bCs/>
          <w:sz w:val="24"/>
        </w:rPr>
      </w:pPr>
      <w:r>
        <w:rPr>
          <w:rFonts w:ascii="Verdana" w:hAnsi="Verdana"/>
          <w:b/>
          <w:bCs/>
          <w:sz w:val="24"/>
        </w:rPr>
        <w:t>1</w:t>
      </w:r>
      <w:r w:rsidR="00081A79">
        <w:rPr>
          <w:rFonts w:ascii="Verdana" w:hAnsi="Verdana"/>
          <w:b/>
          <w:bCs/>
          <w:sz w:val="24"/>
        </w:rPr>
        <w:t>7</w:t>
      </w:r>
      <w:r>
        <w:rPr>
          <w:rFonts w:ascii="Verdana" w:hAnsi="Verdana"/>
          <w:b/>
          <w:bCs/>
          <w:sz w:val="24"/>
        </w:rPr>
        <w:t xml:space="preserve">. CONFIDENTIAL ITEM.   </w:t>
      </w:r>
      <w:r w:rsidR="00A33D30">
        <w:rPr>
          <w:rFonts w:ascii="Verdana" w:hAnsi="Verdana"/>
          <w:b/>
          <w:bCs/>
          <w:sz w:val="24"/>
        </w:rPr>
        <w:t xml:space="preserve"> Discuss approach made by local business owner with regards to selling their asset.</w:t>
      </w:r>
      <w:r w:rsidR="00D22AEF">
        <w:rPr>
          <w:rFonts w:ascii="Verdana" w:hAnsi="Verdana"/>
          <w:b/>
          <w:bCs/>
          <w:sz w:val="24"/>
        </w:rPr>
        <w:t xml:space="preserve"> </w:t>
      </w:r>
      <w:r w:rsidR="00D22AEF" w:rsidRPr="005B3772">
        <w:rPr>
          <w:rFonts w:ascii="Verdana" w:hAnsi="Verdana"/>
          <w:color w:val="00B050"/>
          <w:sz w:val="24"/>
        </w:rPr>
        <w:t xml:space="preserve">See </w:t>
      </w:r>
      <w:r w:rsidR="00D22AEF">
        <w:rPr>
          <w:rFonts w:ascii="Verdana" w:hAnsi="Verdana"/>
          <w:color w:val="00B050"/>
          <w:sz w:val="24"/>
        </w:rPr>
        <w:t>confidential</w:t>
      </w:r>
      <w:r w:rsidR="00D22AEF" w:rsidRPr="005B3772">
        <w:rPr>
          <w:rFonts w:ascii="Verdana" w:hAnsi="Verdana"/>
          <w:color w:val="00B050"/>
          <w:sz w:val="24"/>
        </w:rPr>
        <w:t xml:space="preserve"> </w:t>
      </w:r>
      <w:proofErr w:type="gramStart"/>
      <w:r w:rsidR="00D22AEF" w:rsidRPr="005B3772">
        <w:rPr>
          <w:rFonts w:ascii="Verdana" w:hAnsi="Verdana"/>
          <w:color w:val="00B050"/>
          <w:sz w:val="24"/>
        </w:rPr>
        <w:t>information</w:t>
      </w:r>
      <w:proofErr w:type="gramEnd"/>
    </w:p>
    <w:p w14:paraId="590DC239" w14:textId="77777777" w:rsidR="00A33D30" w:rsidRPr="00073575" w:rsidRDefault="00A33D30" w:rsidP="004D48FA">
      <w:pPr>
        <w:tabs>
          <w:tab w:val="left" w:pos="426"/>
        </w:tabs>
        <w:rPr>
          <w:rFonts w:ascii="Verdana" w:hAnsi="Verdana"/>
          <w:b/>
          <w:bCs/>
          <w:sz w:val="24"/>
        </w:rPr>
      </w:pPr>
    </w:p>
    <w:p w14:paraId="09499B5F" w14:textId="56208F97" w:rsidR="00B239BC" w:rsidRPr="00073575" w:rsidRDefault="00F46896" w:rsidP="002C135F">
      <w:pPr>
        <w:tabs>
          <w:tab w:val="left" w:pos="426"/>
        </w:tabs>
        <w:rPr>
          <w:rFonts w:ascii="Verdana" w:hAnsi="Verdana"/>
          <w:bCs/>
          <w:sz w:val="24"/>
        </w:rPr>
      </w:pPr>
      <w:r>
        <w:rPr>
          <w:rFonts w:ascii="Verdana" w:hAnsi="Verdana"/>
          <w:b/>
          <w:bCs/>
          <w:sz w:val="24"/>
        </w:rPr>
        <w:t>1</w:t>
      </w:r>
      <w:r w:rsidR="00081A79">
        <w:rPr>
          <w:rFonts w:ascii="Verdana" w:hAnsi="Verdana"/>
          <w:b/>
          <w:bCs/>
          <w:sz w:val="24"/>
        </w:rPr>
        <w:t>8</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20509822"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Full Council meeting </w:t>
      </w:r>
      <w:r w:rsidR="00DF40A5" w:rsidRPr="00D935B4">
        <w:rPr>
          <w:rFonts w:ascii="Verdana" w:hAnsi="Verdana"/>
          <w:sz w:val="24"/>
        </w:rPr>
        <w:t>will be</w:t>
      </w:r>
      <w:r w:rsidR="004D48FA" w:rsidRPr="00D935B4">
        <w:rPr>
          <w:rFonts w:ascii="Verdana" w:hAnsi="Verdana"/>
          <w:sz w:val="24"/>
        </w:rPr>
        <w:t xml:space="preserve"> on </w:t>
      </w:r>
      <w:r w:rsidR="008573BC" w:rsidRPr="00A1305B">
        <w:rPr>
          <w:rFonts w:ascii="Verdana" w:hAnsi="Verdana"/>
          <w:b/>
          <w:bCs/>
          <w:sz w:val="24"/>
        </w:rPr>
        <w:t>Mond</w:t>
      </w:r>
      <w:r w:rsidR="006C20ED">
        <w:rPr>
          <w:rFonts w:ascii="Verdana" w:hAnsi="Verdana"/>
          <w:b/>
          <w:bCs/>
          <w:sz w:val="24"/>
        </w:rPr>
        <w:t xml:space="preserve">ay </w:t>
      </w:r>
      <w:r w:rsidR="004E06D9">
        <w:rPr>
          <w:rFonts w:ascii="Verdana" w:hAnsi="Verdana"/>
          <w:b/>
          <w:bCs/>
          <w:sz w:val="24"/>
        </w:rPr>
        <w:t>10</w:t>
      </w:r>
      <w:r w:rsidR="004E06D9" w:rsidRPr="004E06D9">
        <w:rPr>
          <w:rFonts w:ascii="Verdana" w:hAnsi="Verdana"/>
          <w:b/>
          <w:bCs/>
          <w:sz w:val="24"/>
          <w:vertAlign w:val="superscript"/>
        </w:rPr>
        <w:t>th</w:t>
      </w:r>
      <w:r w:rsidR="004E06D9">
        <w:rPr>
          <w:rFonts w:ascii="Verdana" w:hAnsi="Verdana"/>
          <w:b/>
          <w:bCs/>
          <w:sz w:val="24"/>
        </w:rPr>
        <w:t xml:space="preserve"> July</w:t>
      </w:r>
      <w:r w:rsidR="00C00E85">
        <w:rPr>
          <w:rFonts w:ascii="Verdana" w:hAnsi="Verdana"/>
          <w:b/>
          <w:bCs/>
          <w:sz w:val="24"/>
        </w:rPr>
        <w:t xml:space="preserve"> </w:t>
      </w:r>
      <w:r w:rsidR="00B8635D" w:rsidRPr="00D935B4">
        <w:rPr>
          <w:rFonts w:ascii="Verdana" w:hAnsi="Verdana"/>
          <w:b/>
          <w:bCs/>
          <w:sz w:val="24"/>
        </w:rPr>
        <w:t>202</w:t>
      </w:r>
      <w:r w:rsidR="005D4B3F">
        <w:rPr>
          <w:rFonts w:ascii="Verdana" w:hAnsi="Verdana"/>
          <w:b/>
          <w:bCs/>
          <w:sz w:val="24"/>
        </w:rPr>
        <w:t>3</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Recreation Hall, Off Norris Close</w:t>
      </w:r>
      <w:r w:rsidR="006174F6" w:rsidRPr="00D935B4">
        <w:rPr>
          <w:rFonts w:ascii="Verdana" w:hAnsi="Verdana"/>
          <w:sz w:val="24"/>
        </w:rPr>
        <w:t xml:space="preserve"> Chiseldon.</w:t>
      </w:r>
      <w:r w:rsidR="00815463">
        <w:rPr>
          <w:rFonts w:ascii="Verdana" w:hAnsi="Verdana"/>
          <w:sz w:val="24"/>
        </w:rPr>
        <w:t xml:space="preserve"> </w:t>
      </w:r>
    </w:p>
    <w:p w14:paraId="28D0FBC5" w14:textId="77777777" w:rsidR="007E29F5" w:rsidRPr="008F512D" w:rsidRDefault="007E29F5"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w:t>
      </w:r>
      <w:proofErr w:type="gramStart"/>
      <w:r w:rsidRPr="008F512D">
        <w:rPr>
          <w:rFonts w:ascii="Verdana" w:hAnsi="Verdana"/>
          <w:bCs/>
          <w:sz w:val="24"/>
        </w:rPr>
        <w:t xml:space="preserve">details  </w:t>
      </w:r>
      <w:r w:rsidR="006F4CB0" w:rsidRPr="008F512D">
        <w:rPr>
          <w:rFonts w:ascii="Verdana" w:hAnsi="Verdana"/>
          <w:bCs/>
          <w:sz w:val="24"/>
        </w:rPr>
        <w:t>Mrs</w:t>
      </w:r>
      <w:proofErr w:type="gramEnd"/>
      <w:r w:rsidR="006F4CB0" w:rsidRPr="008F512D">
        <w:rPr>
          <w:rFonts w:ascii="Verdana" w:hAnsi="Verdana"/>
          <w:bCs/>
          <w:sz w:val="24"/>
        </w:rPr>
        <w:t xml:space="preserve">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F739BF"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6DBFF3FD"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Dated</w:t>
      </w:r>
      <w:r w:rsidR="00730233" w:rsidRPr="006376CF">
        <w:rPr>
          <w:rFonts w:ascii="Verdana" w:hAnsi="Verdana"/>
          <w:bCs/>
          <w:sz w:val="24"/>
        </w:rPr>
        <w:t>:</w:t>
      </w:r>
      <w:proofErr w:type="gramStart"/>
      <w:r w:rsidR="00C26BFA">
        <w:rPr>
          <w:rFonts w:ascii="Verdana" w:hAnsi="Verdana"/>
          <w:bCs/>
          <w:sz w:val="24"/>
        </w:rPr>
        <w:t>05</w:t>
      </w:r>
      <w:r w:rsidR="009C2C2E">
        <w:rPr>
          <w:rFonts w:ascii="Verdana" w:hAnsi="Verdana"/>
          <w:bCs/>
          <w:sz w:val="24"/>
        </w:rPr>
        <w:t>.0</w:t>
      </w:r>
      <w:r w:rsidR="00591B10">
        <w:rPr>
          <w:rFonts w:ascii="Verdana" w:hAnsi="Verdana"/>
          <w:bCs/>
          <w:sz w:val="24"/>
        </w:rPr>
        <w:t>6</w:t>
      </w:r>
      <w:r w:rsidR="008F512D" w:rsidRPr="006376CF">
        <w:rPr>
          <w:rFonts w:ascii="Verdana" w:hAnsi="Verdana"/>
          <w:bCs/>
          <w:sz w:val="24"/>
        </w:rPr>
        <w:t>.202</w:t>
      </w:r>
      <w:r w:rsidR="006376CF" w:rsidRPr="006376CF">
        <w:rPr>
          <w:rFonts w:ascii="Verdana" w:hAnsi="Verdana"/>
          <w:bCs/>
          <w:sz w:val="24"/>
        </w:rPr>
        <w:t>3</w:t>
      </w:r>
      <w:proofErr w:type="gramEnd"/>
    </w:p>
    <w:p w14:paraId="5BA4186F" w14:textId="3769B877" w:rsidR="00354A65" w:rsidRPr="006376CF"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06D1494C" w:rsidR="00924B29" w:rsidRPr="00073575" w:rsidRDefault="00924B29" w:rsidP="002C135F">
      <w:pPr>
        <w:tabs>
          <w:tab w:val="left" w:pos="426"/>
        </w:tabs>
        <w:rPr>
          <w:rFonts w:ascii="Verdana" w:hAnsi="Verdana"/>
          <w:sz w:val="24"/>
        </w:rPr>
      </w:pPr>
      <w:r w:rsidRPr="00073575">
        <w:rPr>
          <w:rFonts w:ascii="Verdana" w:hAnsi="Verdana"/>
          <w:sz w:val="24"/>
        </w:rPr>
        <w:t xml:space="preserve">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750F602" w14:textId="3FF08BD4" w:rsidR="00C56991" w:rsidRDefault="00773BF6" w:rsidP="009C2C2E">
      <w:pPr>
        <w:tabs>
          <w:tab w:val="left" w:pos="426"/>
        </w:tabs>
        <w:rPr>
          <w:rFonts w:ascii="Arial" w:hAnsi="Arial" w:cs="Arial"/>
          <w:color w:val="000000"/>
          <w:sz w:val="20"/>
          <w:szCs w:val="20"/>
          <w:lang w:eastAsia="en-GB"/>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r w:rsidR="00E25862">
        <w:rPr>
          <w:rFonts w:ascii="Verdana" w:hAnsi="Verdana"/>
          <w:b/>
          <w:sz w:val="24"/>
        </w:rPr>
        <w:t xml:space="preserve"> </w:t>
      </w:r>
    </w:p>
    <w:p w14:paraId="1AF6D95A" w14:textId="77777777" w:rsidR="008135E8" w:rsidRDefault="008135E8" w:rsidP="009C2C2E">
      <w:pPr>
        <w:tabs>
          <w:tab w:val="left" w:pos="426"/>
        </w:tabs>
        <w:rPr>
          <w:rFonts w:ascii="Arial" w:hAnsi="Arial" w:cs="Arial"/>
          <w:color w:val="000000"/>
          <w:sz w:val="20"/>
          <w:szCs w:val="20"/>
          <w:lang w:eastAsia="en-GB"/>
        </w:rPr>
      </w:pPr>
    </w:p>
    <w:p w14:paraId="1F0500E3" w14:textId="05EFF591" w:rsidR="00283A52" w:rsidRDefault="00283A52" w:rsidP="009C2C2E">
      <w:pPr>
        <w:tabs>
          <w:tab w:val="left" w:pos="426"/>
        </w:tabs>
        <w:rPr>
          <w:rFonts w:ascii="Arial" w:hAnsi="Arial" w:cs="Arial"/>
          <w:color w:val="000000"/>
          <w:sz w:val="20"/>
          <w:szCs w:val="20"/>
          <w:lang w:eastAsia="en-GB"/>
        </w:rPr>
      </w:pPr>
      <w:r>
        <w:rPr>
          <w:rFonts w:ascii="Arial" w:hAnsi="Arial" w:cs="Arial"/>
          <w:color w:val="000000"/>
          <w:sz w:val="20"/>
          <w:szCs w:val="20"/>
          <w:lang w:eastAsia="en-GB"/>
        </w:rPr>
        <w:t>Item 10. Insurance</w:t>
      </w:r>
      <w:r w:rsidR="00E84CD1">
        <w:rPr>
          <w:rFonts w:ascii="Arial" w:hAnsi="Arial" w:cs="Arial"/>
          <w:color w:val="000000"/>
          <w:sz w:val="20"/>
          <w:szCs w:val="20"/>
          <w:lang w:eastAsia="en-GB"/>
        </w:rPr>
        <w:t>, LGA 1972 s111 and s140</w:t>
      </w:r>
      <w:r w:rsidR="00F5709E">
        <w:rPr>
          <w:rFonts w:ascii="Arial" w:hAnsi="Arial" w:cs="Arial"/>
          <w:color w:val="000000"/>
          <w:sz w:val="20"/>
          <w:szCs w:val="20"/>
          <w:lang w:eastAsia="en-GB"/>
        </w:rPr>
        <w:t>(1) and 140A</w:t>
      </w:r>
    </w:p>
    <w:p w14:paraId="0D196830" w14:textId="25EBEB57" w:rsidR="00283A52" w:rsidRDefault="00283A52" w:rsidP="009C2C2E">
      <w:pPr>
        <w:tabs>
          <w:tab w:val="left" w:pos="426"/>
        </w:tabs>
        <w:rPr>
          <w:rFonts w:ascii="Arial" w:hAnsi="Arial" w:cs="Arial"/>
          <w:color w:val="000000"/>
          <w:sz w:val="20"/>
          <w:szCs w:val="20"/>
          <w:lang w:eastAsia="en-GB"/>
        </w:rPr>
      </w:pPr>
      <w:r>
        <w:rPr>
          <w:rFonts w:ascii="Arial" w:hAnsi="Arial" w:cs="Arial"/>
          <w:color w:val="000000"/>
          <w:sz w:val="20"/>
          <w:szCs w:val="20"/>
          <w:lang w:eastAsia="en-GB"/>
        </w:rPr>
        <w:t>Item 12. Chairman’s Chains</w:t>
      </w:r>
      <w:r w:rsidR="004B579B">
        <w:rPr>
          <w:rFonts w:ascii="Arial" w:hAnsi="Arial" w:cs="Arial"/>
          <w:color w:val="000000"/>
          <w:sz w:val="20"/>
          <w:szCs w:val="20"/>
          <w:lang w:eastAsia="en-GB"/>
        </w:rPr>
        <w:t xml:space="preserve"> LGA 1892. </w:t>
      </w:r>
      <w:r w:rsidR="00A6174C">
        <w:rPr>
          <w:rFonts w:ascii="Arial" w:hAnsi="Arial" w:cs="Arial"/>
          <w:color w:val="000000"/>
          <w:sz w:val="20"/>
          <w:szCs w:val="20"/>
          <w:lang w:eastAsia="en-GB"/>
        </w:rPr>
        <w:t>S8 (1) (</w:t>
      </w:r>
      <w:proofErr w:type="spellStart"/>
      <w:r w:rsidR="00A6174C">
        <w:rPr>
          <w:rFonts w:ascii="Arial" w:hAnsi="Arial" w:cs="Arial"/>
          <w:color w:val="000000"/>
          <w:sz w:val="20"/>
          <w:szCs w:val="20"/>
          <w:lang w:eastAsia="en-GB"/>
        </w:rPr>
        <w:t>i</w:t>
      </w:r>
      <w:proofErr w:type="spellEnd"/>
      <w:r w:rsidR="00A6174C">
        <w:rPr>
          <w:rFonts w:ascii="Arial" w:hAnsi="Arial" w:cs="Arial"/>
          <w:color w:val="000000"/>
          <w:sz w:val="20"/>
          <w:szCs w:val="20"/>
          <w:lang w:eastAsia="en-GB"/>
        </w:rPr>
        <w:t>)</w:t>
      </w:r>
    </w:p>
    <w:p w14:paraId="33A1E589" w14:textId="15023A92" w:rsidR="00591B10" w:rsidRDefault="00283A52" w:rsidP="002E4866">
      <w:pPr>
        <w:tabs>
          <w:tab w:val="left" w:pos="426"/>
        </w:tabs>
        <w:rPr>
          <w:rFonts w:ascii="Arial" w:hAnsi="Arial" w:cs="Arial"/>
          <w:color w:val="000000"/>
          <w:sz w:val="20"/>
          <w:szCs w:val="20"/>
          <w:lang w:eastAsia="en-GB"/>
        </w:rPr>
      </w:pPr>
      <w:r>
        <w:rPr>
          <w:rFonts w:ascii="Arial" w:hAnsi="Arial" w:cs="Arial"/>
          <w:color w:val="000000"/>
          <w:sz w:val="20"/>
          <w:szCs w:val="20"/>
          <w:lang w:eastAsia="en-GB"/>
        </w:rPr>
        <w:t>Item 1</w:t>
      </w:r>
      <w:r w:rsidR="00081A79">
        <w:rPr>
          <w:rFonts w:ascii="Arial" w:hAnsi="Arial" w:cs="Arial"/>
          <w:color w:val="000000"/>
          <w:sz w:val="20"/>
          <w:szCs w:val="20"/>
          <w:lang w:eastAsia="en-GB"/>
        </w:rPr>
        <w:t>7</w:t>
      </w:r>
      <w:r>
        <w:rPr>
          <w:rFonts w:ascii="Arial" w:hAnsi="Arial" w:cs="Arial"/>
          <w:color w:val="000000"/>
          <w:sz w:val="20"/>
          <w:szCs w:val="20"/>
          <w:lang w:eastAsia="en-GB"/>
        </w:rPr>
        <w:t xml:space="preserve">. Confidential item. </w:t>
      </w:r>
      <w:r w:rsidR="005971B6">
        <w:rPr>
          <w:rFonts w:ascii="Arial" w:hAnsi="Arial" w:cs="Arial"/>
          <w:color w:val="000000"/>
          <w:sz w:val="20"/>
          <w:szCs w:val="20"/>
          <w:lang w:eastAsia="en-GB"/>
        </w:rPr>
        <w:t>LGA1972 s</w:t>
      </w:r>
      <w:r w:rsidR="002E4866">
        <w:rPr>
          <w:rFonts w:ascii="Arial" w:hAnsi="Arial" w:cs="Arial"/>
          <w:color w:val="000000"/>
          <w:sz w:val="20"/>
          <w:szCs w:val="20"/>
          <w:lang w:eastAsia="en-GB"/>
        </w:rPr>
        <w:t>124(1)</w:t>
      </w:r>
    </w:p>
    <w:p w14:paraId="4F92E4FE" w14:textId="77777777" w:rsidR="007E29F5" w:rsidRPr="00CD34E2" w:rsidRDefault="007E29F5" w:rsidP="00E06158">
      <w:pPr>
        <w:rPr>
          <w:rFonts w:asciiTheme="minorHAnsi" w:hAnsiTheme="minorHAnsi" w:cstheme="minorHAnsi"/>
          <w:color w:val="000000"/>
          <w:sz w:val="24"/>
          <w:lang w:eastAsia="en-GB"/>
        </w:rPr>
      </w:pPr>
    </w:p>
    <w:p w14:paraId="5E681825" w14:textId="61AC90E1"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r w:rsidR="00283A52">
        <w:rPr>
          <w:rStyle w:val="Hyperlink"/>
          <w:rFonts w:ascii="Verdana" w:hAnsi="Verdana" w:cs="Arial"/>
          <w:sz w:val="24"/>
          <w:lang w:eastAsia="en-GB"/>
        </w:rPr>
        <w:t xml:space="preserve">. </w:t>
      </w:r>
      <w:r w:rsidR="00283A52" w:rsidRPr="00283A52">
        <w:rPr>
          <w:rStyle w:val="Hyperlink"/>
          <w:rFonts w:ascii="Verdana" w:hAnsi="Verdana" w:cs="Arial"/>
          <w:color w:val="auto"/>
          <w:sz w:val="24"/>
          <w:u w:val="none"/>
          <w:lang w:eastAsia="en-GB"/>
        </w:rPr>
        <w:t>This does not include items marked as confidential.</w:t>
      </w:r>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3839763B" w:rsidR="001B1F87" w:rsidRDefault="00C51B77" w:rsidP="00286CFE">
      <w:pPr>
        <w:rPr>
          <w:rFonts w:ascii="Verdana" w:hAnsi="Verdana"/>
          <w:sz w:val="24"/>
        </w:rPr>
      </w:pPr>
      <w:r w:rsidRPr="00073575">
        <w:rPr>
          <w:rFonts w:ascii="Verdana" w:hAnsi="Verdana"/>
          <w:sz w:val="24"/>
        </w:rPr>
        <w:t xml:space="preserve">For more details see our “Biodiversity Duty” and Crime and Disorder” </w:t>
      </w:r>
      <w:proofErr w:type="gramStart"/>
      <w:r w:rsidRPr="00073575">
        <w:rPr>
          <w:rFonts w:ascii="Verdana" w:hAnsi="Verdana"/>
          <w:sz w:val="24"/>
        </w:rPr>
        <w:t>policy  which</w:t>
      </w:r>
      <w:proofErr w:type="gramEnd"/>
      <w:r w:rsidRPr="00073575">
        <w:rPr>
          <w:rFonts w:ascii="Verdana" w:hAnsi="Verdana"/>
          <w:sz w:val="24"/>
        </w:rPr>
        <w:t xml:space="preserve">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0F79793F" w14:textId="422D2820" w:rsidR="009A0177" w:rsidRDefault="009A0177" w:rsidP="00286CFE">
      <w:pPr>
        <w:rPr>
          <w:rFonts w:ascii="Verdana" w:hAnsi="Verdana"/>
          <w:sz w:val="24"/>
        </w:rPr>
      </w:pPr>
    </w:p>
    <w:p w14:paraId="59691CFB" w14:textId="78EB9336" w:rsidR="009A0177" w:rsidRPr="009438D6" w:rsidRDefault="009A0177" w:rsidP="00286CFE">
      <w:pPr>
        <w:rPr>
          <w:rFonts w:ascii="Verdana" w:hAnsi="Verdana"/>
          <w:i/>
          <w:iCs/>
          <w:sz w:val="24"/>
        </w:rPr>
      </w:pPr>
    </w:p>
    <w:sectPr w:rsidR="009A0177" w:rsidRPr="009438D6" w:rsidSect="002A792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8E52" w14:textId="77777777" w:rsidR="00681315" w:rsidRDefault="00681315" w:rsidP="0063267C">
      <w:r>
        <w:separator/>
      </w:r>
    </w:p>
  </w:endnote>
  <w:endnote w:type="continuationSeparator" w:id="0">
    <w:p w14:paraId="67135BFB" w14:textId="77777777" w:rsidR="00681315" w:rsidRDefault="00681315"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A43D" w14:textId="77777777" w:rsidR="00681315" w:rsidRDefault="00681315" w:rsidP="0063267C">
      <w:r>
        <w:separator/>
      </w:r>
    </w:p>
  </w:footnote>
  <w:footnote w:type="continuationSeparator" w:id="0">
    <w:p w14:paraId="4B44761C" w14:textId="77777777" w:rsidR="00681315" w:rsidRDefault="00681315"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BA4"/>
    <w:multiLevelType w:val="hybridMultilevel"/>
    <w:tmpl w:val="CC5EE350"/>
    <w:lvl w:ilvl="0" w:tplc="DF683788">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126690">
    <w:abstractNumId w:val="0"/>
  </w:num>
  <w:num w:numId="2" w16cid:durableId="318075983">
    <w:abstractNumId w:val="1"/>
  </w:num>
  <w:num w:numId="3" w16cid:durableId="1967545242">
    <w:abstractNumId w:val="3"/>
  </w:num>
  <w:num w:numId="4" w16cid:durableId="15369602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47A3"/>
    <w:rsid w:val="00005331"/>
    <w:rsid w:val="00005579"/>
    <w:rsid w:val="00005C2D"/>
    <w:rsid w:val="000064CF"/>
    <w:rsid w:val="00014453"/>
    <w:rsid w:val="000144A4"/>
    <w:rsid w:val="00016132"/>
    <w:rsid w:val="00016CCB"/>
    <w:rsid w:val="0001773A"/>
    <w:rsid w:val="00021A3A"/>
    <w:rsid w:val="00021F1D"/>
    <w:rsid w:val="00023C6E"/>
    <w:rsid w:val="00024CC2"/>
    <w:rsid w:val="00024EA7"/>
    <w:rsid w:val="00027078"/>
    <w:rsid w:val="00034BBB"/>
    <w:rsid w:val="00035214"/>
    <w:rsid w:val="00035C03"/>
    <w:rsid w:val="0003661F"/>
    <w:rsid w:val="00036F9D"/>
    <w:rsid w:val="00040882"/>
    <w:rsid w:val="00042058"/>
    <w:rsid w:val="00042E97"/>
    <w:rsid w:val="0004411B"/>
    <w:rsid w:val="00044442"/>
    <w:rsid w:val="0004454D"/>
    <w:rsid w:val="00044C14"/>
    <w:rsid w:val="00045154"/>
    <w:rsid w:val="00047FB0"/>
    <w:rsid w:val="00050729"/>
    <w:rsid w:val="000507E2"/>
    <w:rsid w:val="0005126A"/>
    <w:rsid w:val="000517C6"/>
    <w:rsid w:val="00052936"/>
    <w:rsid w:val="00052D7D"/>
    <w:rsid w:val="000548B4"/>
    <w:rsid w:val="00054B18"/>
    <w:rsid w:val="00054FDA"/>
    <w:rsid w:val="00055F8B"/>
    <w:rsid w:val="0005616E"/>
    <w:rsid w:val="00057703"/>
    <w:rsid w:val="00060ABC"/>
    <w:rsid w:val="00061F6B"/>
    <w:rsid w:val="00062AEF"/>
    <w:rsid w:val="00064259"/>
    <w:rsid w:val="0006540E"/>
    <w:rsid w:val="00066A5F"/>
    <w:rsid w:val="00066CF8"/>
    <w:rsid w:val="000675B6"/>
    <w:rsid w:val="00067AEC"/>
    <w:rsid w:val="00067B99"/>
    <w:rsid w:val="00067BB1"/>
    <w:rsid w:val="00071C88"/>
    <w:rsid w:val="00072257"/>
    <w:rsid w:val="00072B24"/>
    <w:rsid w:val="00073575"/>
    <w:rsid w:val="000739B9"/>
    <w:rsid w:val="00074457"/>
    <w:rsid w:val="00075133"/>
    <w:rsid w:val="00075C3A"/>
    <w:rsid w:val="000762F0"/>
    <w:rsid w:val="00076EE6"/>
    <w:rsid w:val="00077324"/>
    <w:rsid w:val="00077D52"/>
    <w:rsid w:val="00081A79"/>
    <w:rsid w:val="00082AFE"/>
    <w:rsid w:val="00084346"/>
    <w:rsid w:val="000847DF"/>
    <w:rsid w:val="00084B95"/>
    <w:rsid w:val="00085D4E"/>
    <w:rsid w:val="00086084"/>
    <w:rsid w:val="00086DC3"/>
    <w:rsid w:val="000909B5"/>
    <w:rsid w:val="00090C20"/>
    <w:rsid w:val="00092622"/>
    <w:rsid w:val="00093E3A"/>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121E"/>
    <w:rsid w:val="000C2821"/>
    <w:rsid w:val="000C3197"/>
    <w:rsid w:val="000C529D"/>
    <w:rsid w:val="000C7FA4"/>
    <w:rsid w:val="000D06CF"/>
    <w:rsid w:val="000D0897"/>
    <w:rsid w:val="000D1B87"/>
    <w:rsid w:val="000D2C48"/>
    <w:rsid w:val="000D2CC7"/>
    <w:rsid w:val="000D3760"/>
    <w:rsid w:val="000D5656"/>
    <w:rsid w:val="000D6BD0"/>
    <w:rsid w:val="000E09D5"/>
    <w:rsid w:val="000E1712"/>
    <w:rsid w:val="000E44FB"/>
    <w:rsid w:val="000E47A4"/>
    <w:rsid w:val="000E4AC3"/>
    <w:rsid w:val="000F05D5"/>
    <w:rsid w:val="000F13EC"/>
    <w:rsid w:val="000F34F9"/>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1735D"/>
    <w:rsid w:val="00120C86"/>
    <w:rsid w:val="00121C8A"/>
    <w:rsid w:val="00122249"/>
    <w:rsid w:val="00125F2C"/>
    <w:rsid w:val="00126F0F"/>
    <w:rsid w:val="00127554"/>
    <w:rsid w:val="00130685"/>
    <w:rsid w:val="00131051"/>
    <w:rsid w:val="00136809"/>
    <w:rsid w:val="00136F14"/>
    <w:rsid w:val="0013778A"/>
    <w:rsid w:val="0014225C"/>
    <w:rsid w:val="0014293C"/>
    <w:rsid w:val="00142A78"/>
    <w:rsid w:val="001460B7"/>
    <w:rsid w:val="00146592"/>
    <w:rsid w:val="00151D29"/>
    <w:rsid w:val="00154266"/>
    <w:rsid w:val="001600C5"/>
    <w:rsid w:val="001605D3"/>
    <w:rsid w:val="0016100F"/>
    <w:rsid w:val="00161F6D"/>
    <w:rsid w:val="00164825"/>
    <w:rsid w:val="00165940"/>
    <w:rsid w:val="001662F0"/>
    <w:rsid w:val="00166C1C"/>
    <w:rsid w:val="001674A8"/>
    <w:rsid w:val="001700EA"/>
    <w:rsid w:val="00170B28"/>
    <w:rsid w:val="0017105E"/>
    <w:rsid w:val="00172F8F"/>
    <w:rsid w:val="0017378B"/>
    <w:rsid w:val="00177807"/>
    <w:rsid w:val="0018129B"/>
    <w:rsid w:val="0018343C"/>
    <w:rsid w:val="00183FB6"/>
    <w:rsid w:val="00184FBD"/>
    <w:rsid w:val="00186E2A"/>
    <w:rsid w:val="00187F0A"/>
    <w:rsid w:val="001908D9"/>
    <w:rsid w:val="0019398E"/>
    <w:rsid w:val="0019485D"/>
    <w:rsid w:val="00195A0A"/>
    <w:rsid w:val="001971E5"/>
    <w:rsid w:val="001A0E6B"/>
    <w:rsid w:val="001A0FE9"/>
    <w:rsid w:val="001A14AC"/>
    <w:rsid w:val="001A3520"/>
    <w:rsid w:val="001A3BC7"/>
    <w:rsid w:val="001A5CB4"/>
    <w:rsid w:val="001A6370"/>
    <w:rsid w:val="001A66C7"/>
    <w:rsid w:val="001A7F37"/>
    <w:rsid w:val="001B00D3"/>
    <w:rsid w:val="001B1F87"/>
    <w:rsid w:val="001B26C4"/>
    <w:rsid w:val="001B2FFC"/>
    <w:rsid w:val="001B3815"/>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604"/>
    <w:rsid w:val="001D6A5B"/>
    <w:rsid w:val="001E16B9"/>
    <w:rsid w:val="001E3C84"/>
    <w:rsid w:val="001E5390"/>
    <w:rsid w:val="001E7753"/>
    <w:rsid w:val="001F0EA6"/>
    <w:rsid w:val="001F2F91"/>
    <w:rsid w:val="001F31CC"/>
    <w:rsid w:val="001F348D"/>
    <w:rsid w:val="001F6D37"/>
    <w:rsid w:val="00200075"/>
    <w:rsid w:val="00201C38"/>
    <w:rsid w:val="00202446"/>
    <w:rsid w:val="00202698"/>
    <w:rsid w:val="0020451E"/>
    <w:rsid w:val="00206099"/>
    <w:rsid w:val="00206F2D"/>
    <w:rsid w:val="00207B39"/>
    <w:rsid w:val="00210DCB"/>
    <w:rsid w:val="00210FAA"/>
    <w:rsid w:val="002116D4"/>
    <w:rsid w:val="002134B2"/>
    <w:rsid w:val="00213E5C"/>
    <w:rsid w:val="00214E83"/>
    <w:rsid w:val="0021648D"/>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4952"/>
    <w:rsid w:val="00245C1C"/>
    <w:rsid w:val="00245EDC"/>
    <w:rsid w:val="0024696C"/>
    <w:rsid w:val="00246B88"/>
    <w:rsid w:val="0024793F"/>
    <w:rsid w:val="002506C5"/>
    <w:rsid w:val="00251BFC"/>
    <w:rsid w:val="00251D42"/>
    <w:rsid w:val="00257F8D"/>
    <w:rsid w:val="0026012A"/>
    <w:rsid w:val="0026040A"/>
    <w:rsid w:val="002610CD"/>
    <w:rsid w:val="002620F6"/>
    <w:rsid w:val="00262AC7"/>
    <w:rsid w:val="00263CBC"/>
    <w:rsid w:val="00266149"/>
    <w:rsid w:val="002662EE"/>
    <w:rsid w:val="002666D6"/>
    <w:rsid w:val="002676DB"/>
    <w:rsid w:val="002711D8"/>
    <w:rsid w:val="00272E5B"/>
    <w:rsid w:val="002744E5"/>
    <w:rsid w:val="00274819"/>
    <w:rsid w:val="00275A1D"/>
    <w:rsid w:val="00275AF3"/>
    <w:rsid w:val="0027711E"/>
    <w:rsid w:val="00277BC2"/>
    <w:rsid w:val="00282493"/>
    <w:rsid w:val="00283A52"/>
    <w:rsid w:val="00285A9B"/>
    <w:rsid w:val="00285B5E"/>
    <w:rsid w:val="00285E97"/>
    <w:rsid w:val="00286CFE"/>
    <w:rsid w:val="00292F71"/>
    <w:rsid w:val="00293B4C"/>
    <w:rsid w:val="00294039"/>
    <w:rsid w:val="00294188"/>
    <w:rsid w:val="00294D0D"/>
    <w:rsid w:val="002974D6"/>
    <w:rsid w:val="002A0E70"/>
    <w:rsid w:val="002A3F47"/>
    <w:rsid w:val="002A4770"/>
    <w:rsid w:val="002A4A2E"/>
    <w:rsid w:val="002A7927"/>
    <w:rsid w:val="002B1507"/>
    <w:rsid w:val="002B1B32"/>
    <w:rsid w:val="002B2976"/>
    <w:rsid w:val="002B3BFA"/>
    <w:rsid w:val="002B498B"/>
    <w:rsid w:val="002B575A"/>
    <w:rsid w:val="002B5891"/>
    <w:rsid w:val="002B6484"/>
    <w:rsid w:val="002C135F"/>
    <w:rsid w:val="002C2B92"/>
    <w:rsid w:val="002C3E1F"/>
    <w:rsid w:val="002C6ECF"/>
    <w:rsid w:val="002D0292"/>
    <w:rsid w:val="002D1C89"/>
    <w:rsid w:val="002D22C8"/>
    <w:rsid w:val="002D4B4F"/>
    <w:rsid w:val="002D6186"/>
    <w:rsid w:val="002D77CC"/>
    <w:rsid w:val="002D7C76"/>
    <w:rsid w:val="002E184A"/>
    <w:rsid w:val="002E2C33"/>
    <w:rsid w:val="002E30BB"/>
    <w:rsid w:val="002E39D2"/>
    <w:rsid w:val="002E4866"/>
    <w:rsid w:val="002E5D82"/>
    <w:rsid w:val="002E6F97"/>
    <w:rsid w:val="002E7226"/>
    <w:rsid w:val="002F03CD"/>
    <w:rsid w:val="002F127F"/>
    <w:rsid w:val="002F195D"/>
    <w:rsid w:val="002F245C"/>
    <w:rsid w:val="002F4D0C"/>
    <w:rsid w:val="002F5E8C"/>
    <w:rsid w:val="002F6677"/>
    <w:rsid w:val="002F6DA9"/>
    <w:rsid w:val="00300FEA"/>
    <w:rsid w:val="00303181"/>
    <w:rsid w:val="00303953"/>
    <w:rsid w:val="00303EF5"/>
    <w:rsid w:val="0030466B"/>
    <w:rsid w:val="00304950"/>
    <w:rsid w:val="003058D8"/>
    <w:rsid w:val="003071BE"/>
    <w:rsid w:val="00307FC9"/>
    <w:rsid w:val="00310D3D"/>
    <w:rsid w:val="003117B2"/>
    <w:rsid w:val="00312296"/>
    <w:rsid w:val="00312465"/>
    <w:rsid w:val="003133EA"/>
    <w:rsid w:val="00313BE4"/>
    <w:rsid w:val="003153FA"/>
    <w:rsid w:val="00315A3B"/>
    <w:rsid w:val="003161F9"/>
    <w:rsid w:val="00316838"/>
    <w:rsid w:val="00316C03"/>
    <w:rsid w:val="003171F2"/>
    <w:rsid w:val="0031777C"/>
    <w:rsid w:val="0032046D"/>
    <w:rsid w:val="003230A0"/>
    <w:rsid w:val="00323E6C"/>
    <w:rsid w:val="0032420E"/>
    <w:rsid w:val="00325D3B"/>
    <w:rsid w:val="003262E0"/>
    <w:rsid w:val="00331CB4"/>
    <w:rsid w:val="00332BAC"/>
    <w:rsid w:val="0033361F"/>
    <w:rsid w:val="0033495C"/>
    <w:rsid w:val="00335AD7"/>
    <w:rsid w:val="00335F71"/>
    <w:rsid w:val="003367C9"/>
    <w:rsid w:val="00336B19"/>
    <w:rsid w:val="00337E90"/>
    <w:rsid w:val="003406CF"/>
    <w:rsid w:val="003422EF"/>
    <w:rsid w:val="00343B3C"/>
    <w:rsid w:val="00345A47"/>
    <w:rsid w:val="00347699"/>
    <w:rsid w:val="00347F88"/>
    <w:rsid w:val="00350F12"/>
    <w:rsid w:val="00352072"/>
    <w:rsid w:val="00354A65"/>
    <w:rsid w:val="003555B3"/>
    <w:rsid w:val="0035585F"/>
    <w:rsid w:val="00355AD2"/>
    <w:rsid w:val="00356CFB"/>
    <w:rsid w:val="0036034D"/>
    <w:rsid w:val="00360703"/>
    <w:rsid w:val="003613E5"/>
    <w:rsid w:val="00361C73"/>
    <w:rsid w:val="003628B3"/>
    <w:rsid w:val="00363A75"/>
    <w:rsid w:val="00364070"/>
    <w:rsid w:val="0036414A"/>
    <w:rsid w:val="0036498C"/>
    <w:rsid w:val="00364A54"/>
    <w:rsid w:val="0036549B"/>
    <w:rsid w:val="00366A09"/>
    <w:rsid w:val="00366A47"/>
    <w:rsid w:val="00366E8F"/>
    <w:rsid w:val="0037214B"/>
    <w:rsid w:val="00372304"/>
    <w:rsid w:val="003729A4"/>
    <w:rsid w:val="003734BC"/>
    <w:rsid w:val="00373E60"/>
    <w:rsid w:val="00374E89"/>
    <w:rsid w:val="00375450"/>
    <w:rsid w:val="003763B2"/>
    <w:rsid w:val="00376FD5"/>
    <w:rsid w:val="00380DA5"/>
    <w:rsid w:val="00380DD2"/>
    <w:rsid w:val="003818ED"/>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208E"/>
    <w:rsid w:val="003A49E9"/>
    <w:rsid w:val="003A6371"/>
    <w:rsid w:val="003A63CB"/>
    <w:rsid w:val="003A7DDC"/>
    <w:rsid w:val="003B090F"/>
    <w:rsid w:val="003B30D1"/>
    <w:rsid w:val="003B5DA6"/>
    <w:rsid w:val="003B7880"/>
    <w:rsid w:val="003C03C8"/>
    <w:rsid w:val="003C1522"/>
    <w:rsid w:val="003C1C49"/>
    <w:rsid w:val="003C24A7"/>
    <w:rsid w:val="003C2FD4"/>
    <w:rsid w:val="003C4EA6"/>
    <w:rsid w:val="003C5DCF"/>
    <w:rsid w:val="003C5E9D"/>
    <w:rsid w:val="003C73C1"/>
    <w:rsid w:val="003D034D"/>
    <w:rsid w:val="003D0E19"/>
    <w:rsid w:val="003D187C"/>
    <w:rsid w:val="003D1A22"/>
    <w:rsid w:val="003D1A6F"/>
    <w:rsid w:val="003D25D5"/>
    <w:rsid w:val="003D4526"/>
    <w:rsid w:val="003D4D2F"/>
    <w:rsid w:val="003D5A6E"/>
    <w:rsid w:val="003E03B9"/>
    <w:rsid w:val="003E1691"/>
    <w:rsid w:val="003E3F05"/>
    <w:rsid w:val="003E45DA"/>
    <w:rsid w:val="003E7D1A"/>
    <w:rsid w:val="003F2ECB"/>
    <w:rsid w:val="003F305F"/>
    <w:rsid w:val="003F30A6"/>
    <w:rsid w:val="003F31DB"/>
    <w:rsid w:val="003F52D8"/>
    <w:rsid w:val="003F7BDC"/>
    <w:rsid w:val="004001AF"/>
    <w:rsid w:val="00400F9F"/>
    <w:rsid w:val="004013A8"/>
    <w:rsid w:val="004020B8"/>
    <w:rsid w:val="004021DA"/>
    <w:rsid w:val="00402CB6"/>
    <w:rsid w:val="00402FE8"/>
    <w:rsid w:val="00403609"/>
    <w:rsid w:val="00406349"/>
    <w:rsid w:val="00411E41"/>
    <w:rsid w:val="00411F96"/>
    <w:rsid w:val="004123BE"/>
    <w:rsid w:val="00420E1C"/>
    <w:rsid w:val="00421E58"/>
    <w:rsid w:val="00422F80"/>
    <w:rsid w:val="004233DC"/>
    <w:rsid w:val="00423910"/>
    <w:rsid w:val="00424677"/>
    <w:rsid w:val="0042729F"/>
    <w:rsid w:val="004276D2"/>
    <w:rsid w:val="00427C7C"/>
    <w:rsid w:val="00432098"/>
    <w:rsid w:val="00432509"/>
    <w:rsid w:val="00432AF8"/>
    <w:rsid w:val="00435152"/>
    <w:rsid w:val="00435443"/>
    <w:rsid w:val="00436A18"/>
    <w:rsid w:val="00440D06"/>
    <w:rsid w:val="00442FA9"/>
    <w:rsid w:val="0044420D"/>
    <w:rsid w:val="00447497"/>
    <w:rsid w:val="004479B6"/>
    <w:rsid w:val="00447F34"/>
    <w:rsid w:val="00450592"/>
    <w:rsid w:val="00450753"/>
    <w:rsid w:val="004539A8"/>
    <w:rsid w:val="00456472"/>
    <w:rsid w:val="00460D6A"/>
    <w:rsid w:val="00462722"/>
    <w:rsid w:val="00462B58"/>
    <w:rsid w:val="00462DD6"/>
    <w:rsid w:val="004662EE"/>
    <w:rsid w:val="00466897"/>
    <w:rsid w:val="00467953"/>
    <w:rsid w:val="00467A95"/>
    <w:rsid w:val="00471A7D"/>
    <w:rsid w:val="00472ACA"/>
    <w:rsid w:val="00473010"/>
    <w:rsid w:val="004738E4"/>
    <w:rsid w:val="00473B16"/>
    <w:rsid w:val="00473EA0"/>
    <w:rsid w:val="0047656E"/>
    <w:rsid w:val="00476AB0"/>
    <w:rsid w:val="00480E1B"/>
    <w:rsid w:val="00481ACD"/>
    <w:rsid w:val="00483B34"/>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4D1C"/>
    <w:rsid w:val="004A556B"/>
    <w:rsid w:val="004A6734"/>
    <w:rsid w:val="004B1DDF"/>
    <w:rsid w:val="004B2698"/>
    <w:rsid w:val="004B579B"/>
    <w:rsid w:val="004B5C60"/>
    <w:rsid w:val="004B7364"/>
    <w:rsid w:val="004B7370"/>
    <w:rsid w:val="004B7E93"/>
    <w:rsid w:val="004C1062"/>
    <w:rsid w:val="004C2064"/>
    <w:rsid w:val="004C2DAF"/>
    <w:rsid w:val="004C30FC"/>
    <w:rsid w:val="004C3F1F"/>
    <w:rsid w:val="004C63FC"/>
    <w:rsid w:val="004D2510"/>
    <w:rsid w:val="004D35C0"/>
    <w:rsid w:val="004D3ED0"/>
    <w:rsid w:val="004D48FA"/>
    <w:rsid w:val="004D4CF8"/>
    <w:rsid w:val="004E06D9"/>
    <w:rsid w:val="004E06E2"/>
    <w:rsid w:val="004E2483"/>
    <w:rsid w:val="004E264A"/>
    <w:rsid w:val="004E29D5"/>
    <w:rsid w:val="004E38B8"/>
    <w:rsid w:val="004E564B"/>
    <w:rsid w:val="004F1E65"/>
    <w:rsid w:val="004F31AC"/>
    <w:rsid w:val="004F3549"/>
    <w:rsid w:val="004F3871"/>
    <w:rsid w:val="004F4911"/>
    <w:rsid w:val="004F57C4"/>
    <w:rsid w:val="004F65C3"/>
    <w:rsid w:val="00501BA3"/>
    <w:rsid w:val="00504057"/>
    <w:rsid w:val="00504C28"/>
    <w:rsid w:val="0050648C"/>
    <w:rsid w:val="00507B74"/>
    <w:rsid w:val="005111C3"/>
    <w:rsid w:val="00514720"/>
    <w:rsid w:val="00517363"/>
    <w:rsid w:val="005175C1"/>
    <w:rsid w:val="005210F0"/>
    <w:rsid w:val="00521716"/>
    <w:rsid w:val="00522301"/>
    <w:rsid w:val="005228F7"/>
    <w:rsid w:val="00525BC2"/>
    <w:rsid w:val="005274B6"/>
    <w:rsid w:val="00530E34"/>
    <w:rsid w:val="005312C0"/>
    <w:rsid w:val="00532615"/>
    <w:rsid w:val="0053335A"/>
    <w:rsid w:val="00534110"/>
    <w:rsid w:val="0053474C"/>
    <w:rsid w:val="00534C87"/>
    <w:rsid w:val="00534D42"/>
    <w:rsid w:val="00534E30"/>
    <w:rsid w:val="00535018"/>
    <w:rsid w:val="00535ECE"/>
    <w:rsid w:val="005404FE"/>
    <w:rsid w:val="00541365"/>
    <w:rsid w:val="00541C41"/>
    <w:rsid w:val="00541FBE"/>
    <w:rsid w:val="0054310C"/>
    <w:rsid w:val="00543541"/>
    <w:rsid w:val="005520EA"/>
    <w:rsid w:val="00552A9C"/>
    <w:rsid w:val="00553D28"/>
    <w:rsid w:val="00553D54"/>
    <w:rsid w:val="00553E4A"/>
    <w:rsid w:val="00554A8F"/>
    <w:rsid w:val="00555691"/>
    <w:rsid w:val="005561A4"/>
    <w:rsid w:val="005562BF"/>
    <w:rsid w:val="00556C08"/>
    <w:rsid w:val="005577D9"/>
    <w:rsid w:val="00557A02"/>
    <w:rsid w:val="00557A72"/>
    <w:rsid w:val="00557F07"/>
    <w:rsid w:val="00561A3D"/>
    <w:rsid w:val="00561F31"/>
    <w:rsid w:val="005637F4"/>
    <w:rsid w:val="00564328"/>
    <w:rsid w:val="00564574"/>
    <w:rsid w:val="00564F90"/>
    <w:rsid w:val="00565668"/>
    <w:rsid w:val="00565DE5"/>
    <w:rsid w:val="00570782"/>
    <w:rsid w:val="00571C61"/>
    <w:rsid w:val="005739CD"/>
    <w:rsid w:val="00573AD3"/>
    <w:rsid w:val="00580DB6"/>
    <w:rsid w:val="0058133C"/>
    <w:rsid w:val="0058194B"/>
    <w:rsid w:val="00582336"/>
    <w:rsid w:val="0058407E"/>
    <w:rsid w:val="00586446"/>
    <w:rsid w:val="005870D7"/>
    <w:rsid w:val="00587314"/>
    <w:rsid w:val="00587CAC"/>
    <w:rsid w:val="00590869"/>
    <w:rsid w:val="00591B10"/>
    <w:rsid w:val="00591DB5"/>
    <w:rsid w:val="00593BB0"/>
    <w:rsid w:val="005942EE"/>
    <w:rsid w:val="00594AE5"/>
    <w:rsid w:val="0059511A"/>
    <w:rsid w:val="00595676"/>
    <w:rsid w:val="0059617B"/>
    <w:rsid w:val="00596184"/>
    <w:rsid w:val="005971B6"/>
    <w:rsid w:val="005973F8"/>
    <w:rsid w:val="005A016B"/>
    <w:rsid w:val="005A13F8"/>
    <w:rsid w:val="005A4F8E"/>
    <w:rsid w:val="005A53B5"/>
    <w:rsid w:val="005A788C"/>
    <w:rsid w:val="005B0551"/>
    <w:rsid w:val="005B1888"/>
    <w:rsid w:val="005B2A2E"/>
    <w:rsid w:val="005B2F9D"/>
    <w:rsid w:val="005B3772"/>
    <w:rsid w:val="005B5FDD"/>
    <w:rsid w:val="005C116F"/>
    <w:rsid w:val="005C14CC"/>
    <w:rsid w:val="005C1E3E"/>
    <w:rsid w:val="005C2F08"/>
    <w:rsid w:val="005C31D5"/>
    <w:rsid w:val="005C320C"/>
    <w:rsid w:val="005C48A4"/>
    <w:rsid w:val="005C4BCF"/>
    <w:rsid w:val="005C4F11"/>
    <w:rsid w:val="005C52DD"/>
    <w:rsid w:val="005C56B3"/>
    <w:rsid w:val="005C56BE"/>
    <w:rsid w:val="005D00DC"/>
    <w:rsid w:val="005D1619"/>
    <w:rsid w:val="005D16FF"/>
    <w:rsid w:val="005D3089"/>
    <w:rsid w:val="005D37E8"/>
    <w:rsid w:val="005D4B3F"/>
    <w:rsid w:val="005D54DC"/>
    <w:rsid w:val="005D6AF9"/>
    <w:rsid w:val="005D764C"/>
    <w:rsid w:val="005E0774"/>
    <w:rsid w:val="005E1B22"/>
    <w:rsid w:val="005E3397"/>
    <w:rsid w:val="005E44CC"/>
    <w:rsid w:val="005F01BF"/>
    <w:rsid w:val="005F21C2"/>
    <w:rsid w:val="005F4B88"/>
    <w:rsid w:val="005F4E89"/>
    <w:rsid w:val="005F5120"/>
    <w:rsid w:val="00600714"/>
    <w:rsid w:val="00601284"/>
    <w:rsid w:val="0060198B"/>
    <w:rsid w:val="0060337A"/>
    <w:rsid w:val="00603606"/>
    <w:rsid w:val="00603922"/>
    <w:rsid w:val="00605FE6"/>
    <w:rsid w:val="0060702C"/>
    <w:rsid w:val="00613503"/>
    <w:rsid w:val="006157D8"/>
    <w:rsid w:val="006158CC"/>
    <w:rsid w:val="006174F6"/>
    <w:rsid w:val="00621860"/>
    <w:rsid w:val="00622B05"/>
    <w:rsid w:val="00623078"/>
    <w:rsid w:val="006251FF"/>
    <w:rsid w:val="006254B5"/>
    <w:rsid w:val="00627765"/>
    <w:rsid w:val="00627AA3"/>
    <w:rsid w:val="00627B2E"/>
    <w:rsid w:val="00627EAE"/>
    <w:rsid w:val="00630B57"/>
    <w:rsid w:val="0063156C"/>
    <w:rsid w:val="006318D9"/>
    <w:rsid w:val="006318E4"/>
    <w:rsid w:val="00631EE9"/>
    <w:rsid w:val="006324F3"/>
    <w:rsid w:val="0063267C"/>
    <w:rsid w:val="00633D96"/>
    <w:rsid w:val="006353DD"/>
    <w:rsid w:val="006363FB"/>
    <w:rsid w:val="00636539"/>
    <w:rsid w:val="006365FA"/>
    <w:rsid w:val="0063732F"/>
    <w:rsid w:val="006376CF"/>
    <w:rsid w:val="00637977"/>
    <w:rsid w:val="0064288E"/>
    <w:rsid w:val="00643EC5"/>
    <w:rsid w:val="006442E3"/>
    <w:rsid w:val="006446AB"/>
    <w:rsid w:val="00645617"/>
    <w:rsid w:val="00645851"/>
    <w:rsid w:val="00647AF2"/>
    <w:rsid w:val="00647E47"/>
    <w:rsid w:val="00647FAB"/>
    <w:rsid w:val="0065044D"/>
    <w:rsid w:val="00650477"/>
    <w:rsid w:val="00650F9E"/>
    <w:rsid w:val="0065271B"/>
    <w:rsid w:val="006527E8"/>
    <w:rsid w:val="00653F0B"/>
    <w:rsid w:val="0065441E"/>
    <w:rsid w:val="0065656A"/>
    <w:rsid w:val="006571BB"/>
    <w:rsid w:val="00662504"/>
    <w:rsid w:val="006627F9"/>
    <w:rsid w:val="0066314B"/>
    <w:rsid w:val="00663354"/>
    <w:rsid w:val="00663E33"/>
    <w:rsid w:val="00664E6D"/>
    <w:rsid w:val="006667A7"/>
    <w:rsid w:val="00670274"/>
    <w:rsid w:val="00671B59"/>
    <w:rsid w:val="00671FC6"/>
    <w:rsid w:val="00672644"/>
    <w:rsid w:val="006753D2"/>
    <w:rsid w:val="00677FC2"/>
    <w:rsid w:val="00680865"/>
    <w:rsid w:val="00681315"/>
    <w:rsid w:val="00682DAE"/>
    <w:rsid w:val="00682F88"/>
    <w:rsid w:val="00684B33"/>
    <w:rsid w:val="00686943"/>
    <w:rsid w:val="0068772B"/>
    <w:rsid w:val="00690B5E"/>
    <w:rsid w:val="00694D4B"/>
    <w:rsid w:val="00697B5F"/>
    <w:rsid w:val="006A0054"/>
    <w:rsid w:val="006A0782"/>
    <w:rsid w:val="006A11F2"/>
    <w:rsid w:val="006A15A7"/>
    <w:rsid w:val="006A21DC"/>
    <w:rsid w:val="006A270E"/>
    <w:rsid w:val="006A2CB3"/>
    <w:rsid w:val="006A2D65"/>
    <w:rsid w:val="006A65CA"/>
    <w:rsid w:val="006B1E92"/>
    <w:rsid w:val="006B3252"/>
    <w:rsid w:val="006B3B40"/>
    <w:rsid w:val="006B3F14"/>
    <w:rsid w:val="006B5969"/>
    <w:rsid w:val="006C20ED"/>
    <w:rsid w:val="006C2D3E"/>
    <w:rsid w:val="006C4406"/>
    <w:rsid w:val="006C520D"/>
    <w:rsid w:val="006C5F73"/>
    <w:rsid w:val="006C68DF"/>
    <w:rsid w:val="006C6C58"/>
    <w:rsid w:val="006D2CC7"/>
    <w:rsid w:val="006D35D5"/>
    <w:rsid w:val="006D40C2"/>
    <w:rsid w:val="006D4292"/>
    <w:rsid w:val="006D516D"/>
    <w:rsid w:val="006D5A96"/>
    <w:rsid w:val="006D6BD1"/>
    <w:rsid w:val="006D71CF"/>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042F"/>
    <w:rsid w:val="00701667"/>
    <w:rsid w:val="00701894"/>
    <w:rsid w:val="007023AC"/>
    <w:rsid w:val="00702CA9"/>
    <w:rsid w:val="0070373E"/>
    <w:rsid w:val="00705AA7"/>
    <w:rsid w:val="007060CB"/>
    <w:rsid w:val="007061CF"/>
    <w:rsid w:val="007103CD"/>
    <w:rsid w:val="00710E8B"/>
    <w:rsid w:val="0071178D"/>
    <w:rsid w:val="007209CF"/>
    <w:rsid w:val="00721775"/>
    <w:rsid w:val="00721BA1"/>
    <w:rsid w:val="00722216"/>
    <w:rsid w:val="0072245B"/>
    <w:rsid w:val="007230FE"/>
    <w:rsid w:val="00723E84"/>
    <w:rsid w:val="00724CA8"/>
    <w:rsid w:val="00730233"/>
    <w:rsid w:val="007302C9"/>
    <w:rsid w:val="00730926"/>
    <w:rsid w:val="00731971"/>
    <w:rsid w:val="007333BA"/>
    <w:rsid w:val="00734223"/>
    <w:rsid w:val="00734719"/>
    <w:rsid w:val="00734B86"/>
    <w:rsid w:val="00734C53"/>
    <w:rsid w:val="00735982"/>
    <w:rsid w:val="00735B8B"/>
    <w:rsid w:val="00736B16"/>
    <w:rsid w:val="00736D2B"/>
    <w:rsid w:val="00740E05"/>
    <w:rsid w:val="0074486C"/>
    <w:rsid w:val="00747043"/>
    <w:rsid w:val="00747CD7"/>
    <w:rsid w:val="007545DB"/>
    <w:rsid w:val="007552E1"/>
    <w:rsid w:val="00757249"/>
    <w:rsid w:val="007579B6"/>
    <w:rsid w:val="00762F0E"/>
    <w:rsid w:val="00763947"/>
    <w:rsid w:val="00765103"/>
    <w:rsid w:val="00765D46"/>
    <w:rsid w:val="007666A7"/>
    <w:rsid w:val="00766C4A"/>
    <w:rsid w:val="00766D6D"/>
    <w:rsid w:val="00767FB5"/>
    <w:rsid w:val="0077009E"/>
    <w:rsid w:val="007704ED"/>
    <w:rsid w:val="00771699"/>
    <w:rsid w:val="007718DD"/>
    <w:rsid w:val="0077205E"/>
    <w:rsid w:val="0077333C"/>
    <w:rsid w:val="00773BF6"/>
    <w:rsid w:val="0077492A"/>
    <w:rsid w:val="00776A0E"/>
    <w:rsid w:val="007776E1"/>
    <w:rsid w:val="007808E5"/>
    <w:rsid w:val="00782CC9"/>
    <w:rsid w:val="0078404C"/>
    <w:rsid w:val="00785724"/>
    <w:rsid w:val="00786486"/>
    <w:rsid w:val="00786FE2"/>
    <w:rsid w:val="00787801"/>
    <w:rsid w:val="00791C61"/>
    <w:rsid w:val="00792FDB"/>
    <w:rsid w:val="00795284"/>
    <w:rsid w:val="007954EE"/>
    <w:rsid w:val="007975CB"/>
    <w:rsid w:val="00797D7A"/>
    <w:rsid w:val="007A0D13"/>
    <w:rsid w:val="007A2A11"/>
    <w:rsid w:val="007A52EB"/>
    <w:rsid w:val="007A69F2"/>
    <w:rsid w:val="007A75FD"/>
    <w:rsid w:val="007B186E"/>
    <w:rsid w:val="007B2698"/>
    <w:rsid w:val="007B4499"/>
    <w:rsid w:val="007B6229"/>
    <w:rsid w:val="007C0E23"/>
    <w:rsid w:val="007C7155"/>
    <w:rsid w:val="007D2D62"/>
    <w:rsid w:val="007D3162"/>
    <w:rsid w:val="007D3600"/>
    <w:rsid w:val="007D3A08"/>
    <w:rsid w:val="007D41D8"/>
    <w:rsid w:val="007D49C6"/>
    <w:rsid w:val="007D5603"/>
    <w:rsid w:val="007D598C"/>
    <w:rsid w:val="007D6FBC"/>
    <w:rsid w:val="007D72AF"/>
    <w:rsid w:val="007E02F5"/>
    <w:rsid w:val="007E13D1"/>
    <w:rsid w:val="007E21FF"/>
    <w:rsid w:val="007E2374"/>
    <w:rsid w:val="007E23FB"/>
    <w:rsid w:val="007E285B"/>
    <w:rsid w:val="007E29F5"/>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0004"/>
    <w:rsid w:val="00811BB9"/>
    <w:rsid w:val="00811ED3"/>
    <w:rsid w:val="00812214"/>
    <w:rsid w:val="008135E8"/>
    <w:rsid w:val="00815463"/>
    <w:rsid w:val="00817E4A"/>
    <w:rsid w:val="008220D9"/>
    <w:rsid w:val="00825190"/>
    <w:rsid w:val="008260EE"/>
    <w:rsid w:val="008267B0"/>
    <w:rsid w:val="00830143"/>
    <w:rsid w:val="0083176A"/>
    <w:rsid w:val="00831F9B"/>
    <w:rsid w:val="00833889"/>
    <w:rsid w:val="00833937"/>
    <w:rsid w:val="00833B8A"/>
    <w:rsid w:val="00834324"/>
    <w:rsid w:val="00835AD7"/>
    <w:rsid w:val="0084001C"/>
    <w:rsid w:val="0084158E"/>
    <w:rsid w:val="00842B4E"/>
    <w:rsid w:val="0084344E"/>
    <w:rsid w:val="0084553C"/>
    <w:rsid w:val="008459A7"/>
    <w:rsid w:val="008461CE"/>
    <w:rsid w:val="008468A2"/>
    <w:rsid w:val="00846B3F"/>
    <w:rsid w:val="00847A2A"/>
    <w:rsid w:val="00847F03"/>
    <w:rsid w:val="00850613"/>
    <w:rsid w:val="008507AB"/>
    <w:rsid w:val="008509E4"/>
    <w:rsid w:val="00852F26"/>
    <w:rsid w:val="00854C99"/>
    <w:rsid w:val="008559AE"/>
    <w:rsid w:val="008564E3"/>
    <w:rsid w:val="008573BC"/>
    <w:rsid w:val="008575DE"/>
    <w:rsid w:val="00857794"/>
    <w:rsid w:val="00857901"/>
    <w:rsid w:val="00861C1F"/>
    <w:rsid w:val="00861FC7"/>
    <w:rsid w:val="00863A28"/>
    <w:rsid w:val="00866C3F"/>
    <w:rsid w:val="00871C82"/>
    <w:rsid w:val="00872841"/>
    <w:rsid w:val="00873A1A"/>
    <w:rsid w:val="00876E58"/>
    <w:rsid w:val="0088047B"/>
    <w:rsid w:val="0088192E"/>
    <w:rsid w:val="008830FC"/>
    <w:rsid w:val="00883276"/>
    <w:rsid w:val="00886259"/>
    <w:rsid w:val="008873DC"/>
    <w:rsid w:val="0089091D"/>
    <w:rsid w:val="008928D8"/>
    <w:rsid w:val="00893E33"/>
    <w:rsid w:val="00894992"/>
    <w:rsid w:val="008973BC"/>
    <w:rsid w:val="008A02FC"/>
    <w:rsid w:val="008A0C94"/>
    <w:rsid w:val="008A0D36"/>
    <w:rsid w:val="008A1BB4"/>
    <w:rsid w:val="008A21BE"/>
    <w:rsid w:val="008A6482"/>
    <w:rsid w:val="008A6A19"/>
    <w:rsid w:val="008A6B76"/>
    <w:rsid w:val="008A757B"/>
    <w:rsid w:val="008B0876"/>
    <w:rsid w:val="008B218E"/>
    <w:rsid w:val="008B40D2"/>
    <w:rsid w:val="008B48D0"/>
    <w:rsid w:val="008B5D80"/>
    <w:rsid w:val="008B609E"/>
    <w:rsid w:val="008C0FE1"/>
    <w:rsid w:val="008C226F"/>
    <w:rsid w:val="008C37E4"/>
    <w:rsid w:val="008C44CD"/>
    <w:rsid w:val="008C5A4A"/>
    <w:rsid w:val="008C6634"/>
    <w:rsid w:val="008C72B1"/>
    <w:rsid w:val="008C7A4A"/>
    <w:rsid w:val="008C7C07"/>
    <w:rsid w:val="008D08DB"/>
    <w:rsid w:val="008D371B"/>
    <w:rsid w:val="008D3D13"/>
    <w:rsid w:val="008D4827"/>
    <w:rsid w:val="008D4B65"/>
    <w:rsid w:val="008D4D54"/>
    <w:rsid w:val="008D5927"/>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3D5"/>
    <w:rsid w:val="008F5854"/>
    <w:rsid w:val="008F784B"/>
    <w:rsid w:val="008F785E"/>
    <w:rsid w:val="0090068D"/>
    <w:rsid w:val="00900986"/>
    <w:rsid w:val="00900BBC"/>
    <w:rsid w:val="00901152"/>
    <w:rsid w:val="00905F1D"/>
    <w:rsid w:val="00906763"/>
    <w:rsid w:val="0090708E"/>
    <w:rsid w:val="009100ED"/>
    <w:rsid w:val="009117F7"/>
    <w:rsid w:val="009122C6"/>
    <w:rsid w:val="0091418C"/>
    <w:rsid w:val="00915BC9"/>
    <w:rsid w:val="00916A95"/>
    <w:rsid w:val="009177C3"/>
    <w:rsid w:val="009203BD"/>
    <w:rsid w:val="00920B22"/>
    <w:rsid w:val="00921249"/>
    <w:rsid w:val="009213A8"/>
    <w:rsid w:val="0092205D"/>
    <w:rsid w:val="00922B9B"/>
    <w:rsid w:val="009248EB"/>
    <w:rsid w:val="00924B29"/>
    <w:rsid w:val="00924CA5"/>
    <w:rsid w:val="009250B7"/>
    <w:rsid w:val="00930D83"/>
    <w:rsid w:val="00931802"/>
    <w:rsid w:val="00931F36"/>
    <w:rsid w:val="0093201D"/>
    <w:rsid w:val="00932473"/>
    <w:rsid w:val="009337F9"/>
    <w:rsid w:val="00937557"/>
    <w:rsid w:val="009404B8"/>
    <w:rsid w:val="00943627"/>
    <w:rsid w:val="009438D6"/>
    <w:rsid w:val="00943A7F"/>
    <w:rsid w:val="00944D11"/>
    <w:rsid w:val="0094690B"/>
    <w:rsid w:val="00946EC8"/>
    <w:rsid w:val="00946ED7"/>
    <w:rsid w:val="00946F65"/>
    <w:rsid w:val="009470AC"/>
    <w:rsid w:val="00950CDE"/>
    <w:rsid w:val="00951A89"/>
    <w:rsid w:val="009522AF"/>
    <w:rsid w:val="00952327"/>
    <w:rsid w:val="00953588"/>
    <w:rsid w:val="00954D36"/>
    <w:rsid w:val="0095558A"/>
    <w:rsid w:val="0095572C"/>
    <w:rsid w:val="009558F8"/>
    <w:rsid w:val="00956D47"/>
    <w:rsid w:val="00957890"/>
    <w:rsid w:val="00964CD5"/>
    <w:rsid w:val="00965092"/>
    <w:rsid w:val="00965205"/>
    <w:rsid w:val="00966ED5"/>
    <w:rsid w:val="00970E86"/>
    <w:rsid w:val="00971017"/>
    <w:rsid w:val="009727AE"/>
    <w:rsid w:val="0097323C"/>
    <w:rsid w:val="00975A9C"/>
    <w:rsid w:val="0097798A"/>
    <w:rsid w:val="00980D1A"/>
    <w:rsid w:val="00980D2D"/>
    <w:rsid w:val="00982AE6"/>
    <w:rsid w:val="009841A3"/>
    <w:rsid w:val="00985428"/>
    <w:rsid w:val="009875C7"/>
    <w:rsid w:val="009908F0"/>
    <w:rsid w:val="00991403"/>
    <w:rsid w:val="00993969"/>
    <w:rsid w:val="009946FC"/>
    <w:rsid w:val="009A0177"/>
    <w:rsid w:val="009A0916"/>
    <w:rsid w:val="009A0FAE"/>
    <w:rsid w:val="009A10F9"/>
    <w:rsid w:val="009A3594"/>
    <w:rsid w:val="009A3770"/>
    <w:rsid w:val="009A51B4"/>
    <w:rsid w:val="009A543F"/>
    <w:rsid w:val="009A6B51"/>
    <w:rsid w:val="009B0934"/>
    <w:rsid w:val="009B0A56"/>
    <w:rsid w:val="009B551C"/>
    <w:rsid w:val="009B5964"/>
    <w:rsid w:val="009B7709"/>
    <w:rsid w:val="009B7B48"/>
    <w:rsid w:val="009C0111"/>
    <w:rsid w:val="009C0A1D"/>
    <w:rsid w:val="009C1B6D"/>
    <w:rsid w:val="009C1ECE"/>
    <w:rsid w:val="009C2C2E"/>
    <w:rsid w:val="009C41C0"/>
    <w:rsid w:val="009C5FA4"/>
    <w:rsid w:val="009C62F5"/>
    <w:rsid w:val="009C70FA"/>
    <w:rsid w:val="009D0517"/>
    <w:rsid w:val="009D4C24"/>
    <w:rsid w:val="009D5E39"/>
    <w:rsid w:val="009D6127"/>
    <w:rsid w:val="009D70A9"/>
    <w:rsid w:val="009E142A"/>
    <w:rsid w:val="009E147E"/>
    <w:rsid w:val="009E2F90"/>
    <w:rsid w:val="009E34DC"/>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086F"/>
    <w:rsid w:val="00A012CD"/>
    <w:rsid w:val="00A02332"/>
    <w:rsid w:val="00A02E6A"/>
    <w:rsid w:val="00A02F0A"/>
    <w:rsid w:val="00A033E9"/>
    <w:rsid w:val="00A04D27"/>
    <w:rsid w:val="00A05124"/>
    <w:rsid w:val="00A063B3"/>
    <w:rsid w:val="00A06C4E"/>
    <w:rsid w:val="00A07B84"/>
    <w:rsid w:val="00A1305B"/>
    <w:rsid w:val="00A13AD2"/>
    <w:rsid w:val="00A15EA9"/>
    <w:rsid w:val="00A1614D"/>
    <w:rsid w:val="00A16AFA"/>
    <w:rsid w:val="00A1789E"/>
    <w:rsid w:val="00A20412"/>
    <w:rsid w:val="00A21402"/>
    <w:rsid w:val="00A23867"/>
    <w:rsid w:val="00A24361"/>
    <w:rsid w:val="00A247AD"/>
    <w:rsid w:val="00A24B3C"/>
    <w:rsid w:val="00A2520C"/>
    <w:rsid w:val="00A253A6"/>
    <w:rsid w:val="00A2651A"/>
    <w:rsid w:val="00A2786B"/>
    <w:rsid w:val="00A27D5E"/>
    <w:rsid w:val="00A30E3E"/>
    <w:rsid w:val="00A310E9"/>
    <w:rsid w:val="00A31F24"/>
    <w:rsid w:val="00A3250D"/>
    <w:rsid w:val="00A33D30"/>
    <w:rsid w:val="00A364E0"/>
    <w:rsid w:val="00A402E7"/>
    <w:rsid w:val="00A430BB"/>
    <w:rsid w:val="00A4399E"/>
    <w:rsid w:val="00A45BD8"/>
    <w:rsid w:val="00A47240"/>
    <w:rsid w:val="00A51771"/>
    <w:rsid w:val="00A52FB6"/>
    <w:rsid w:val="00A60198"/>
    <w:rsid w:val="00A60225"/>
    <w:rsid w:val="00A60BC0"/>
    <w:rsid w:val="00A616A1"/>
    <w:rsid w:val="00A6174C"/>
    <w:rsid w:val="00A67A5C"/>
    <w:rsid w:val="00A7040F"/>
    <w:rsid w:val="00A706B2"/>
    <w:rsid w:val="00A70C9B"/>
    <w:rsid w:val="00A719A0"/>
    <w:rsid w:val="00A739AE"/>
    <w:rsid w:val="00A73A1D"/>
    <w:rsid w:val="00A7596A"/>
    <w:rsid w:val="00A77253"/>
    <w:rsid w:val="00A80530"/>
    <w:rsid w:val="00A819A8"/>
    <w:rsid w:val="00A81FE5"/>
    <w:rsid w:val="00A82212"/>
    <w:rsid w:val="00A82D75"/>
    <w:rsid w:val="00A83AC6"/>
    <w:rsid w:val="00A84C6F"/>
    <w:rsid w:val="00A8715A"/>
    <w:rsid w:val="00A90EFD"/>
    <w:rsid w:val="00A91C6C"/>
    <w:rsid w:val="00A921BF"/>
    <w:rsid w:val="00A93366"/>
    <w:rsid w:val="00A9351A"/>
    <w:rsid w:val="00A93BF3"/>
    <w:rsid w:val="00A94D7C"/>
    <w:rsid w:val="00A951E9"/>
    <w:rsid w:val="00A955BC"/>
    <w:rsid w:val="00A956E2"/>
    <w:rsid w:val="00A957E6"/>
    <w:rsid w:val="00AA0373"/>
    <w:rsid w:val="00AA0954"/>
    <w:rsid w:val="00AA14EE"/>
    <w:rsid w:val="00AA166D"/>
    <w:rsid w:val="00AA23A0"/>
    <w:rsid w:val="00AA2A51"/>
    <w:rsid w:val="00AA34D6"/>
    <w:rsid w:val="00AA7DA7"/>
    <w:rsid w:val="00AB028B"/>
    <w:rsid w:val="00AB0B6F"/>
    <w:rsid w:val="00AB0D6E"/>
    <w:rsid w:val="00AB2A6F"/>
    <w:rsid w:val="00AB2CD8"/>
    <w:rsid w:val="00AB2EE5"/>
    <w:rsid w:val="00AB4FD1"/>
    <w:rsid w:val="00AB5206"/>
    <w:rsid w:val="00AB5473"/>
    <w:rsid w:val="00AB5607"/>
    <w:rsid w:val="00AB6085"/>
    <w:rsid w:val="00AB6518"/>
    <w:rsid w:val="00AB7848"/>
    <w:rsid w:val="00AB7900"/>
    <w:rsid w:val="00AC1AFE"/>
    <w:rsid w:val="00AC61FB"/>
    <w:rsid w:val="00AC703D"/>
    <w:rsid w:val="00AC7846"/>
    <w:rsid w:val="00AC7D15"/>
    <w:rsid w:val="00AD0F4E"/>
    <w:rsid w:val="00AD177A"/>
    <w:rsid w:val="00AD32B5"/>
    <w:rsid w:val="00AD3381"/>
    <w:rsid w:val="00AD511B"/>
    <w:rsid w:val="00AD53C2"/>
    <w:rsid w:val="00AE02D0"/>
    <w:rsid w:val="00AE1148"/>
    <w:rsid w:val="00AE1A40"/>
    <w:rsid w:val="00AE1B97"/>
    <w:rsid w:val="00AE3937"/>
    <w:rsid w:val="00AE4952"/>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5AE9"/>
    <w:rsid w:val="00B06A32"/>
    <w:rsid w:val="00B07B37"/>
    <w:rsid w:val="00B11CD6"/>
    <w:rsid w:val="00B135CA"/>
    <w:rsid w:val="00B1480E"/>
    <w:rsid w:val="00B148C8"/>
    <w:rsid w:val="00B15CB4"/>
    <w:rsid w:val="00B163ED"/>
    <w:rsid w:val="00B17D7F"/>
    <w:rsid w:val="00B20CD4"/>
    <w:rsid w:val="00B21957"/>
    <w:rsid w:val="00B237C0"/>
    <w:rsid w:val="00B239BC"/>
    <w:rsid w:val="00B23E59"/>
    <w:rsid w:val="00B24E97"/>
    <w:rsid w:val="00B252D7"/>
    <w:rsid w:val="00B25411"/>
    <w:rsid w:val="00B276EF"/>
    <w:rsid w:val="00B2798A"/>
    <w:rsid w:val="00B30A08"/>
    <w:rsid w:val="00B32B11"/>
    <w:rsid w:val="00B34363"/>
    <w:rsid w:val="00B3455C"/>
    <w:rsid w:val="00B372C0"/>
    <w:rsid w:val="00B40127"/>
    <w:rsid w:val="00B403F9"/>
    <w:rsid w:val="00B435A8"/>
    <w:rsid w:val="00B4562A"/>
    <w:rsid w:val="00B50768"/>
    <w:rsid w:val="00B50A81"/>
    <w:rsid w:val="00B50AF5"/>
    <w:rsid w:val="00B510EC"/>
    <w:rsid w:val="00B510FF"/>
    <w:rsid w:val="00B512AF"/>
    <w:rsid w:val="00B51CE4"/>
    <w:rsid w:val="00B53D99"/>
    <w:rsid w:val="00B540E1"/>
    <w:rsid w:val="00B546A7"/>
    <w:rsid w:val="00B54A0D"/>
    <w:rsid w:val="00B551A9"/>
    <w:rsid w:val="00B56412"/>
    <w:rsid w:val="00B60BE8"/>
    <w:rsid w:val="00B61847"/>
    <w:rsid w:val="00B619CB"/>
    <w:rsid w:val="00B6340E"/>
    <w:rsid w:val="00B63726"/>
    <w:rsid w:val="00B63D9C"/>
    <w:rsid w:val="00B64800"/>
    <w:rsid w:val="00B6518F"/>
    <w:rsid w:val="00B65FAA"/>
    <w:rsid w:val="00B67050"/>
    <w:rsid w:val="00B67492"/>
    <w:rsid w:val="00B71E96"/>
    <w:rsid w:val="00B727FA"/>
    <w:rsid w:val="00B72F32"/>
    <w:rsid w:val="00B749F4"/>
    <w:rsid w:val="00B75EDA"/>
    <w:rsid w:val="00B76625"/>
    <w:rsid w:val="00B80D60"/>
    <w:rsid w:val="00B82965"/>
    <w:rsid w:val="00B83928"/>
    <w:rsid w:val="00B862F6"/>
    <w:rsid w:val="00B8635D"/>
    <w:rsid w:val="00B863DC"/>
    <w:rsid w:val="00B86A80"/>
    <w:rsid w:val="00B872B1"/>
    <w:rsid w:val="00B9015B"/>
    <w:rsid w:val="00B90BF3"/>
    <w:rsid w:val="00B915AC"/>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A2"/>
    <w:rsid w:val="00BE12E3"/>
    <w:rsid w:val="00BE48A6"/>
    <w:rsid w:val="00BE6C6C"/>
    <w:rsid w:val="00BF0565"/>
    <w:rsid w:val="00BF450C"/>
    <w:rsid w:val="00BF4C56"/>
    <w:rsid w:val="00BF5629"/>
    <w:rsid w:val="00BF5CF1"/>
    <w:rsid w:val="00C009C2"/>
    <w:rsid w:val="00C00E85"/>
    <w:rsid w:val="00C06188"/>
    <w:rsid w:val="00C10BE0"/>
    <w:rsid w:val="00C13629"/>
    <w:rsid w:val="00C13E6D"/>
    <w:rsid w:val="00C14E0E"/>
    <w:rsid w:val="00C1621F"/>
    <w:rsid w:val="00C1676E"/>
    <w:rsid w:val="00C17BDD"/>
    <w:rsid w:val="00C209F6"/>
    <w:rsid w:val="00C20C77"/>
    <w:rsid w:val="00C21151"/>
    <w:rsid w:val="00C235B6"/>
    <w:rsid w:val="00C242A4"/>
    <w:rsid w:val="00C242E6"/>
    <w:rsid w:val="00C26BFA"/>
    <w:rsid w:val="00C26F9D"/>
    <w:rsid w:val="00C2701F"/>
    <w:rsid w:val="00C270AB"/>
    <w:rsid w:val="00C27662"/>
    <w:rsid w:val="00C27710"/>
    <w:rsid w:val="00C2796F"/>
    <w:rsid w:val="00C30AAA"/>
    <w:rsid w:val="00C30FBC"/>
    <w:rsid w:val="00C330E3"/>
    <w:rsid w:val="00C33472"/>
    <w:rsid w:val="00C33CAE"/>
    <w:rsid w:val="00C34E49"/>
    <w:rsid w:val="00C3786B"/>
    <w:rsid w:val="00C44736"/>
    <w:rsid w:val="00C46185"/>
    <w:rsid w:val="00C46AEB"/>
    <w:rsid w:val="00C4754B"/>
    <w:rsid w:val="00C5169A"/>
    <w:rsid w:val="00C51B77"/>
    <w:rsid w:val="00C52251"/>
    <w:rsid w:val="00C535F7"/>
    <w:rsid w:val="00C541B1"/>
    <w:rsid w:val="00C5657E"/>
    <w:rsid w:val="00C5690D"/>
    <w:rsid w:val="00C56991"/>
    <w:rsid w:val="00C6070B"/>
    <w:rsid w:val="00C60F77"/>
    <w:rsid w:val="00C643D2"/>
    <w:rsid w:val="00C65BFF"/>
    <w:rsid w:val="00C66900"/>
    <w:rsid w:val="00C70C72"/>
    <w:rsid w:val="00C70FA1"/>
    <w:rsid w:val="00C711BD"/>
    <w:rsid w:val="00C755A2"/>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8792F"/>
    <w:rsid w:val="00C90120"/>
    <w:rsid w:val="00C90410"/>
    <w:rsid w:val="00C92B2F"/>
    <w:rsid w:val="00C93197"/>
    <w:rsid w:val="00C94B66"/>
    <w:rsid w:val="00C9550F"/>
    <w:rsid w:val="00C971C5"/>
    <w:rsid w:val="00C974C7"/>
    <w:rsid w:val="00C97DA3"/>
    <w:rsid w:val="00CA0E03"/>
    <w:rsid w:val="00CA2894"/>
    <w:rsid w:val="00CA28E7"/>
    <w:rsid w:val="00CA3CE3"/>
    <w:rsid w:val="00CA4FF6"/>
    <w:rsid w:val="00CA70B2"/>
    <w:rsid w:val="00CA787A"/>
    <w:rsid w:val="00CB0C02"/>
    <w:rsid w:val="00CB10D3"/>
    <w:rsid w:val="00CB117F"/>
    <w:rsid w:val="00CB1681"/>
    <w:rsid w:val="00CB28DA"/>
    <w:rsid w:val="00CB665E"/>
    <w:rsid w:val="00CB7242"/>
    <w:rsid w:val="00CC0937"/>
    <w:rsid w:val="00CC0BC3"/>
    <w:rsid w:val="00CC2E15"/>
    <w:rsid w:val="00CC33AB"/>
    <w:rsid w:val="00CC53DA"/>
    <w:rsid w:val="00CC56B4"/>
    <w:rsid w:val="00CC69AB"/>
    <w:rsid w:val="00CD2A95"/>
    <w:rsid w:val="00CD34E2"/>
    <w:rsid w:val="00CD4500"/>
    <w:rsid w:val="00CD6C6F"/>
    <w:rsid w:val="00CD6E56"/>
    <w:rsid w:val="00CD781E"/>
    <w:rsid w:val="00CE0061"/>
    <w:rsid w:val="00CE174F"/>
    <w:rsid w:val="00CE4DA7"/>
    <w:rsid w:val="00CF121B"/>
    <w:rsid w:val="00CF196A"/>
    <w:rsid w:val="00CF1C93"/>
    <w:rsid w:val="00CF382D"/>
    <w:rsid w:val="00CF3BF6"/>
    <w:rsid w:val="00CF6BCD"/>
    <w:rsid w:val="00CF7CF1"/>
    <w:rsid w:val="00D00496"/>
    <w:rsid w:val="00D028CE"/>
    <w:rsid w:val="00D03F97"/>
    <w:rsid w:val="00D04F5F"/>
    <w:rsid w:val="00D056DD"/>
    <w:rsid w:val="00D05B25"/>
    <w:rsid w:val="00D06CB4"/>
    <w:rsid w:val="00D07C4D"/>
    <w:rsid w:val="00D07ED5"/>
    <w:rsid w:val="00D11D44"/>
    <w:rsid w:val="00D11F90"/>
    <w:rsid w:val="00D145ED"/>
    <w:rsid w:val="00D14D20"/>
    <w:rsid w:val="00D16B8A"/>
    <w:rsid w:val="00D16C60"/>
    <w:rsid w:val="00D17658"/>
    <w:rsid w:val="00D200A2"/>
    <w:rsid w:val="00D205B6"/>
    <w:rsid w:val="00D21610"/>
    <w:rsid w:val="00D22AEF"/>
    <w:rsid w:val="00D239EA"/>
    <w:rsid w:val="00D26BCE"/>
    <w:rsid w:val="00D3176F"/>
    <w:rsid w:val="00D31D00"/>
    <w:rsid w:val="00D325C5"/>
    <w:rsid w:val="00D32EB6"/>
    <w:rsid w:val="00D34649"/>
    <w:rsid w:val="00D348C3"/>
    <w:rsid w:val="00D34F3E"/>
    <w:rsid w:val="00D35FF4"/>
    <w:rsid w:val="00D3695A"/>
    <w:rsid w:val="00D41D30"/>
    <w:rsid w:val="00D41D63"/>
    <w:rsid w:val="00D4271E"/>
    <w:rsid w:val="00D4425C"/>
    <w:rsid w:val="00D46536"/>
    <w:rsid w:val="00D518D2"/>
    <w:rsid w:val="00D51F01"/>
    <w:rsid w:val="00D522AD"/>
    <w:rsid w:val="00D524DD"/>
    <w:rsid w:val="00D526DC"/>
    <w:rsid w:val="00D54E85"/>
    <w:rsid w:val="00D55327"/>
    <w:rsid w:val="00D55E1D"/>
    <w:rsid w:val="00D57DA6"/>
    <w:rsid w:val="00D61BBE"/>
    <w:rsid w:val="00D62701"/>
    <w:rsid w:val="00D62BAD"/>
    <w:rsid w:val="00D63353"/>
    <w:rsid w:val="00D6349F"/>
    <w:rsid w:val="00D6363C"/>
    <w:rsid w:val="00D63F3D"/>
    <w:rsid w:val="00D66018"/>
    <w:rsid w:val="00D67194"/>
    <w:rsid w:val="00D715C1"/>
    <w:rsid w:val="00D71627"/>
    <w:rsid w:val="00D72C64"/>
    <w:rsid w:val="00D73F6A"/>
    <w:rsid w:val="00D76E49"/>
    <w:rsid w:val="00D76E52"/>
    <w:rsid w:val="00D77190"/>
    <w:rsid w:val="00D7777D"/>
    <w:rsid w:val="00D8012A"/>
    <w:rsid w:val="00D81EE9"/>
    <w:rsid w:val="00D848E3"/>
    <w:rsid w:val="00D86699"/>
    <w:rsid w:val="00D87A62"/>
    <w:rsid w:val="00D91686"/>
    <w:rsid w:val="00D91F75"/>
    <w:rsid w:val="00D935B4"/>
    <w:rsid w:val="00D9470F"/>
    <w:rsid w:val="00D96EA9"/>
    <w:rsid w:val="00DA13AF"/>
    <w:rsid w:val="00DA16C9"/>
    <w:rsid w:val="00DA18E1"/>
    <w:rsid w:val="00DA5E3D"/>
    <w:rsid w:val="00DA709F"/>
    <w:rsid w:val="00DA72B1"/>
    <w:rsid w:val="00DA768F"/>
    <w:rsid w:val="00DB2C8C"/>
    <w:rsid w:val="00DB5B09"/>
    <w:rsid w:val="00DB6597"/>
    <w:rsid w:val="00DB6D33"/>
    <w:rsid w:val="00DB7193"/>
    <w:rsid w:val="00DB79B9"/>
    <w:rsid w:val="00DC017B"/>
    <w:rsid w:val="00DC01E6"/>
    <w:rsid w:val="00DC2122"/>
    <w:rsid w:val="00DC2FF0"/>
    <w:rsid w:val="00DC4081"/>
    <w:rsid w:val="00DC4281"/>
    <w:rsid w:val="00DC4B5D"/>
    <w:rsid w:val="00DC6D18"/>
    <w:rsid w:val="00DD07D3"/>
    <w:rsid w:val="00DD1B0F"/>
    <w:rsid w:val="00DD1C79"/>
    <w:rsid w:val="00DD4170"/>
    <w:rsid w:val="00DD431D"/>
    <w:rsid w:val="00DD624D"/>
    <w:rsid w:val="00DE030C"/>
    <w:rsid w:val="00DE0324"/>
    <w:rsid w:val="00DE0365"/>
    <w:rsid w:val="00DE2967"/>
    <w:rsid w:val="00DF1642"/>
    <w:rsid w:val="00DF3B6C"/>
    <w:rsid w:val="00DF40A5"/>
    <w:rsid w:val="00DF4C97"/>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4A12"/>
    <w:rsid w:val="00E172C9"/>
    <w:rsid w:val="00E20D17"/>
    <w:rsid w:val="00E2194B"/>
    <w:rsid w:val="00E21B14"/>
    <w:rsid w:val="00E22740"/>
    <w:rsid w:val="00E2302B"/>
    <w:rsid w:val="00E25862"/>
    <w:rsid w:val="00E25961"/>
    <w:rsid w:val="00E25F6E"/>
    <w:rsid w:val="00E2628A"/>
    <w:rsid w:val="00E263ED"/>
    <w:rsid w:val="00E269B7"/>
    <w:rsid w:val="00E31086"/>
    <w:rsid w:val="00E32174"/>
    <w:rsid w:val="00E32540"/>
    <w:rsid w:val="00E3257F"/>
    <w:rsid w:val="00E32767"/>
    <w:rsid w:val="00E32A6E"/>
    <w:rsid w:val="00E334D7"/>
    <w:rsid w:val="00E33C1B"/>
    <w:rsid w:val="00E367ED"/>
    <w:rsid w:val="00E41170"/>
    <w:rsid w:val="00E423F4"/>
    <w:rsid w:val="00E42638"/>
    <w:rsid w:val="00E42E9E"/>
    <w:rsid w:val="00E446FA"/>
    <w:rsid w:val="00E47BDA"/>
    <w:rsid w:val="00E50008"/>
    <w:rsid w:val="00E5182B"/>
    <w:rsid w:val="00E52892"/>
    <w:rsid w:val="00E52D0D"/>
    <w:rsid w:val="00E53C87"/>
    <w:rsid w:val="00E555D7"/>
    <w:rsid w:val="00E57A1F"/>
    <w:rsid w:val="00E57C6F"/>
    <w:rsid w:val="00E60430"/>
    <w:rsid w:val="00E6121F"/>
    <w:rsid w:val="00E6192C"/>
    <w:rsid w:val="00E62034"/>
    <w:rsid w:val="00E63947"/>
    <w:rsid w:val="00E644C3"/>
    <w:rsid w:val="00E6459C"/>
    <w:rsid w:val="00E65C28"/>
    <w:rsid w:val="00E663A1"/>
    <w:rsid w:val="00E6648D"/>
    <w:rsid w:val="00E6655F"/>
    <w:rsid w:val="00E672C8"/>
    <w:rsid w:val="00E67AF8"/>
    <w:rsid w:val="00E67B0F"/>
    <w:rsid w:val="00E71553"/>
    <w:rsid w:val="00E72A1A"/>
    <w:rsid w:val="00E75026"/>
    <w:rsid w:val="00E76EF1"/>
    <w:rsid w:val="00E80774"/>
    <w:rsid w:val="00E81F68"/>
    <w:rsid w:val="00E81FEE"/>
    <w:rsid w:val="00E8236C"/>
    <w:rsid w:val="00E83737"/>
    <w:rsid w:val="00E8382C"/>
    <w:rsid w:val="00E843FA"/>
    <w:rsid w:val="00E84CD1"/>
    <w:rsid w:val="00E86154"/>
    <w:rsid w:val="00E86A5D"/>
    <w:rsid w:val="00E86E26"/>
    <w:rsid w:val="00E87615"/>
    <w:rsid w:val="00E87926"/>
    <w:rsid w:val="00E87936"/>
    <w:rsid w:val="00E90104"/>
    <w:rsid w:val="00E9626D"/>
    <w:rsid w:val="00E96BF2"/>
    <w:rsid w:val="00E9786F"/>
    <w:rsid w:val="00EA1454"/>
    <w:rsid w:val="00EA1941"/>
    <w:rsid w:val="00EA1ACF"/>
    <w:rsid w:val="00EA1E5F"/>
    <w:rsid w:val="00EA21D7"/>
    <w:rsid w:val="00EA3B53"/>
    <w:rsid w:val="00EA3B5C"/>
    <w:rsid w:val="00EA6303"/>
    <w:rsid w:val="00EA64CE"/>
    <w:rsid w:val="00EA75E3"/>
    <w:rsid w:val="00EA7A9C"/>
    <w:rsid w:val="00EA7CD5"/>
    <w:rsid w:val="00EA7D2F"/>
    <w:rsid w:val="00EB31A5"/>
    <w:rsid w:val="00EB3B21"/>
    <w:rsid w:val="00EB5C32"/>
    <w:rsid w:val="00EB5CEF"/>
    <w:rsid w:val="00EC22F4"/>
    <w:rsid w:val="00EC3436"/>
    <w:rsid w:val="00EC3593"/>
    <w:rsid w:val="00EC3907"/>
    <w:rsid w:val="00EC41BF"/>
    <w:rsid w:val="00EC449D"/>
    <w:rsid w:val="00EC5582"/>
    <w:rsid w:val="00ED0191"/>
    <w:rsid w:val="00ED0556"/>
    <w:rsid w:val="00ED0EB0"/>
    <w:rsid w:val="00ED1559"/>
    <w:rsid w:val="00ED1F99"/>
    <w:rsid w:val="00ED377C"/>
    <w:rsid w:val="00ED3B15"/>
    <w:rsid w:val="00ED64F0"/>
    <w:rsid w:val="00EE4362"/>
    <w:rsid w:val="00EE6133"/>
    <w:rsid w:val="00EE6C85"/>
    <w:rsid w:val="00EE76C2"/>
    <w:rsid w:val="00EF0D68"/>
    <w:rsid w:val="00EF1A38"/>
    <w:rsid w:val="00EF64A7"/>
    <w:rsid w:val="00EF7FDC"/>
    <w:rsid w:val="00F01371"/>
    <w:rsid w:val="00F0187B"/>
    <w:rsid w:val="00F03569"/>
    <w:rsid w:val="00F04B12"/>
    <w:rsid w:val="00F04FA4"/>
    <w:rsid w:val="00F07054"/>
    <w:rsid w:val="00F07900"/>
    <w:rsid w:val="00F101D7"/>
    <w:rsid w:val="00F12F26"/>
    <w:rsid w:val="00F133A8"/>
    <w:rsid w:val="00F13A65"/>
    <w:rsid w:val="00F14C63"/>
    <w:rsid w:val="00F150BB"/>
    <w:rsid w:val="00F152CE"/>
    <w:rsid w:val="00F1751E"/>
    <w:rsid w:val="00F2317C"/>
    <w:rsid w:val="00F27C7E"/>
    <w:rsid w:val="00F27CAE"/>
    <w:rsid w:val="00F31E65"/>
    <w:rsid w:val="00F3230E"/>
    <w:rsid w:val="00F33389"/>
    <w:rsid w:val="00F34147"/>
    <w:rsid w:val="00F344FA"/>
    <w:rsid w:val="00F36645"/>
    <w:rsid w:val="00F36B3A"/>
    <w:rsid w:val="00F36FBE"/>
    <w:rsid w:val="00F3759C"/>
    <w:rsid w:val="00F37875"/>
    <w:rsid w:val="00F37A13"/>
    <w:rsid w:val="00F37AF5"/>
    <w:rsid w:val="00F405D7"/>
    <w:rsid w:val="00F40DFA"/>
    <w:rsid w:val="00F41276"/>
    <w:rsid w:val="00F42D66"/>
    <w:rsid w:val="00F43D2D"/>
    <w:rsid w:val="00F43D7F"/>
    <w:rsid w:val="00F44E84"/>
    <w:rsid w:val="00F45C18"/>
    <w:rsid w:val="00F46896"/>
    <w:rsid w:val="00F47408"/>
    <w:rsid w:val="00F474DB"/>
    <w:rsid w:val="00F508A6"/>
    <w:rsid w:val="00F522E5"/>
    <w:rsid w:val="00F52BC7"/>
    <w:rsid w:val="00F530F4"/>
    <w:rsid w:val="00F53765"/>
    <w:rsid w:val="00F55BB7"/>
    <w:rsid w:val="00F55D96"/>
    <w:rsid w:val="00F56E13"/>
    <w:rsid w:val="00F5709E"/>
    <w:rsid w:val="00F573A0"/>
    <w:rsid w:val="00F603CB"/>
    <w:rsid w:val="00F61135"/>
    <w:rsid w:val="00F636C1"/>
    <w:rsid w:val="00F63A29"/>
    <w:rsid w:val="00F63C85"/>
    <w:rsid w:val="00F649FE"/>
    <w:rsid w:val="00F65945"/>
    <w:rsid w:val="00F66E1C"/>
    <w:rsid w:val="00F66E4A"/>
    <w:rsid w:val="00F67248"/>
    <w:rsid w:val="00F67FA3"/>
    <w:rsid w:val="00F739BF"/>
    <w:rsid w:val="00F74272"/>
    <w:rsid w:val="00F750CA"/>
    <w:rsid w:val="00F7557D"/>
    <w:rsid w:val="00F77563"/>
    <w:rsid w:val="00F77E30"/>
    <w:rsid w:val="00F803B0"/>
    <w:rsid w:val="00F81FEE"/>
    <w:rsid w:val="00F837A0"/>
    <w:rsid w:val="00F83EE6"/>
    <w:rsid w:val="00F85C8A"/>
    <w:rsid w:val="00F91179"/>
    <w:rsid w:val="00F94C3A"/>
    <w:rsid w:val="00F94FC2"/>
    <w:rsid w:val="00F95025"/>
    <w:rsid w:val="00F96090"/>
    <w:rsid w:val="00F96B25"/>
    <w:rsid w:val="00FA052D"/>
    <w:rsid w:val="00FA05B2"/>
    <w:rsid w:val="00FA0656"/>
    <w:rsid w:val="00FA0A56"/>
    <w:rsid w:val="00FA2CB4"/>
    <w:rsid w:val="00FA7981"/>
    <w:rsid w:val="00FB3D95"/>
    <w:rsid w:val="00FB5F0F"/>
    <w:rsid w:val="00FB646B"/>
    <w:rsid w:val="00FB692C"/>
    <w:rsid w:val="00FB73F7"/>
    <w:rsid w:val="00FC0522"/>
    <w:rsid w:val="00FC4B1D"/>
    <w:rsid w:val="00FC57D4"/>
    <w:rsid w:val="00FD038B"/>
    <w:rsid w:val="00FD057F"/>
    <w:rsid w:val="00FD0A7F"/>
    <w:rsid w:val="00FD0E62"/>
    <w:rsid w:val="00FD1234"/>
    <w:rsid w:val="00FD29B3"/>
    <w:rsid w:val="00FD2AFB"/>
    <w:rsid w:val="00FD5825"/>
    <w:rsid w:val="00FD5888"/>
    <w:rsid w:val="00FD617F"/>
    <w:rsid w:val="00FE09EF"/>
    <w:rsid w:val="00FE0FB5"/>
    <w:rsid w:val="00FE1BDA"/>
    <w:rsid w:val="00FE1DAA"/>
    <w:rsid w:val="00FE579A"/>
    <w:rsid w:val="00FE5A42"/>
    <w:rsid w:val="00FE655F"/>
    <w:rsid w:val="00FE66F1"/>
    <w:rsid w:val="00FF042A"/>
    <w:rsid w:val="00FF08FE"/>
    <w:rsid w:val="00FF41D0"/>
    <w:rsid w:val="00FF4846"/>
    <w:rsid w:val="00FF50C2"/>
    <w:rsid w:val="00FF527D"/>
    <w:rsid w:val="00FF66EB"/>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51585286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734817373">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5675779">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25015380">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085956043">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40101897">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496067453">
      <w:bodyDiv w:val="1"/>
      <w:marLeft w:val="0"/>
      <w:marRight w:val="0"/>
      <w:marTop w:val="0"/>
      <w:marBottom w:val="0"/>
      <w:divBdr>
        <w:top w:val="none" w:sz="0" w:space="0" w:color="auto"/>
        <w:left w:val="none" w:sz="0" w:space="0" w:color="auto"/>
        <w:bottom w:val="none" w:sz="0" w:space="0" w:color="auto"/>
        <w:right w:val="none" w:sz="0" w:space="0" w:color="auto"/>
      </w:divBdr>
    </w:div>
    <w:div w:id="1498568014">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18580927">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05155276">
      <w:bodyDiv w:val="1"/>
      <w:marLeft w:val="0"/>
      <w:marRight w:val="0"/>
      <w:marTop w:val="0"/>
      <w:marBottom w:val="0"/>
      <w:divBdr>
        <w:top w:val="none" w:sz="0" w:space="0" w:color="auto"/>
        <w:left w:val="none" w:sz="0" w:space="0" w:color="auto"/>
        <w:bottom w:val="none" w:sz="0" w:space="0" w:color="auto"/>
        <w:right w:val="none" w:sz="0" w:space="0" w:color="auto"/>
      </w:divBdr>
    </w:div>
    <w:div w:id="1807116031">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068793002">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cp:lastModifiedBy>
  <cp:revision>2</cp:revision>
  <cp:lastPrinted>2023-05-10T11:59:00Z</cp:lastPrinted>
  <dcterms:created xsi:type="dcterms:W3CDTF">2023-06-08T08:23:00Z</dcterms:created>
  <dcterms:modified xsi:type="dcterms:W3CDTF">2023-06-08T08:23:00Z</dcterms:modified>
</cp:coreProperties>
</file>