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99E5540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373812">
        <w:rPr>
          <w:rFonts w:asciiTheme="majorHAnsi" w:hAnsiTheme="majorHAnsi" w:cs="Arial"/>
          <w:b/>
        </w:rPr>
        <w:t>21</w:t>
      </w:r>
      <w:r w:rsidR="00373812" w:rsidRPr="00373812">
        <w:rPr>
          <w:rFonts w:asciiTheme="majorHAnsi" w:hAnsiTheme="majorHAnsi" w:cs="Arial"/>
          <w:b/>
          <w:vertAlign w:val="superscript"/>
        </w:rPr>
        <w:t>st</w:t>
      </w:r>
      <w:r w:rsidR="00373812">
        <w:rPr>
          <w:rFonts w:asciiTheme="majorHAnsi" w:hAnsiTheme="majorHAnsi" w:cs="Arial"/>
          <w:b/>
        </w:rPr>
        <w:t xml:space="preserve"> November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28CEC3AE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49D3EB8C" w14:textId="77777777" w:rsidR="00624EE5" w:rsidRDefault="00624EE5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4004436B" w14:textId="29E6D2BB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</w:t>
            </w:r>
          </w:p>
        </w:tc>
        <w:tc>
          <w:tcPr>
            <w:tcW w:w="9225" w:type="dxa"/>
          </w:tcPr>
          <w:p w14:paraId="54D4E039" w14:textId="27DC640E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4B4399">
              <w:rPr>
                <w:rFonts w:asciiTheme="majorHAnsi" w:hAnsiTheme="majorHAnsi" w:cs="Arial"/>
              </w:rPr>
              <w:t>1</w:t>
            </w:r>
            <w:r w:rsidR="00373812">
              <w:rPr>
                <w:rFonts w:asciiTheme="majorHAnsi" w:hAnsiTheme="majorHAnsi" w:cs="Arial"/>
              </w:rPr>
              <w:t>7</w:t>
            </w:r>
            <w:r w:rsidR="00373812" w:rsidRPr="00373812">
              <w:rPr>
                <w:rFonts w:asciiTheme="majorHAnsi" w:hAnsiTheme="majorHAnsi" w:cs="Arial"/>
                <w:vertAlign w:val="superscript"/>
              </w:rPr>
              <w:t>th</w:t>
            </w:r>
            <w:r w:rsidR="00373812">
              <w:rPr>
                <w:rFonts w:asciiTheme="majorHAnsi" w:hAnsiTheme="majorHAnsi" w:cs="Arial"/>
              </w:rPr>
              <w:t xml:space="preserve"> October </w:t>
            </w:r>
            <w:r w:rsidR="00E6587F">
              <w:rPr>
                <w:rFonts w:asciiTheme="majorHAnsi" w:hAnsiTheme="majorHAnsi" w:cs="Arial"/>
              </w:rPr>
              <w:t xml:space="preserve"> </w:t>
            </w:r>
            <w:r w:rsidR="00296C8C">
              <w:rPr>
                <w:rFonts w:asciiTheme="majorHAnsi" w:hAnsiTheme="majorHAnsi" w:cs="Arial"/>
              </w:rPr>
              <w:t>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214D0BF5" w14:textId="411F350A" w:rsidR="00D74B0F" w:rsidRPr="0017499C" w:rsidRDefault="000D42F6" w:rsidP="0037381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</w:tc>
        <w:tc>
          <w:tcPr>
            <w:tcW w:w="4605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24768A0F" w14:textId="7C9A2AC9" w:rsidR="00CA78BC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416866C4" w14:textId="77777777" w:rsidR="007D5D05" w:rsidRPr="0017499C" w:rsidRDefault="007D5D05" w:rsidP="00230E42">
            <w:pPr>
              <w:rPr>
                <w:rFonts w:asciiTheme="majorHAnsi" w:hAnsiTheme="majorHAnsi" w:cs="Arial"/>
              </w:rPr>
            </w:pPr>
          </w:p>
          <w:p w14:paraId="632988A9" w14:textId="47747368" w:rsidR="00AD0D5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49EBF261" w14:textId="77777777" w:rsidR="00AD0D55" w:rsidRDefault="00AD0D55" w:rsidP="00230E42">
            <w:pPr>
              <w:rPr>
                <w:rFonts w:asciiTheme="majorHAnsi" w:hAnsiTheme="majorHAnsi" w:cs="Arial"/>
              </w:rPr>
            </w:pPr>
          </w:p>
          <w:p w14:paraId="38C611CB" w14:textId="597C429C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0F142EBF" w14:textId="14520139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2905A526" w14:textId="589D7A8B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2C731B3C" w14:textId="7B95E612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8.</w:t>
            </w:r>
          </w:p>
          <w:p w14:paraId="40A83461" w14:textId="0FEE4030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422127D6" w14:textId="0D0211A4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236B6C57" w14:textId="75C72B23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9.</w:t>
            </w:r>
          </w:p>
          <w:p w14:paraId="74CEC8EF" w14:textId="3BFF7654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526B57F2" w14:textId="77777777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1008ACD6" w14:textId="46A5F568" w:rsidR="00196560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03F8013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078EC584" w14:textId="3822171D" w:rsidR="00A1509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1AD7FC93" w14:textId="6C2B0503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96C438B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616FAA2F" w14:textId="04639D48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317516DF" w14:textId="73FB41B9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091558D0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662F4722" w14:textId="6C06651B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68806B1" w14:textId="224E8B93" w:rsidR="007B0E48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</w:t>
            </w:r>
          </w:p>
          <w:p w14:paraId="6183FAD5" w14:textId="69594496" w:rsidR="00AD0D55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29ECC14C" w14:textId="3A4D421F" w:rsidR="00AD0D55" w:rsidRDefault="00AD0D55" w:rsidP="00230E42">
            <w:pPr>
              <w:rPr>
                <w:rFonts w:asciiTheme="majorHAnsi" w:hAnsiTheme="majorHAnsi" w:cs="Arial"/>
              </w:rPr>
            </w:pPr>
          </w:p>
          <w:p w14:paraId="7A249B4C" w14:textId="77777777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D7CF453" w14:textId="350E54B3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01D414D9" w14:textId="77777777" w:rsidR="008A64A4" w:rsidRDefault="008A64A4" w:rsidP="00230E42">
            <w:pPr>
              <w:rPr>
                <w:rFonts w:asciiTheme="majorHAnsi" w:hAnsiTheme="majorHAnsi" w:cs="Arial"/>
              </w:rPr>
            </w:pPr>
          </w:p>
          <w:p w14:paraId="6DAEE333" w14:textId="77777777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4C336FDF" w14:textId="6DF16824" w:rsidR="00F23ED2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61351CF2" w14:textId="4DA45118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1E461E13" w14:textId="77777777" w:rsidR="008A64A4" w:rsidRDefault="008A64A4" w:rsidP="00230E42">
            <w:pPr>
              <w:rPr>
                <w:rFonts w:asciiTheme="majorHAnsi" w:hAnsiTheme="majorHAnsi" w:cs="Arial"/>
              </w:rPr>
            </w:pPr>
          </w:p>
          <w:p w14:paraId="33C7F61D" w14:textId="403076B0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17.</w:t>
            </w:r>
          </w:p>
          <w:p w14:paraId="1B46901C" w14:textId="7D134A06" w:rsidR="007D5D05" w:rsidRDefault="007D5D05" w:rsidP="00230E42">
            <w:pPr>
              <w:rPr>
                <w:rFonts w:asciiTheme="majorHAnsi" w:hAnsiTheme="majorHAnsi" w:cs="Arial"/>
              </w:rPr>
            </w:pPr>
          </w:p>
          <w:p w14:paraId="680BCFCC" w14:textId="76CA8D5E" w:rsidR="007D5D05" w:rsidRDefault="007D5D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45311DD1" w14:textId="2B414CBF" w:rsidR="00147907" w:rsidRDefault="00147907" w:rsidP="00230E42">
            <w:pPr>
              <w:rPr>
                <w:rFonts w:asciiTheme="majorHAnsi" w:hAnsiTheme="majorHAnsi" w:cs="Arial"/>
              </w:rPr>
            </w:pPr>
          </w:p>
          <w:p w14:paraId="2C420AC4" w14:textId="219CFB4C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3D85F729" w:rsidR="00230E42" w:rsidRDefault="007D5D05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7F667AEB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B9720B">
              <w:rPr>
                <w:rFonts w:asciiTheme="majorHAnsi" w:hAnsiTheme="majorHAnsi" w:cs="Arial"/>
                <w:b/>
                <w:lang w:val="en-US"/>
              </w:rPr>
              <w:t>: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841233">
              <w:rPr>
                <w:rFonts w:asciiTheme="majorHAnsi" w:hAnsiTheme="majorHAnsi" w:cs="Arial"/>
                <w:b/>
                <w:lang w:val="en-US"/>
              </w:rPr>
              <w:t xml:space="preserve"> Consider increasing the monthly equipment hire costs fr</w:t>
            </w:r>
            <w:r w:rsidR="00624EE5">
              <w:rPr>
                <w:rFonts w:asciiTheme="majorHAnsi" w:hAnsiTheme="majorHAnsi" w:cs="Arial"/>
                <w:b/>
                <w:lang w:val="en-US"/>
              </w:rPr>
              <w:t>o</w:t>
            </w:r>
            <w:r w:rsidR="00841233">
              <w:rPr>
                <w:rFonts w:asciiTheme="majorHAnsi" w:hAnsiTheme="majorHAnsi" w:cs="Arial"/>
                <w:b/>
                <w:lang w:val="en-US"/>
              </w:rPr>
              <w:t xml:space="preserve">m the Handyman. </w:t>
            </w:r>
            <w:r w:rsidR="00841233" w:rsidRPr="00841233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5ED05070" w14:textId="5B874CFE" w:rsidR="006671CF" w:rsidRPr="00624EE5" w:rsidRDefault="006671CF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624EE5" w:rsidRDefault="00072608" w:rsidP="00624EE5">
            <w:pPr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6C19C507" w14:textId="394AFE1F" w:rsidR="00816727" w:rsidRPr="00624EE5" w:rsidRDefault="0017499C" w:rsidP="00714AA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4B0C3DFB" w14:textId="33EB981D" w:rsidR="00397FF0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To vote on request from Cllr Sunners for the </w:t>
            </w:r>
            <w:proofErr w:type="spellStart"/>
            <w:r w:rsidR="00397FF0">
              <w:rPr>
                <w:rFonts w:asciiTheme="majorHAnsi" w:hAnsiTheme="majorHAnsi" w:cs="Arial"/>
                <w:b/>
                <w:lang w:val="en-US"/>
              </w:rPr>
              <w:t>Neighbourhood</w:t>
            </w:r>
            <w:proofErr w:type="spellEnd"/>
            <w:r w:rsidR="00397FF0">
              <w:rPr>
                <w:rFonts w:asciiTheme="majorHAnsi" w:hAnsiTheme="majorHAnsi" w:cs="Arial"/>
                <w:b/>
                <w:lang w:val="en-US"/>
              </w:rPr>
              <w:t xml:space="preserve"> Watch team to hold meetings in the hall free of charge.  </w:t>
            </w:r>
          </w:p>
          <w:p w14:paraId="347AFEB9" w14:textId="77777777" w:rsidR="00397FF0" w:rsidRDefault="00397FF0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E9A1DB4" w14:textId="373398E1" w:rsidR="00482EF5" w:rsidRDefault="00482EF5" w:rsidP="00232B31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48A2">
              <w:rPr>
                <w:rFonts w:asciiTheme="majorHAnsi" w:hAnsiTheme="majorHAnsi" w:cs="Arial"/>
                <w:b/>
                <w:lang w:val="en-US"/>
              </w:rPr>
              <w:t>To v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>ote on change</w:t>
            </w:r>
            <w:r w:rsidR="00674EAE">
              <w:rPr>
                <w:rFonts w:asciiTheme="majorHAnsi" w:hAnsiTheme="majorHAnsi" w:cs="Arial"/>
                <w:b/>
                <w:lang w:val="en-US"/>
              </w:rPr>
              <w:t>s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to costs for graveyard fees to include VAT where required.  </w:t>
            </w:r>
            <w:r w:rsidR="00232B31" w:rsidRPr="00232B31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1A8B6AC5" w14:textId="48F90FFD" w:rsidR="00232B31" w:rsidRDefault="00232B31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22D9E62C" w14:textId="11F51424" w:rsidR="00230E42" w:rsidRDefault="00BD37D6" w:rsidP="00855D2B">
            <w:pPr>
              <w:rPr>
                <w:rFonts w:asciiTheme="majorHAnsi" w:hAnsiTheme="majorHAnsi" w:cs="Arial"/>
                <w:b/>
                <w:lang w:val="en-US"/>
              </w:rPr>
            </w:pPr>
            <w:r w:rsidRPr="00FF3C52">
              <w:rPr>
                <w:rFonts w:asciiTheme="majorHAnsi" w:hAnsiTheme="majorHAnsi" w:cs="Arial"/>
                <w:b/>
                <w:lang w:val="en-US"/>
              </w:rPr>
              <w:t xml:space="preserve">Vote on </w:t>
            </w:r>
            <w:r w:rsidR="00911349" w:rsidRPr="00FF3C52">
              <w:rPr>
                <w:rFonts w:asciiTheme="majorHAnsi" w:hAnsiTheme="majorHAnsi" w:cs="Arial"/>
                <w:b/>
                <w:lang w:val="en-US"/>
              </w:rPr>
              <w:t xml:space="preserve">approval of </w:t>
            </w:r>
            <w:r w:rsidR="00FF3C52">
              <w:rPr>
                <w:rFonts w:asciiTheme="majorHAnsi" w:hAnsiTheme="majorHAnsi" w:cs="Arial"/>
                <w:b/>
                <w:lang w:val="en-US"/>
              </w:rPr>
              <w:t xml:space="preserve">transfer of burial rights deed. </w:t>
            </w:r>
            <w:r w:rsidR="00855D2B" w:rsidRPr="00232B31">
              <w:rPr>
                <w:rFonts w:asciiTheme="majorHAnsi" w:hAnsiTheme="majorHAnsi" w:cs="Arial"/>
                <w:b/>
                <w:color w:val="00B050"/>
                <w:lang w:val="en-US"/>
              </w:rPr>
              <w:t>See additional</w:t>
            </w:r>
            <w:r w:rsidR="00855D2B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</w:t>
            </w:r>
            <w:r w:rsidR="00855D2B" w:rsidRPr="00232B31">
              <w:rPr>
                <w:rFonts w:asciiTheme="majorHAnsi" w:hAnsiTheme="majorHAnsi" w:cs="Arial"/>
                <w:b/>
                <w:color w:val="00B050"/>
                <w:lang w:val="en-US"/>
              </w:rPr>
              <w:t>information</w:t>
            </w:r>
          </w:p>
          <w:p w14:paraId="4D400052" w14:textId="77777777" w:rsidR="00674EAE" w:rsidRPr="00674EAE" w:rsidRDefault="00674EAE" w:rsidP="00674EAE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042D16EB" w14:textId="77A94886" w:rsidR="005C37C9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>: Youth Club</w:t>
            </w:r>
            <w:r w:rsidR="00674EAE">
              <w:rPr>
                <w:rFonts w:asciiTheme="majorHAnsi" w:hAnsiTheme="majorHAnsi" w:cs="Arial"/>
                <w:b/>
                <w:lang w:val="en-US"/>
              </w:rPr>
              <w:t>. Discuss any updates available and plan next steps.</w:t>
            </w:r>
          </w:p>
          <w:p w14:paraId="0F65E062" w14:textId="525DBD28" w:rsidR="006E2E53" w:rsidRDefault="006E2E53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12E9227" w14:textId="261059C6" w:rsidR="006E2E53" w:rsidRDefault="006E2E53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: Consider and vote on paying further fees for recent CVPA equipment installation.  Install took longer than expected. </w:t>
            </w:r>
            <w:r w:rsidRPr="006E2E53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75702930" w14:textId="3DF19583" w:rsidR="00445016" w:rsidRDefault="00445016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8019B3A" w14:textId="034C4E42" w:rsidR="007D5D05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Allotments. Request for approval for quotes for allotment</w:t>
            </w:r>
            <w:r w:rsidR="00911349">
              <w:rPr>
                <w:rFonts w:asciiTheme="majorHAnsi" w:hAnsiTheme="majorHAnsi" w:cs="Arial"/>
                <w:b/>
                <w:lang w:val="en-US"/>
              </w:rPr>
              <w:t xml:space="preserve"> rear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hedge and oak tree trimming.  </w:t>
            </w:r>
            <w:r w:rsidRPr="00BE030F">
              <w:rPr>
                <w:rFonts w:asciiTheme="majorHAnsi" w:hAnsiTheme="majorHAnsi" w:cs="Arial"/>
                <w:bCs/>
                <w:sz w:val="20"/>
                <w:szCs w:val="20"/>
                <w:lang w:val="en-US"/>
              </w:rPr>
              <w:t>(Item requested by Cllr Rawlings)</w:t>
            </w:r>
          </w:p>
          <w:p w14:paraId="4CE8DF1A" w14:textId="77777777" w:rsidR="007D5D05" w:rsidRDefault="007D5D05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5027CA90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8E1C31">
        <w:rPr>
          <w:rFonts w:asciiTheme="majorHAnsi" w:hAnsiTheme="majorHAnsi" w:cs="Arial"/>
          <w:b/>
        </w:rPr>
        <w:t>19</w:t>
      </w:r>
      <w:r w:rsidR="008E1C31" w:rsidRPr="008E1C31">
        <w:rPr>
          <w:rFonts w:asciiTheme="majorHAnsi" w:hAnsiTheme="majorHAnsi" w:cs="Arial"/>
          <w:b/>
          <w:vertAlign w:val="superscript"/>
        </w:rPr>
        <w:t>th</w:t>
      </w:r>
      <w:r w:rsidR="008E1C31">
        <w:rPr>
          <w:rFonts w:asciiTheme="majorHAnsi" w:hAnsiTheme="majorHAnsi" w:cs="Arial"/>
          <w:b/>
        </w:rPr>
        <w:t xml:space="preserve"> December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57848A10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5574F365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5574F365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8E1C31">
        <w:rPr>
          <w:rFonts w:asciiTheme="majorHAnsi" w:hAnsiTheme="majorHAnsi" w:cs="Arial"/>
        </w:rPr>
        <w:t>1</w:t>
      </w:r>
      <w:r w:rsidR="00705C1F">
        <w:rPr>
          <w:rFonts w:asciiTheme="majorHAnsi" w:hAnsiTheme="majorHAnsi" w:cs="Arial"/>
        </w:rPr>
        <w:t>6</w:t>
      </w:r>
      <w:r w:rsidR="00961D94">
        <w:rPr>
          <w:rFonts w:asciiTheme="majorHAnsi" w:hAnsiTheme="majorHAnsi" w:cs="Arial"/>
        </w:rPr>
        <w:t>.</w:t>
      </w:r>
      <w:r w:rsidR="00085EAB">
        <w:rPr>
          <w:rFonts w:asciiTheme="majorHAnsi" w:hAnsiTheme="majorHAnsi" w:cs="Arial"/>
        </w:rPr>
        <w:t>1</w:t>
      </w:r>
      <w:r w:rsidR="008E1C31">
        <w:rPr>
          <w:rFonts w:asciiTheme="majorHAnsi" w:hAnsiTheme="majorHAnsi" w:cs="Arial"/>
        </w:rPr>
        <w:t>1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0EE47AD0" w14:textId="4C6F7102" w:rsidR="005E53D2" w:rsidRDefault="005E53D2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12F8B7DE" w14:textId="49F73DAF" w:rsidR="000672A0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Legislation:</w:t>
      </w:r>
    </w:p>
    <w:p w14:paraId="2D715A3C" w14:textId="07AFD62E" w:rsidR="008A64A4" w:rsidRPr="00F92D28" w:rsidRDefault="008A64A4" w:rsidP="00F92D28">
      <w:pPr>
        <w:rPr>
          <w:rStyle w:val="legds"/>
          <w:rFonts w:asciiTheme="majorHAnsi" w:hAnsiTheme="majorHAnsi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7. Handyman work costs.</w:t>
      </w:r>
      <w:r w:rsidR="00F92D28" w:rsidRPr="00F92D28">
        <w:rPr>
          <w:rFonts w:asciiTheme="majorHAnsi" w:hAnsiTheme="majorHAnsi" w:cs="Arial"/>
          <w:color w:val="000000"/>
          <w:sz w:val="20"/>
          <w:szCs w:val="20"/>
        </w:rPr>
        <w:t xml:space="preserve"> LGA 1894 s.8 (1)(</w:t>
      </w:r>
      <w:proofErr w:type="spellStart"/>
      <w:r w:rsidR="00F92D28" w:rsidRPr="00F92D28">
        <w:rPr>
          <w:rFonts w:asciiTheme="majorHAnsi" w:hAnsiTheme="majorHAnsi" w:cs="Arial"/>
          <w:color w:val="000000"/>
          <w:sz w:val="20"/>
          <w:szCs w:val="20"/>
        </w:rPr>
        <w:t>i</w:t>
      </w:r>
      <w:proofErr w:type="spellEnd"/>
      <w:r w:rsidR="00F92D28" w:rsidRPr="00F92D28">
        <w:rPr>
          <w:rFonts w:asciiTheme="majorHAnsi" w:hAnsiTheme="majorHAnsi" w:cs="Arial"/>
          <w:color w:val="000000"/>
          <w:sz w:val="20"/>
          <w:szCs w:val="20"/>
        </w:rPr>
        <w:t xml:space="preserve">) </w:t>
      </w:r>
    </w:p>
    <w:p w14:paraId="3B0BFE9C" w14:textId="066C0CF7" w:rsidR="008A64A4" w:rsidRDefault="008A64A4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Item </w:t>
      </w:r>
      <w:r w:rsidR="00BE218B">
        <w:rPr>
          <w:rStyle w:val="legds"/>
          <w:rFonts w:asciiTheme="majorHAnsi" w:hAnsiTheme="majorHAnsi" w:cs="Calibri"/>
          <w:color w:val="000000"/>
          <w:sz w:val="20"/>
          <w:szCs w:val="20"/>
        </w:rPr>
        <w:t>13. Transfer of deed. LACO 1977</w:t>
      </w:r>
    </w:p>
    <w:p w14:paraId="516F5F8C" w14:textId="7938170D" w:rsidR="00594C60" w:rsidRDefault="00594C60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 w:rsidRPr="008925C5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Item 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14</w:t>
      </w:r>
      <w:r w:rsidRPr="008925C5">
        <w:rPr>
          <w:rStyle w:val="legds"/>
          <w:rFonts w:asciiTheme="majorHAnsi" w:hAnsiTheme="majorHAnsi" w:cs="Calibri"/>
          <w:color w:val="000000"/>
          <w:sz w:val="20"/>
          <w:szCs w:val="20"/>
        </w:rPr>
        <w:t>. Youth Worker.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LG(MP)A 1976. S19. </w:t>
      </w:r>
    </w:p>
    <w:p w14:paraId="7451E41A" w14:textId="3E842421" w:rsidR="00C63998" w:rsidRPr="00210C7C" w:rsidRDefault="00BE218B" w:rsidP="00210C7C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15. Playground install costs</w:t>
      </w:r>
      <w:r w:rsidR="00910C2D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210C7C" w:rsidRPr="00210C7C">
        <w:rPr>
          <w:rFonts w:asciiTheme="majorHAnsi" w:hAnsiTheme="majorHAnsi" w:cs="Arial"/>
          <w:color w:val="000000"/>
          <w:sz w:val="20"/>
          <w:szCs w:val="20"/>
        </w:rPr>
        <w:t>LG(MP)A 1976 s.19(3)</w:t>
      </w:r>
    </w:p>
    <w:p w14:paraId="455173D2" w14:textId="19BAFE73" w:rsidR="00910C2D" w:rsidRPr="00910C2D" w:rsidRDefault="00594C60" w:rsidP="00910C2D">
      <w:pPr>
        <w:rPr>
          <w:rFonts w:asciiTheme="majorHAnsi" w:hAnsiTheme="majorHAnsi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16. Allotment trimming</w:t>
      </w:r>
      <w:r w:rsidR="00910C2D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910C2D" w:rsidRPr="00910C2D">
        <w:rPr>
          <w:rFonts w:asciiTheme="majorHAnsi" w:hAnsiTheme="majorHAnsi" w:cs="Arial"/>
          <w:color w:val="000000"/>
          <w:sz w:val="20"/>
          <w:szCs w:val="20"/>
        </w:rPr>
        <w:t>SHAA 1908 s.26</w:t>
      </w:r>
    </w:p>
    <w:p w14:paraId="3F4D06A8" w14:textId="0D654580" w:rsidR="007D5D05" w:rsidRPr="00910C2D" w:rsidRDefault="007D5D05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</w:p>
    <w:p w14:paraId="76F6E43C" w14:textId="77777777" w:rsidR="007D5D05" w:rsidRDefault="007D5D05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14896BBD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3423"/>
    <w:rsid w:val="000A6213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43F8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2B31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97807"/>
    <w:rsid w:val="002A0F86"/>
    <w:rsid w:val="002A17D5"/>
    <w:rsid w:val="002A21EC"/>
    <w:rsid w:val="002A4816"/>
    <w:rsid w:val="002A59EA"/>
    <w:rsid w:val="002A735C"/>
    <w:rsid w:val="002B1DA3"/>
    <w:rsid w:val="002B289D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97FF0"/>
    <w:rsid w:val="003A13EF"/>
    <w:rsid w:val="003A25DD"/>
    <w:rsid w:val="003A2B66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3543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4C60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4EE5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4EAE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2E53"/>
    <w:rsid w:val="006E4A07"/>
    <w:rsid w:val="006E6AC9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5C1F"/>
    <w:rsid w:val="00706276"/>
    <w:rsid w:val="007072A1"/>
    <w:rsid w:val="00711CF9"/>
    <w:rsid w:val="00712253"/>
    <w:rsid w:val="00714AA6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4D5F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D5D05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5BAB"/>
    <w:rsid w:val="00836933"/>
    <w:rsid w:val="008370CE"/>
    <w:rsid w:val="00837D8E"/>
    <w:rsid w:val="00837EF7"/>
    <w:rsid w:val="00841233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4A4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1C31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0C2D"/>
    <w:rsid w:val="00911349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75B7"/>
    <w:rsid w:val="009A17BD"/>
    <w:rsid w:val="009A1FB9"/>
    <w:rsid w:val="009B224D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30FB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74DE"/>
    <w:rsid w:val="00BC050B"/>
    <w:rsid w:val="00BC1F28"/>
    <w:rsid w:val="00BC2C89"/>
    <w:rsid w:val="00BC5F4A"/>
    <w:rsid w:val="00BD281F"/>
    <w:rsid w:val="00BD30F3"/>
    <w:rsid w:val="00BD37D6"/>
    <w:rsid w:val="00BD4DCE"/>
    <w:rsid w:val="00BD51CA"/>
    <w:rsid w:val="00BD5E16"/>
    <w:rsid w:val="00BD67FF"/>
    <w:rsid w:val="00BD7884"/>
    <w:rsid w:val="00BE030F"/>
    <w:rsid w:val="00BE218B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0C6D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2D28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29</cp:revision>
  <cp:lastPrinted>2021-10-18T08:34:00Z</cp:lastPrinted>
  <dcterms:created xsi:type="dcterms:W3CDTF">2022-11-10T12:30:00Z</dcterms:created>
  <dcterms:modified xsi:type="dcterms:W3CDTF">2022-11-15T12:24:00Z</dcterms:modified>
</cp:coreProperties>
</file>