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0D8F2C4D"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D635EC">
        <w:t>333333</w: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Pr="00D22009" w:rsidRDefault="009E14F5" w:rsidP="007B594A">
      <w:pPr>
        <w:ind w:left="-720" w:right="27"/>
        <w:jc w:val="center"/>
        <w:rPr>
          <w:rFonts w:asciiTheme="minorHAnsi" w:hAnsiTheme="minorHAnsi" w:cstheme="minorHAnsi"/>
          <w:b/>
          <w:sz w:val="24"/>
        </w:rPr>
      </w:pPr>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78566121"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1D2C2E">
        <w:rPr>
          <w:rFonts w:asciiTheme="minorHAnsi" w:hAnsiTheme="minorHAnsi" w:cstheme="minorHAnsi"/>
          <w:b/>
          <w:sz w:val="24"/>
        </w:rPr>
        <w:t xml:space="preserve">Tuesday </w:t>
      </w:r>
      <w:r w:rsidR="00174E1E">
        <w:rPr>
          <w:rFonts w:asciiTheme="minorHAnsi" w:hAnsiTheme="minorHAnsi" w:cstheme="minorHAnsi"/>
          <w:b/>
          <w:sz w:val="24"/>
        </w:rPr>
        <w:t>5</w:t>
      </w:r>
      <w:r w:rsidR="00174E1E" w:rsidRPr="00174E1E">
        <w:rPr>
          <w:rFonts w:asciiTheme="minorHAnsi" w:hAnsiTheme="minorHAnsi" w:cstheme="minorHAnsi"/>
          <w:b/>
          <w:sz w:val="24"/>
          <w:vertAlign w:val="superscript"/>
        </w:rPr>
        <w:t>th</w:t>
      </w:r>
      <w:r w:rsidR="00174E1E">
        <w:rPr>
          <w:rFonts w:asciiTheme="minorHAnsi" w:hAnsiTheme="minorHAnsi" w:cstheme="minorHAnsi"/>
          <w:b/>
          <w:sz w:val="24"/>
        </w:rPr>
        <w:t xml:space="preserve"> July</w:t>
      </w:r>
      <w:r w:rsidR="007B084C" w:rsidRPr="00D22009">
        <w:rPr>
          <w:rFonts w:asciiTheme="minorHAnsi" w:hAnsiTheme="minorHAnsi" w:cstheme="minorHAnsi"/>
          <w:b/>
          <w:sz w:val="24"/>
        </w:rPr>
        <w:t xml:space="preserve"> </w:t>
      </w:r>
      <w:r w:rsidR="00B21693" w:rsidRPr="00D22009">
        <w:rPr>
          <w:rFonts w:asciiTheme="minorHAnsi" w:hAnsiTheme="minorHAnsi" w:cstheme="minorHAnsi"/>
          <w:b/>
          <w:sz w:val="24"/>
        </w:rPr>
        <w:t>202</w:t>
      </w:r>
      <w:r w:rsidR="00556729">
        <w:rPr>
          <w:rFonts w:asciiTheme="minorHAnsi" w:hAnsiTheme="minorHAnsi" w:cstheme="minorHAnsi"/>
          <w:b/>
          <w:sz w:val="24"/>
        </w:rPr>
        <w:t>2</w:t>
      </w:r>
      <w:r w:rsidR="002A6D1B" w:rsidRPr="00D22009">
        <w:rPr>
          <w:rFonts w:asciiTheme="minorHAnsi" w:hAnsiTheme="minorHAnsi" w:cstheme="minorHAnsi"/>
          <w:b/>
          <w:sz w:val="24"/>
        </w:rPr>
        <w:t xml:space="preserve"> 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5235479B"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r w:rsidR="001A5980" w:rsidRPr="00D22009">
        <w:rPr>
          <w:rFonts w:asciiTheme="minorHAnsi" w:hAnsiTheme="minorHAnsi" w:cstheme="minorHAnsi"/>
          <w:sz w:val="24"/>
        </w:rPr>
        <w:t>Cllr</w:t>
      </w:r>
      <w:r w:rsidR="00F73D22" w:rsidRPr="00D22009">
        <w:rPr>
          <w:rFonts w:asciiTheme="minorHAnsi" w:hAnsiTheme="minorHAnsi" w:cstheme="minorHAnsi"/>
          <w:sz w:val="24"/>
        </w:rPr>
        <w:t>s</w:t>
      </w:r>
      <w:r w:rsidR="006713F8" w:rsidRPr="00D22009">
        <w:rPr>
          <w:rFonts w:asciiTheme="minorHAnsi" w:hAnsiTheme="minorHAnsi" w:cstheme="minorHAnsi"/>
          <w:sz w:val="24"/>
        </w:rPr>
        <w:t xml:space="preserve"> </w:t>
      </w:r>
      <w:r w:rsidR="00FD5F5B" w:rsidRPr="00D22009">
        <w:rPr>
          <w:rFonts w:asciiTheme="minorHAnsi" w:hAnsiTheme="minorHAnsi" w:cstheme="minorHAnsi"/>
          <w:sz w:val="24"/>
        </w:rPr>
        <w:t>Matt Harris</w:t>
      </w:r>
      <w:r w:rsidR="006713F8" w:rsidRPr="00D22009">
        <w:rPr>
          <w:rFonts w:asciiTheme="minorHAnsi" w:hAnsiTheme="minorHAnsi" w:cstheme="minorHAnsi"/>
          <w:sz w:val="24"/>
        </w:rPr>
        <w:t xml:space="preserve"> (</w:t>
      </w:r>
      <w:r w:rsidR="00DD7A60" w:rsidRPr="00D22009">
        <w:rPr>
          <w:rFonts w:asciiTheme="minorHAnsi" w:hAnsiTheme="minorHAnsi" w:cstheme="minorHAnsi"/>
          <w:sz w:val="24"/>
        </w:rPr>
        <w:t xml:space="preserve">Committee </w:t>
      </w:r>
      <w:r w:rsidR="00AB1135" w:rsidRPr="00D22009">
        <w:rPr>
          <w:rFonts w:asciiTheme="minorHAnsi" w:hAnsiTheme="minorHAnsi" w:cstheme="minorHAnsi"/>
          <w:sz w:val="24"/>
        </w:rPr>
        <w:t xml:space="preserve">&amp; Council </w:t>
      </w:r>
      <w:r w:rsidR="006713F8" w:rsidRPr="00D22009">
        <w:rPr>
          <w:rFonts w:asciiTheme="minorHAnsi" w:hAnsiTheme="minorHAnsi" w:cstheme="minorHAnsi"/>
          <w:sz w:val="24"/>
        </w:rPr>
        <w:t>Chair</w:t>
      </w:r>
      <w:r w:rsidR="00DD7A60" w:rsidRPr="00D22009">
        <w:rPr>
          <w:rFonts w:asciiTheme="minorHAnsi" w:hAnsiTheme="minorHAnsi" w:cstheme="minorHAnsi"/>
          <w:sz w:val="24"/>
        </w:rPr>
        <w:t>man</w:t>
      </w:r>
      <w:r w:rsidR="006713F8" w:rsidRPr="00D22009">
        <w:rPr>
          <w:rFonts w:asciiTheme="minorHAnsi" w:hAnsiTheme="minorHAnsi" w:cstheme="minorHAnsi"/>
          <w:sz w:val="24"/>
        </w:rPr>
        <w:t>)</w:t>
      </w:r>
      <w:r w:rsidR="00C922A7" w:rsidRPr="00D22009">
        <w:rPr>
          <w:rFonts w:asciiTheme="minorHAnsi" w:hAnsiTheme="minorHAnsi" w:cstheme="minorHAnsi"/>
          <w:sz w:val="24"/>
        </w:rPr>
        <w:t>,</w:t>
      </w:r>
      <w:r w:rsidR="00FD5F5B" w:rsidRPr="00D22009">
        <w:rPr>
          <w:rFonts w:asciiTheme="minorHAnsi" w:hAnsiTheme="minorHAnsi" w:cstheme="minorHAnsi"/>
          <w:sz w:val="24"/>
        </w:rPr>
        <w:t xml:space="preserve"> Cllr Andy Rogers</w:t>
      </w:r>
      <w:r w:rsidR="009166B0" w:rsidRPr="00D22009">
        <w:rPr>
          <w:rFonts w:asciiTheme="minorHAnsi" w:hAnsiTheme="minorHAnsi" w:cstheme="minorHAnsi"/>
          <w:sz w:val="24"/>
        </w:rPr>
        <w:t xml:space="preserve"> (Committee Vice Chairman)</w:t>
      </w:r>
      <w:r w:rsidR="00792639" w:rsidRPr="00D22009">
        <w:rPr>
          <w:rFonts w:asciiTheme="minorHAnsi" w:hAnsiTheme="minorHAnsi" w:cstheme="minorHAnsi"/>
          <w:sz w:val="24"/>
        </w:rPr>
        <w:t>, Cllr Ian Kearsey</w:t>
      </w:r>
      <w:r w:rsidR="00DF3034" w:rsidRPr="00D22009">
        <w:rPr>
          <w:rFonts w:asciiTheme="minorHAnsi" w:hAnsiTheme="minorHAnsi" w:cstheme="minorHAnsi"/>
          <w:sz w:val="24"/>
        </w:rPr>
        <w:t xml:space="preserve">. </w:t>
      </w:r>
      <w:r w:rsidR="0014075F">
        <w:rPr>
          <w:rFonts w:asciiTheme="minorHAnsi" w:hAnsiTheme="minorHAnsi" w:cstheme="minorHAnsi"/>
          <w:sz w:val="24"/>
        </w:rPr>
        <w:t xml:space="preserve">RFO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p>
    <w:p w14:paraId="0BAFD291" w14:textId="0B55EB2D" w:rsidR="00A8332A" w:rsidRPr="009541CA" w:rsidRDefault="00AB49E8" w:rsidP="007B594A">
      <w:pPr>
        <w:tabs>
          <w:tab w:val="left" w:pos="1418"/>
        </w:tabs>
        <w:ind w:left="1418" w:right="27" w:hanging="1418"/>
        <w:jc w:val="both"/>
        <w:rPr>
          <w:rFonts w:cs="Arial"/>
          <w:sz w:val="18"/>
          <w:szCs w:val="18"/>
        </w:rPr>
      </w:pPr>
      <w:r>
        <w:rPr>
          <w:rFonts w:cs="Arial"/>
          <w:sz w:val="18"/>
          <w:szCs w:val="18"/>
        </w:rPr>
        <w:t xml:space="preserve"> </w:t>
      </w:r>
    </w:p>
    <w:p w14:paraId="0627C82F" w14:textId="2694F057" w:rsidR="00174E1E" w:rsidRDefault="00D728FE" w:rsidP="007B594A">
      <w:pPr>
        <w:ind w:right="27"/>
        <w:rPr>
          <w:rFonts w:asciiTheme="minorHAnsi" w:hAnsiTheme="minorHAnsi" w:cstheme="minorHAnsi"/>
          <w:b/>
          <w:sz w:val="28"/>
          <w:szCs w:val="28"/>
        </w:rPr>
      </w:pPr>
      <w:r w:rsidRPr="00D22009">
        <w:rPr>
          <w:rFonts w:asciiTheme="minorHAnsi" w:hAnsiTheme="minorHAnsi" w:cstheme="minorHAnsi"/>
          <w:b/>
          <w:sz w:val="28"/>
          <w:szCs w:val="28"/>
        </w:rPr>
        <w:t>2</w:t>
      </w:r>
      <w:r w:rsidR="0029212C">
        <w:rPr>
          <w:rFonts w:asciiTheme="minorHAnsi" w:hAnsiTheme="minorHAnsi" w:cstheme="minorHAnsi"/>
          <w:b/>
          <w:sz w:val="28"/>
          <w:szCs w:val="28"/>
        </w:rPr>
        <w:t>2</w:t>
      </w:r>
      <w:r w:rsidRPr="00D22009">
        <w:rPr>
          <w:rFonts w:asciiTheme="minorHAnsi" w:hAnsiTheme="minorHAnsi" w:cstheme="minorHAnsi"/>
          <w:b/>
          <w:sz w:val="28"/>
          <w:szCs w:val="28"/>
        </w:rPr>
        <w:t>/</w:t>
      </w:r>
      <w:r w:rsidR="00174E1E">
        <w:rPr>
          <w:rFonts w:asciiTheme="minorHAnsi" w:hAnsiTheme="minorHAnsi" w:cstheme="minorHAnsi"/>
          <w:b/>
          <w:sz w:val="28"/>
          <w:szCs w:val="28"/>
        </w:rPr>
        <w:t>1</w:t>
      </w:r>
      <w:r w:rsidR="00C97A5E">
        <w:rPr>
          <w:rFonts w:asciiTheme="minorHAnsi" w:hAnsiTheme="minorHAnsi" w:cstheme="minorHAnsi"/>
          <w:b/>
          <w:sz w:val="28"/>
          <w:szCs w:val="28"/>
        </w:rPr>
        <w:t>6</w:t>
      </w:r>
      <w:r w:rsidRPr="00D22009">
        <w:rPr>
          <w:rFonts w:asciiTheme="minorHAnsi" w:hAnsiTheme="minorHAnsi" w:cstheme="minorHAnsi"/>
          <w:b/>
          <w:sz w:val="28"/>
          <w:szCs w:val="28"/>
        </w:rPr>
        <w:t xml:space="preserve">. </w:t>
      </w:r>
      <w:r w:rsidR="00174E1E" w:rsidRPr="00174E1E">
        <w:rPr>
          <w:rFonts w:asciiTheme="minorHAnsi" w:hAnsiTheme="minorHAnsi" w:cstheme="minorHAnsi"/>
          <w:b/>
          <w:sz w:val="28"/>
          <w:szCs w:val="28"/>
        </w:rPr>
        <w:t>Vote on approval of committee Chairman for the forthcoming year.</w:t>
      </w:r>
    </w:p>
    <w:p w14:paraId="0DFD60C1" w14:textId="4C757A0B" w:rsidR="00174E1E" w:rsidRPr="00C97A5E" w:rsidRDefault="00174E1E" w:rsidP="007B594A">
      <w:pPr>
        <w:ind w:right="27"/>
        <w:rPr>
          <w:rFonts w:asciiTheme="minorHAnsi" w:hAnsiTheme="minorHAnsi" w:cstheme="minorHAnsi"/>
          <w:b/>
          <w:sz w:val="24"/>
        </w:rPr>
      </w:pPr>
    </w:p>
    <w:p w14:paraId="025CF4E5" w14:textId="77777777" w:rsidR="00B15218" w:rsidRDefault="00B15218" w:rsidP="00B15218">
      <w:pPr>
        <w:ind w:right="27"/>
        <w:rPr>
          <w:rFonts w:asciiTheme="minorHAnsi" w:hAnsiTheme="minorHAnsi" w:cstheme="minorHAnsi"/>
          <w:b/>
          <w:sz w:val="24"/>
        </w:rPr>
      </w:pPr>
      <w:r w:rsidRPr="00B15218">
        <w:rPr>
          <w:rFonts w:asciiTheme="minorHAnsi" w:hAnsiTheme="minorHAnsi" w:cstheme="minorHAnsi"/>
          <w:b/>
          <w:sz w:val="24"/>
        </w:rPr>
        <w:t>A proposal was received for Cllr M Harris. The proposal was seconded.</w:t>
      </w:r>
    </w:p>
    <w:p w14:paraId="283BBA2D" w14:textId="686B95C1" w:rsidR="00B15218" w:rsidRPr="00B15218" w:rsidRDefault="00B15218" w:rsidP="00B15218">
      <w:pPr>
        <w:ind w:right="27"/>
        <w:rPr>
          <w:rFonts w:asciiTheme="minorHAnsi" w:hAnsiTheme="minorHAnsi" w:cstheme="minorHAnsi"/>
          <w:bCs/>
          <w:sz w:val="24"/>
        </w:rPr>
      </w:pPr>
      <w:r w:rsidRPr="00B15218">
        <w:rPr>
          <w:rFonts w:asciiTheme="minorHAnsi" w:hAnsiTheme="minorHAnsi" w:cstheme="minorHAnsi"/>
          <w:bCs/>
          <w:sz w:val="24"/>
        </w:rPr>
        <w:t>There were no other nominations.</w:t>
      </w:r>
    </w:p>
    <w:p w14:paraId="166211EA" w14:textId="77777777" w:rsidR="00B15218" w:rsidRPr="00B15218" w:rsidRDefault="00B15218" w:rsidP="00B15218">
      <w:pPr>
        <w:ind w:right="27"/>
        <w:rPr>
          <w:rFonts w:asciiTheme="minorHAnsi" w:hAnsiTheme="minorHAnsi" w:cstheme="minorHAnsi"/>
          <w:b/>
          <w:sz w:val="24"/>
        </w:rPr>
      </w:pPr>
    </w:p>
    <w:p w14:paraId="51D7DF19" w14:textId="432B9842" w:rsidR="00174E1E" w:rsidRDefault="00B15218" w:rsidP="00B15218">
      <w:pPr>
        <w:ind w:right="27"/>
        <w:rPr>
          <w:rFonts w:asciiTheme="minorHAnsi" w:hAnsiTheme="minorHAnsi" w:cstheme="minorHAnsi"/>
          <w:b/>
          <w:sz w:val="24"/>
        </w:rPr>
      </w:pPr>
      <w:r w:rsidRPr="00B15218">
        <w:rPr>
          <w:rFonts w:asciiTheme="minorHAnsi" w:hAnsiTheme="minorHAnsi" w:cstheme="minorHAnsi"/>
          <w:b/>
          <w:sz w:val="24"/>
        </w:rPr>
        <w:t>A vote was taken by show of hands and all Cllrs were in favour of Cllr Harris standing as the Chairman for the forthcoming year.</w:t>
      </w:r>
    </w:p>
    <w:p w14:paraId="7A7CF61D" w14:textId="26FABB16" w:rsidR="00B15218" w:rsidRDefault="00B15218" w:rsidP="00B15218">
      <w:pPr>
        <w:ind w:right="27"/>
        <w:rPr>
          <w:rFonts w:asciiTheme="minorHAnsi" w:hAnsiTheme="minorHAnsi" w:cstheme="minorHAnsi"/>
          <w:b/>
          <w:sz w:val="24"/>
        </w:rPr>
      </w:pPr>
    </w:p>
    <w:p w14:paraId="36B7E67C" w14:textId="5EA6B3D9" w:rsidR="00B15218" w:rsidRDefault="00B15218" w:rsidP="00B15218">
      <w:pPr>
        <w:ind w:right="27"/>
        <w:rPr>
          <w:rFonts w:asciiTheme="minorHAnsi" w:hAnsiTheme="minorHAnsi" w:cstheme="minorHAnsi"/>
          <w:b/>
          <w:sz w:val="28"/>
          <w:szCs w:val="28"/>
        </w:rPr>
      </w:pPr>
      <w:r w:rsidRPr="00D22009">
        <w:rPr>
          <w:rFonts w:asciiTheme="minorHAnsi" w:hAnsiTheme="minorHAnsi" w:cstheme="minorHAnsi"/>
          <w:b/>
          <w:sz w:val="28"/>
          <w:szCs w:val="28"/>
        </w:rPr>
        <w:t>2</w:t>
      </w:r>
      <w:r>
        <w:rPr>
          <w:rFonts w:asciiTheme="minorHAnsi" w:hAnsiTheme="minorHAnsi" w:cstheme="minorHAnsi"/>
          <w:b/>
          <w:sz w:val="28"/>
          <w:szCs w:val="28"/>
        </w:rPr>
        <w:t>2</w:t>
      </w:r>
      <w:r w:rsidRPr="00D22009">
        <w:rPr>
          <w:rFonts w:asciiTheme="minorHAnsi" w:hAnsiTheme="minorHAnsi" w:cstheme="minorHAnsi"/>
          <w:b/>
          <w:sz w:val="28"/>
          <w:szCs w:val="28"/>
        </w:rPr>
        <w:t>/</w:t>
      </w:r>
      <w:r>
        <w:rPr>
          <w:rFonts w:asciiTheme="minorHAnsi" w:hAnsiTheme="minorHAnsi" w:cstheme="minorHAnsi"/>
          <w:b/>
          <w:sz w:val="28"/>
          <w:szCs w:val="28"/>
        </w:rPr>
        <w:t>1</w:t>
      </w:r>
      <w:r w:rsidR="00C97A5E">
        <w:rPr>
          <w:rFonts w:asciiTheme="minorHAnsi" w:hAnsiTheme="minorHAnsi" w:cstheme="minorHAnsi"/>
          <w:b/>
          <w:sz w:val="28"/>
          <w:szCs w:val="28"/>
        </w:rPr>
        <w:t>7</w:t>
      </w:r>
      <w:r w:rsidRPr="00D22009">
        <w:rPr>
          <w:rFonts w:asciiTheme="minorHAnsi" w:hAnsiTheme="minorHAnsi" w:cstheme="minorHAnsi"/>
          <w:b/>
          <w:sz w:val="28"/>
          <w:szCs w:val="28"/>
        </w:rPr>
        <w:t xml:space="preserve">. </w:t>
      </w:r>
      <w:r w:rsidRPr="00174E1E">
        <w:rPr>
          <w:rFonts w:asciiTheme="minorHAnsi" w:hAnsiTheme="minorHAnsi" w:cstheme="minorHAnsi"/>
          <w:b/>
          <w:sz w:val="28"/>
          <w:szCs w:val="28"/>
        </w:rPr>
        <w:t>Vote on approval of committee</w:t>
      </w:r>
      <w:r w:rsidR="00E75030">
        <w:rPr>
          <w:rFonts w:asciiTheme="minorHAnsi" w:hAnsiTheme="minorHAnsi" w:cstheme="minorHAnsi"/>
          <w:b/>
          <w:sz w:val="28"/>
          <w:szCs w:val="28"/>
        </w:rPr>
        <w:t xml:space="preserve"> </w:t>
      </w:r>
      <w:r w:rsidR="00E75030" w:rsidRPr="00E75030">
        <w:rPr>
          <w:rFonts w:asciiTheme="minorHAnsi" w:hAnsiTheme="minorHAnsi" w:cstheme="minorHAnsi"/>
          <w:b/>
          <w:sz w:val="28"/>
          <w:szCs w:val="28"/>
        </w:rPr>
        <w:t>Vice</w:t>
      </w:r>
      <w:r w:rsidRPr="00174E1E">
        <w:rPr>
          <w:rFonts w:asciiTheme="minorHAnsi" w:hAnsiTheme="minorHAnsi" w:cstheme="minorHAnsi"/>
          <w:b/>
          <w:sz w:val="28"/>
          <w:szCs w:val="28"/>
        </w:rPr>
        <w:t xml:space="preserve"> Chairman for the forthcoming year.</w:t>
      </w:r>
    </w:p>
    <w:p w14:paraId="48120055" w14:textId="77777777" w:rsidR="00B15218" w:rsidRPr="00C97A5E" w:rsidRDefault="00B15218" w:rsidP="00B15218">
      <w:pPr>
        <w:ind w:right="27"/>
        <w:rPr>
          <w:rFonts w:asciiTheme="minorHAnsi" w:hAnsiTheme="minorHAnsi" w:cstheme="minorHAnsi"/>
          <w:b/>
          <w:sz w:val="24"/>
        </w:rPr>
      </w:pPr>
    </w:p>
    <w:p w14:paraId="75A39C2F" w14:textId="2D9873DE" w:rsidR="00B15218" w:rsidRDefault="00B15218" w:rsidP="00B15218">
      <w:pPr>
        <w:ind w:right="27"/>
        <w:rPr>
          <w:rFonts w:asciiTheme="minorHAnsi" w:hAnsiTheme="minorHAnsi" w:cstheme="minorHAnsi"/>
          <w:b/>
          <w:sz w:val="24"/>
        </w:rPr>
      </w:pPr>
      <w:r w:rsidRPr="00B15218">
        <w:rPr>
          <w:rFonts w:asciiTheme="minorHAnsi" w:hAnsiTheme="minorHAnsi" w:cstheme="minorHAnsi"/>
          <w:b/>
          <w:sz w:val="24"/>
        </w:rPr>
        <w:t xml:space="preserve">A proposal was received for Cllr </w:t>
      </w:r>
      <w:r>
        <w:rPr>
          <w:rFonts w:asciiTheme="minorHAnsi" w:hAnsiTheme="minorHAnsi" w:cstheme="minorHAnsi"/>
          <w:b/>
          <w:sz w:val="24"/>
        </w:rPr>
        <w:t>A Rogers</w:t>
      </w:r>
      <w:r w:rsidRPr="00B15218">
        <w:rPr>
          <w:rFonts w:asciiTheme="minorHAnsi" w:hAnsiTheme="minorHAnsi" w:cstheme="minorHAnsi"/>
          <w:b/>
          <w:sz w:val="24"/>
        </w:rPr>
        <w:t>. The proposal was seconded.</w:t>
      </w:r>
    </w:p>
    <w:p w14:paraId="20ABB914" w14:textId="77777777" w:rsidR="00B15218" w:rsidRPr="00B15218" w:rsidRDefault="00B15218" w:rsidP="00B15218">
      <w:pPr>
        <w:ind w:right="27"/>
        <w:rPr>
          <w:rFonts w:asciiTheme="minorHAnsi" w:hAnsiTheme="minorHAnsi" w:cstheme="minorHAnsi"/>
          <w:bCs/>
          <w:sz w:val="24"/>
        </w:rPr>
      </w:pPr>
      <w:r w:rsidRPr="00B15218">
        <w:rPr>
          <w:rFonts w:asciiTheme="minorHAnsi" w:hAnsiTheme="minorHAnsi" w:cstheme="minorHAnsi"/>
          <w:bCs/>
          <w:sz w:val="24"/>
        </w:rPr>
        <w:t>There were no other nominations.</w:t>
      </w:r>
    </w:p>
    <w:p w14:paraId="76E7ED6F" w14:textId="77777777" w:rsidR="00B15218" w:rsidRPr="00B15218" w:rsidRDefault="00B15218" w:rsidP="00B15218">
      <w:pPr>
        <w:ind w:right="27"/>
        <w:rPr>
          <w:rFonts w:asciiTheme="minorHAnsi" w:hAnsiTheme="minorHAnsi" w:cstheme="minorHAnsi"/>
          <w:b/>
          <w:sz w:val="24"/>
        </w:rPr>
      </w:pPr>
    </w:p>
    <w:p w14:paraId="3A8CABDE" w14:textId="478174AE" w:rsidR="00B15218" w:rsidRDefault="00B15218" w:rsidP="00B15218">
      <w:pPr>
        <w:ind w:right="27"/>
        <w:rPr>
          <w:rFonts w:asciiTheme="minorHAnsi" w:hAnsiTheme="minorHAnsi" w:cstheme="minorHAnsi"/>
          <w:b/>
          <w:sz w:val="24"/>
        </w:rPr>
      </w:pPr>
      <w:r w:rsidRPr="00B15218">
        <w:rPr>
          <w:rFonts w:asciiTheme="minorHAnsi" w:hAnsiTheme="minorHAnsi" w:cstheme="minorHAnsi"/>
          <w:b/>
          <w:sz w:val="24"/>
        </w:rPr>
        <w:t xml:space="preserve">A vote was taken by show of hands and all Cllrs were in favour of Cllr </w:t>
      </w:r>
      <w:r>
        <w:rPr>
          <w:rFonts w:asciiTheme="minorHAnsi" w:hAnsiTheme="minorHAnsi" w:cstheme="minorHAnsi"/>
          <w:b/>
          <w:sz w:val="24"/>
        </w:rPr>
        <w:t>Rogers</w:t>
      </w:r>
      <w:r w:rsidRPr="00B15218">
        <w:rPr>
          <w:rFonts w:asciiTheme="minorHAnsi" w:hAnsiTheme="minorHAnsi" w:cstheme="minorHAnsi"/>
          <w:b/>
          <w:sz w:val="24"/>
        </w:rPr>
        <w:t xml:space="preserve"> standing as the</w:t>
      </w:r>
      <w:r>
        <w:rPr>
          <w:rFonts w:asciiTheme="minorHAnsi" w:hAnsiTheme="minorHAnsi" w:cstheme="minorHAnsi"/>
          <w:b/>
          <w:sz w:val="24"/>
        </w:rPr>
        <w:t xml:space="preserve"> Vice</w:t>
      </w:r>
      <w:r w:rsidRPr="00B15218">
        <w:rPr>
          <w:rFonts w:asciiTheme="minorHAnsi" w:hAnsiTheme="minorHAnsi" w:cstheme="minorHAnsi"/>
          <w:b/>
          <w:sz w:val="24"/>
        </w:rPr>
        <w:t xml:space="preserve"> Chairman for the forthcoming year.</w:t>
      </w:r>
    </w:p>
    <w:p w14:paraId="4C661ED6" w14:textId="04B9D99A" w:rsidR="00C97A5E" w:rsidRDefault="00C97A5E" w:rsidP="00B15218">
      <w:pPr>
        <w:ind w:right="27"/>
        <w:rPr>
          <w:rFonts w:asciiTheme="minorHAnsi" w:hAnsiTheme="minorHAnsi" w:cstheme="minorHAnsi"/>
          <w:b/>
          <w:sz w:val="24"/>
        </w:rPr>
      </w:pPr>
    </w:p>
    <w:p w14:paraId="254F38F7" w14:textId="71B43358" w:rsidR="00C97A5E" w:rsidRDefault="00C97A5E" w:rsidP="00C97A5E">
      <w:pPr>
        <w:ind w:right="27"/>
        <w:jc w:val="both"/>
        <w:rPr>
          <w:rFonts w:asciiTheme="minorHAnsi" w:hAnsiTheme="minorHAnsi" w:cstheme="minorHAnsi"/>
          <w:sz w:val="24"/>
        </w:rPr>
      </w:pPr>
      <w:r w:rsidRPr="0043664A">
        <w:rPr>
          <w:rFonts w:asciiTheme="minorHAnsi" w:hAnsiTheme="minorHAnsi" w:cstheme="minorHAnsi"/>
          <w:b/>
          <w:sz w:val="28"/>
          <w:szCs w:val="28"/>
        </w:rPr>
        <w:t>2</w:t>
      </w:r>
      <w:r>
        <w:rPr>
          <w:rFonts w:asciiTheme="minorHAnsi" w:hAnsiTheme="minorHAnsi" w:cstheme="minorHAnsi"/>
          <w:b/>
          <w:sz w:val="28"/>
          <w:szCs w:val="28"/>
        </w:rPr>
        <w:t>2</w:t>
      </w:r>
      <w:r w:rsidRPr="0043664A">
        <w:rPr>
          <w:rFonts w:asciiTheme="minorHAnsi" w:hAnsiTheme="minorHAnsi" w:cstheme="minorHAnsi"/>
          <w:b/>
          <w:sz w:val="28"/>
          <w:szCs w:val="28"/>
        </w:rPr>
        <w:t>/</w:t>
      </w:r>
      <w:r>
        <w:rPr>
          <w:rFonts w:asciiTheme="minorHAnsi" w:hAnsiTheme="minorHAnsi" w:cstheme="minorHAnsi"/>
          <w:b/>
          <w:sz w:val="28"/>
          <w:szCs w:val="28"/>
        </w:rPr>
        <w:t>18</w:t>
      </w:r>
      <w:r w:rsidRPr="00D22009">
        <w:rPr>
          <w:rFonts w:asciiTheme="minorHAnsi" w:hAnsiTheme="minorHAnsi" w:cstheme="minorHAnsi"/>
          <w:b/>
          <w:sz w:val="28"/>
          <w:szCs w:val="28"/>
        </w:rPr>
        <w:t>. Apologies for absence:</w:t>
      </w:r>
      <w:r w:rsidRPr="00D22009">
        <w:rPr>
          <w:rFonts w:asciiTheme="minorHAnsi" w:hAnsiTheme="minorHAnsi" w:cstheme="minorHAnsi"/>
          <w:b/>
          <w:sz w:val="24"/>
        </w:rPr>
        <w:t xml:space="preserve"> </w:t>
      </w:r>
      <w:r w:rsidRPr="00D22009">
        <w:rPr>
          <w:rFonts w:asciiTheme="minorHAnsi" w:hAnsiTheme="minorHAnsi" w:cstheme="minorHAnsi"/>
          <w:sz w:val="24"/>
        </w:rPr>
        <w:t>Cllr</w:t>
      </w:r>
      <w:r>
        <w:rPr>
          <w:rFonts w:asciiTheme="minorHAnsi" w:hAnsiTheme="minorHAnsi" w:cstheme="minorHAnsi"/>
          <w:sz w:val="24"/>
        </w:rPr>
        <w:t>s</w:t>
      </w:r>
      <w:r w:rsidRPr="00D22009">
        <w:rPr>
          <w:rFonts w:asciiTheme="minorHAnsi" w:hAnsiTheme="minorHAnsi" w:cstheme="minorHAnsi"/>
          <w:sz w:val="24"/>
        </w:rPr>
        <w:t xml:space="preserve"> Chay Ford</w:t>
      </w:r>
      <w:r>
        <w:rPr>
          <w:rFonts w:asciiTheme="minorHAnsi" w:hAnsiTheme="minorHAnsi" w:cstheme="minorHAnsi"/>
          <w:sz w:val="24"/>
        </w:rPr>
        <w:t xml:space="preserve"> (prior appointment) &amp;</w:t>
      </w:r>
      <w:r w:rsidRPr="008E0BE1">
        <w:rPr>
          <w:rFonts w:asciiTheme="minorHAnsi" w:hAnsiTheme="minorHAnsi" w:cstheme="minorHAnsi"/>
          <w:sz w:val="24"/>
        </w:rPr>
        <w:t xml:space="preserve"> Jon Jackson</w:t>
      </w:r>
      <w:r>
        <w:rPr>
          <w:rFonts w:asciiTheme="minorHAnsi" w:hAnsiTheme="minorHAnsi" w:cstheme="minorHAnsi"/>
          <w:sz w:val="24"/>
        </w:rPr>
        <w:t xml:space="preserve"> (wife unwell)</w:t>
      </w:r>
      <w:r w:rsidRPr="008E0BE1">
        <w:rPr>
          <w:rFonts w:asciiTheme="minorHAnsi" w:hAnsiTheme="minorHAnsi" w:cstheme="minorHAnsi"/>
          <w:sz w:val="24"/>
        </w:rPr>
        <w:t>.</w:t>
      </w:r>
      <w:r w:rsidRPr="00D22009">
        <w:rPr>
          <w:rFonts w:asciiTheme="minorHAnsi" w:hAnsiTheme="minorHAnsi" w:cstheme="minorHAnsi"/>
          <w:b/>
          <w:sz w:val="24"/>
        </w:rPr>
        <w:t xml:space="preserve"> </w:t>
      </w:r>
      <w:r w:rsidR="00174A5A">
        <w:rPr>
          <w:rFonts w:asciiTheme="minorHAnsi" w:hAnsiTheme="minorHAnsi" w:cstheme="minorHAnsi"/>
          <w:b/>
          <w:sz w:val="24"/>
        </w:rPr>
        <w:t>Absence without apologies</w:t>
      </w:r>
      <w:r w:rsidRPr="00D22009">
        <w:rPr>
          <w:rFonts w:asciiTheme="minorHAnsi" w:hAnsiTheme="minorHAnsi" w:cstheme="minorHAnsi"/>
          <w:sz w:val="24"/>
        </w:rPr>
        <w:t xml:space="preserve">: </w:t>
      </w:r>
      <w:r w:rsidRPr="00D728FE">
        <w:rPr>
          <w:rFonts w:asciiTheme="minorHAnsi" w:hAnsiTheme="minorHAnsi" w:cstheme="minorHAnsi"/>
          <w:sz w:val="24"/>
        </w:rPr>
        <w:t>Cllr Danielle Simpson</w:t>
      </w:r>
      <w:r>
        <w:rPr>
          <w:rFonts w:asciiTheme="minorHAnsi" w:hAnsiTheme="minorHAnsi" w:cstheme="minorHAnsi"/>
          <w:sz w:val="24"/>
        </w:rPr>
        <w:t>.</w:t>
      </w:r>
    </w:p>
    <w:p w14:paraId="6B49272E" w14:textId="77777777" w:rsidR="00C97A5E" w:rsidRDefault="00C97A5E" w:rsidP="00C97A5E">
      <w:pPr>
        <w:ind w:right="27"/>
        <w:jc w:val="both"/>
        <w:rPr>
          <w:rFonts w:asciiTheme="minorHAnsi" w:hAnsiTheme="minorHAnsi" w:cstheme="minorHAnsi"/>
          <w:sz w:val="24"/>
        </w:rPr>
      </w:pPr>
    </w:p>
    <w:p w14:paraId="70710C8A" w14:textId="2922B3A7" w:rsidR="00C97A5E" w:rsidRDefault="00C97A5E" w:rsidP="00C97A5E">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w:t>
      </w:r>
      <w:r>
        <w:rPr>
          <w:rFonts w:asciiTheme="minorHAnsi" w:hAnsiTheme="minorHAnsi" w:cstheme="minorHAnsi"/>
          <w:b/>
          <w:sz w:val="24"/>
        </w:rPr>
        <w:t xml:space="preserve">apologies </w:t>
      </w:r>
      <w:r w:rsidR="00174A5A">
        <w:rPr>
          <w:rFonts w:asciiTheme="minorHAnsi" w:hAnsiTheme="minorHAnsi" w:cstheme="minorHAnsi"/>
          <w:b/>
          <w:sz w:val="24"/>
        </w:rPr>
        <w:t xml:space="preserve">for </w:t>
      </w:r>
      <w:r>
        <w:rPr>
          <w:rFonts w:asciiTheme="minorHAnsi" w:hAnsiTheme="minorHAnsi" w:cstheme="minorHAnsi"/>
          <w:b/>
          <w:sz w:val="24"/>
        </w:rPr>
        <w:t>absence</w:t>
      </w:r>
      <w:r w:rsidRPr="00D22009">
        <w:rPr>
          <w:rFonts w:asciiTheme="minorHAnsi" w:hAnsiTheme="minorHAnsi" w:cstheme="minorHAnsi"/>
          <w:b/>
          <w:sz w:val="24"/>
        </w:rPr>
        <w:t>. The proposal was seconded and all Cllrs were in favour.</w:t>
      </w:r>
    </w:p>
    <w:p w14:paraId="7BE7FAE7" w14:textId="77777777" w:rsidR="00B15218" w:rsidRPr="0098436C" w:rsidRDefault="00B15218" w:rsidP="00B15218">
      <w:pPr>
        <w:ind w:right="27"/>
        <w:rPr>
          <w:rFonts w:asciiTheme="minorHAnsi" w:hAnsiTheme="minorHAnsi" w:cstheme="minorHAnsi"/>
          <w:b/>
          <w:sz w:val="24"/>
        </w:rPr>
      </w:pPr>
    </w:p>
    <w:p w14:paraId="010FEC8A" w14:textId="68184014" w:rsidR="00D728FE" w:rsidRPr="00D728FE" w:rsidRDefault="00B15218" w:rsidP="007B594A">
      <w:pPr>
        <w:ind w:right="27"/>
        <w:rPr>
          <w:rFonts w:asciiTheme="minorHAnsi" w:hAnsiTheme="minorHAnsi" w:cstheme="minorHAnsi"/>
          <w:b/>
          <w:sz w:val="28"/>
          <w:szCs w:val="28"/>
        </w:rPr>
      </w:pPr>
      <w:r>
        <w:rPr>
          <w:rFonts w:asciiTheme="minorHAnsi" w:hAnsiTheme="minorHAnsi" w:cstheme="minorHAnsi"/>
          <w:b/>
          <w:sz w:val="28"/>
          <w:szCs w:val="28"/>
        </w:rPr>
        <w:t xml:space="preserve">22/19. </w:t>
      </w:r>
      <w:r w:rsidR="00D728FE" w:rsidRPr="00D22009">
        <w:rPr>
          <w:rFonts w:asciiTheme="minorHAnsi" w:hAnsiTheme="minorHAnsi" w:cstheme="minorHAnsi"/>
          <w:b/>
          <w:sz w:val="28"/>
          <w:szCs w:val="28"/>
        </w:rPr>
        <w:t>Declarations of interest &amp; approval of any dispensations.</w:t>
      </w:r>
      <w:r w:rsidR="00D728FE">
        <w:rPr>
          <w:rFonts w:asciiTheme="minorHAnsi" w:hAnsiTheme="minorHAnsi" w:cstheme="minorHAnsi"/>
          <w:b/>
          <w:sz w:val="28"/>
          <w:szCs w:val="28"/>
        </w:rPr>
        <w:t xml:space="preserve"> </w:t>
      </w:r>
      <w:r w:rsidR="00D728FE" w:rsidRPr="00D22009">
        <w:rPr>
          <w:rFonts w:asciiTheme="minorHAnsi" w:hAnsiTheme="minorHAnsi" w:cstheme="minorHAnsi"/>
          <w:sz w:val="24"/>
        </w:rPr>
        <w:t>None</w:t>
      </w:r>
      <w:r w:rsidR="006C370B">
        <w:rPr>
          <w:rFonts w:asciiTheme="minorHAnsi" w:hAnsiTheme="minorHAnsi" w:cstheme="minorHAnsi"/>
          <w:sz w:val="24"/>
        </w:rPr>
        <w:t>.</w:t>
      </w:r>
    </w:p>
    <w:p w14:paraId="439CBC74" w14:textId="77777777" w:rsidR="00D728FE" w:rsidRPr="00D22009" w:rsidRDefault="00D728FE" w:rsidP="007B594A">
      <w:pPr>
        <w:ind w:right="27"/>
        <w:rPr>
          <w:rFonts w:asciiTheme="minorHAnsi" w:hAnsiTheme="minorHAnsi" w:cstheme="minorHAnsi"/>
          <w:bCs/>
          <w:sz w:val="24"/>
        </w:rPr>
      </w:pPr>
    </w:p>
    <w:p w14:paraId="34470965" w14:textId="4BD3BD40" w:rsidR="003C72BD" w:rsidRPr="00DE6703" w:rsidRDefault="00D728FE" w:rsidP="007B594A">
      <w:pPr>
        <w:ind w:right="27"/>
        <w:rPr>
          <w:rFonts w:asciiTheme="minorHAnsi" w:hAnsiTheme="minorHAnsi" w:cstheme="minorHAnsi"/>
          <w:bCs/>
          <w:i/>
          <w:iCs/>
          <w:sz w:val="24"/>
        </w:rPr>
      </w:pPr>
      <w:r>
        <w:rPr>
          <w:rFonts w:asciiTheme="minorHAnsi" w:hAnsiTheme="minorHAnsi" w:cstheme="minorHAnsi"/>
          <w:b/>
          <w:sz w:val="28"/>
          <w:szCs w:val="28"/>
        </w:rPr>
        <w:t>22/</w:t>
      </w:r>
      <w:r w:rsidR="00E75030">
        <w:rPr>
          <w:rFonts w:asciiTheme="minorHAnsi" w:hAnsiTheme="minorHAnsi" w:cstheme="minorHAnsi"/>
          <w:b/>
          <w:sz w:val="28"/>
          <w:szCs w:val="28"/>
        </w:rPr>
        <w:t>20</w:t>
      </w:r>
      <w:r>
        <w:rPr>
          <w:rFonts w:asciiTheme="minorHAnsi" w:hAnsiTheme="minorHAnsi" w:cstheme="minorHAnsi"/>
          <w:b/>
          <w:sz w:val="28"/>
          <w:szCs w:val="28"/>
        </w:rPr>
        <w:t xml:space="preserve">. </w:t>
      </w:r>
      <w:r w:rsidR="003C72BD" w:rsidRPr="00D22009">
        <w:rPr>
          <w:rFonts w:asciiTheme="minorHAnsi" w:hAnsiTheme="minorHAnsi" w:cstheme="minorHAnsi"/>
          <w:b/>
          <w:sz w:val="28"/>
          <w:szCs w:val="28"/>
        </w:rPr>
        <w:t>Public recess.</w:t>
      </w:r>
      <w:r w:rsidR="003C72BD" w:rsidRPr="00D22009">
        <w:rPr>
          <w:rFonts w:asciiTheme="minorHAnsi" w:hAnsiTheme="minorHAnsi" w:cstheme="minorHAnsi"/>
          <w:bCs/>
          <w:sz w:val="24"/>
        </w:rPr>
        <w:t xml:space="preserve">  </w:t>
      </w:r>
      <w:r>
        <w:rPr>
          <w:rFonts w:asciiTheme="minorHAnsi" w:hAnsiTheme="minorHAnsi" w:cstheme="minorHAnsi"/>
          <w:bCs/>
          <w:sz w:val="24"/>
        </w:rPr>
        <w:t>None.</w:t>
      </w:r>
    </w:p>
    <w:p w14:paraId="32A68180" w14:textId="38C2CCFD" w:rsidR="009672E3" w:rsidRPr="00D22009" w:rsidRDefault="009672E3" w:rsidP="007B594A">
      <w:pPr>
        <w:ind w:right="27"/>
        <w:jc w:val="both"/>
        <w:rPr>
          <w:rFonts w:asciiTheme="minorHAnsi" w:hAnsiTheme="minorHAnsi" w:cstheme="minorHAnsi"/>
          <w:sz w:val="24"/>
        </w:rPr>
      </w:pPr>
    </w:p>
    <w:p w14:paraId="6A0C1760" w14:textId="29B771B4" w:rsidR="00B94D91" w:rsidRPr="00D22009" w:rsidRDefault="009672E3" w:rsidP="007B594A">
      <w:pPr>
        <w:ind w:left="-720" w:right="27" w:firstLine="720"/>
        <w:jc w:val="both"/>
        <w:rPr>
          <w:rFonts w:asciiTheme="minorHAnsi" w:hAnsiTheme="minorHAnsi" w:cstheme="minorHAnsi"/>
          <w:b/>
          <w:bCs/>
          <w:sz w:val="24"/>
        </w:rPr>
      </w:pPr>
      <w:r w:rsidRPr="00D22009">
        <w:rPr>
          <w:rFonts w:asciiTheme="minorHAnsi" w:hAnsiTheme="minorHAnsi" w:cstheme="minorHAnsi"/>
          <w:b/>
          <w:bCs/>
          <w:sz w:val="28"/>
          <w:szCs w:val="28"/>
        </w:rPr>
        <w:t>2</w:t>
      </w:r>
      <w:r w:rsidR="00D728FE">
        <w:rPr>
          <w:rFonts w:asciiTheme="minorHAnsi" w:hAnsiTheme="minorHAnsi" w:cstheme="minorHAnsi"/>
          <w:b/>
          <w:bCs/>
          <w:sz w:val="28"/>
          <w:szCs w:val="28"/>
        </w:rPr>
        <w:t>2</w:t>
      </w:r>
      <w:r w:rsidRPr="00D22009">
        <w:rPr>
          <w:rFonts w:asciiTheme="minorHAnsi" w:hAnsiTheme="minorHAnsi" w:cstheme="minorHAnsi"/>
          <w:b/>
          <w:bCs/>
          <w:sz w:val="28"/>
          <w:szCs w:val="28"/>
        </w:rPr>
        <w:t>/</w:t>
      </w:r>
      <w:r w:rsidR="00E75030">
        <w:rPr>
          <w:rFonts w:asciiTheme="minorHAnsi" w:hAnsiTheme="minorHAnsi" w:cstheme="minorHAnsi"/>
          <w:b/>
          <w:bCs/>
          <w:sz w:val="28"/>
          <w:szCs w:val="28"/>
        </w:rPr>
        <w:t>21</w:t>
      </w:r>
      <w:r w:rsidRPr="00D22009">
        <w:rPr>
          <w:rFonts w:asciiTheme="minorHAnsi" w:hAnsiTheme="minorHAnsi" w:cstheme="minorHAnsi"/>
          <w:b/>
          <w:bCs/>
          <w:sz w:val="28"/>
          <w:szCs w:val="28"/>
        </w:rPr>
        <w:t xml:space="preserve">. Approve the </w:t>
      </w:r>
      <w:r w:rsidR="00C8396F" w:rsidRPr="00D22009">
        <w:rPr>
          <w:rFonts w:asciiTheme="minorHAnsi" w:hAnsiTheme="minorHAnsi" w:cstheme="minorHAnsi"/>
          <w:b/>
          <w:bCs/>
          <w:sz w:val="28"/>
          <w:szCs w:val="28"/>
        </w:rPr>
        <w:t>minutes from</w:t>
      </w:r>
      <w:r w:rsidR="00E75030">
        <w:rPr>
          <w:rFonts w:asciiTheme="minorHAnsi" w:hAnsiTheme="minorHAnsi" w:cstheme="minorHAnsi"/>
          <w:b/>
          <w:bCs/>
          <w:sz w:val="28"/>
          <w:szCs w:val="28"/>
        </w:rPr>
        <w:t xml:space="preserve"> 3</w:t>
      </w:r>
      <w:r w:rsidR="00E75030" w:rsidRPr="00E75030">
        <w:rPr>
          <w:rFonts w:asciiTheme="minorHAnsi" w:hAnsiTheme="minorHAnsi" w:cstheme="minorHAnsi"/>
          <w:b/>
          <w:bCs/>
          <w:sz w:val="28"/>
          <w:szCs w:val="28"/>
          <w:vertAlign w:val="superscript"/>
        </w:rPr>
        <w:t>rd</w:t>
      </w:r>
      <w:r w:rsidR="00E75030">
        <w:rPr>
          <w:rFonts w:asciiTheme="minorHAnsi" w:hAnsiTheme="minorHAnsi" w:cstheme="minorHAnsi"/>
          <w:b/>
          <w:bCs/>
          <w:sz w:val="28"/>
          <w:szCs w:val="28"/>
        </w:rPr>
        <w:t xml:space="preserve"> May</w:t>
      </w:r>
      <w:r w:rsidR="00C90BC7" w:rsidRPr="00C90BC7">
        <w:rPr>
          <w:rFonts w:asciiTheme="minorHAnsi" w:hAnsiTheme="minorHAnsi" w:cstheme="minorHAnsi"/>
          <w:b/>
          <w:bCs/>
          <w:sz w:val="28"/>
          <w:szCs w:val="28"/>
        </w:rPr>
        <w:t xml:space="preserve"> 2022</w:t>
      </w:r>
      <w:r w:rsidR="00426798" w:rsidRPr="00D22009">
        <w:rPr>
          <w:rFonts w:asciiTheme="minorHAnsi" w:hAnsiTheme="minorHAnsi" w:cstheme="minorHAnsi"/>
          <w:b/>
          <w:bCs/>
          <w:sz w:val="28"/>
          <w:szCs w:val="28"/>
        </w:rPr>
        <w:t>.</w:t>
      </w:r>
      <w:r w:rsidR="00D24E64" w:rsidRPr="00D22009">
        <w:rPr>
          <w:rFonts w:asciiTheme="minorHAnsi" w:hAnsiTheme="minorHAnsi" w:cstheme="minorHAnsi"/>
          <w:b/>
          <w:bCs/>
          <w:sz w:val="28"/>
          <w:szCs w:val="28"/>
        </w:rPr>
        <w:t xml:space="preserve"> </w:t>
      </w:r>
      <w:r w:rsidR="00D24E64" w:rsidRPr="00D22009">
        <w:rPr>
          <w:rFonts w:asciiTheme="minorHAnsi" w:hAnsiTheme="minorHAnsi" w:cstheme="minorHAnsi"/>
          <w:b/>
          <w:bCs/>
          <w:sz w:val="24"/>
        </w:rPr>
        <w:t xml:space="preserve"> </w:t>
      </w:r>
      <w:r w:rsidR="00D24E64" w:rsidRPr="00D22009">
        <w:rPr>
          <w:rFonts w:asciiTheme="minorHAnsi" w:hAnsiTheme="minorHAnsi" w:cstheme="minorHAnsi"/>
          <w:sz w:val="24"/>
        </w:rPr>
        <w:t>No changes</w:t>
      </w:r>
      <w:r w:rsidR="00395874">
        <w:rPr>
          <w:rFonts w:asciiTheme="minorHAnsi" w:hAnsiTheme="minorHAnsi" w:cstheme="minorHAnsi"/>
          <w:sz w:val="24"/>
        </w:rPr>
        <w:t>.</w:t>
      </w:r>
    </w:p>
    <w:p w14:paraId="61614DB7" w14:textId="6CEF6322" w:rsidR="000D4F3C" w:rsidRPr="00D22009" w:rsidRDefault="000D4F3C" w:rsidP="007B594A">
      <w:pPr>
        <w:ind w:left="-720" w:right="27" w:firstLine="720"/>
        <w:jc w:val="both"/>
        <w:rPr>
          <w:rFonts w:asciiTheme="minorHAnsi" w:hAnsiTheme="minorHAnsi" w:cstheme="minorHAnsi"/>
          <w:b/>
          <w:bCs/>
          <w:sz w:val="24"/>
        </w:rPr>
      </w:pPr>
    </w:p>
    <w:p w14:paraId="3F1485FE" w14:textId="34C8331D" w:rsidR="000D4F3C" w:rsidRPr="00D22009" w:rsidRDefault="000D4F3C" w:rsidP="007B594A">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minutes from </w:t>
      </w:r>
      <w:r w:rsidR="00E75030" w:rsidRPr="00E75030">
        <w:rPr>
          <w:rFonts w:asciiTheme="minorHAnsi" w:hAnsiTheme="minorHAnsi" w:cstheme="minorHAnsi"/>
          <w:b/>
          <w:sz w:val="24"/>
        </w:rPr>
        <w:t xml:space="preserve">3rd May </w:t>
      </w:r>
      <w:r w:rsidRPr="00D22009">
        <w:rPr>
          <w:rFonts w:asciiTheme="minorHAnsi" w:hAnsiTheme="minorHAnsi" w:cstheme="minorHAnsi"/>
          <w:b/>
          <w:sz w:val="24"/>
        </w:rPr>
        <w:t>as an accurate representation. The proposal was seconded and all Cllrs were in favour.</w:t>
      </w:r>
    </w:p>
    <w:p w14:paraId="246B5F97" w14:textId="77777777" w:rsidR="00BE2A57" w:rsidRPr="00D22009" w:rsidRDefault="00BE2A57" w:rsidP="007B594A">
      <w:pPr>
        <w:ind w:right="27"/>
        <w:jc w:val="both"/>
        <w:rPr>
          <w:rFonts w:asciiTheme="minorHAnsi" w:hAnsiTheme="minorHAnsi" w:cstheme="minorHAnsi"/>
          <w:b/>
          <w:bCs/>
          <w:sz w:val="24"/>
        </w:rPr>
      </w:pPr>
    </w:p>
    <w:p w14:paraId="56A0827D" w14:textId="245FCFC8" w:rsidR="000F5111" w:rsidRDefault="000D4F3C" w:rsidP="007B594A">
      <w:pPr>
        <w:ind w:left="-720" w:right="27" w:firstLine="720"/>
        <w:jc w:val="both"/>
        <w:rPr>
          <w:rFonts w:asciiTheme="minorHAnsi" w:hAnsiTheme="minorHAnsi" w:cstheme="minorHAnsi"/>
          <w:b/>
          <w:bCs/>
          <w:sz w:val="28"/>
          <w:szCs w:val="28"/>
        </w:rPr>
      </w:pPr>
      <w:r w:rsidRPr="000C38BC">
        <w:rPr>
          <w:rFonts w:asciiTheme="minorHAnsi" w:hAnsiTheme="minorHAnsi" w:cstheme="minorHAnsi"/>
          <w:b/>
          <w:bCs/>
          <w:sz w:val="28"/>
          <w:szCs w:val="28"/>
        </w:rPr>
        <w:t>2</w:t>
      </w:r>
      <w:r w:rsidR="00207689">
        <w:rPr>
          <w:rFonts w:asciiTheme="minorHAnsi" w:hAnsiTheme="minorHAnsi" w:cstheme="minorHAnsi"/>
          <w:b/>
          <w:bCs/>
          <w:sz w:val="28"/>
          <w:szCs w:val="28"/>
        </w:rPr>
        <w:t>2</w:t>
      </w:r>
      <w:r w:rsidR="000C38BC">
        <w:rPr>
          <w:rFonts w:asciiTheme="minorHAnsi" w:hAnsiTheme="minorHAnsi" w:cstheme="minorHAnsi"/>
          <w:b/>
          <w:bCs/>
          <w:sz w:val="28"/>
          <w:szCs w:val="28"/>
        </w:rPr>
        <w:t>/</w:t>
      </w:r>
      <w:r w:rsidR="00E75030">
        <w:rPr>
          <w:rFonts w:asciiTheme="minorHAnsi" w:hAnsiTheme="minorHAnsi" w:cstheme="minorHAnsi"/>
          <w:b/>
          <w:bCs/>
          <w:sz w:val="28"/>
          <w:szCs w:val="28"/>
        </w:rPr>
        <w:t>22</w:t>
      </w:r>
      <w:r w:rsidR="008E016B" w:rsidRPr="000C38BC">
        <w:rPr>
          <w:rFonts w:asciiTheme="minorHAnsi" w:hAnsiTheme="minorHAnsi" w:cstheme="minorHAnsi"/>
          <w:b/>
          <w:bCs/>
          <w:sz w:val="28"/>
          <w:szCs w:val="28"/>
        </w:rPr>
        <w:t>.</w:t>
      </w:r>
      <w:r w:rsidRPr="000C38BC">
        <w:rPr>
          <w:rFonts w:asciiTheme="minorHAnsi" w:hAnsiTheme="minorHAnsi" w:cstheme="minorHAnsi"/>
          <w:b/>
          <w:bCs/>
          <w:sz w:val="28"/>
          <w:szCs w:val="28"/>
        </w:rPr>
        <w:t xml:space="preserve"> Action points</w:t>
      </w:r>
      <w:r w:rsidR="00F44757">
        <w:rPr>
          <w:rFonts w:asciiTheme="minorHAnsi" w:hAnsiTheme="minorHAnsi" w:cstheme="minorHAnsi"/>
          <w:b/>
          <w:bCs/>
          <w:sz w:val="28"/>
          <w:szCs w:val="28"/>
        </w:rPr>
        <w:t>.</w:t>
      </w:r>
    </w:p>
    <w:p w14:paraId="170DA16A" w14:textId="00F61EC0" w:rsidR="00E75030" w:rsidRDefault="00E75030" w:rsidP="007B594A">
      <w:pPr>
        <w:ind w:left="-720" w:right="27" w:firstLine="720"/>
        <w:jc w:val="both"/>
        <w:rPr>
          <w:rFonts w:asciiTheme="minorHAnsi" w:hAnsiTheme="minorHAnsi" w:cstheme="minorHAnsi"/>
          <w:b/>
          <w:bCs/>
          <w:sz w:val="28"/>
          <w:szCs w:val="28"/>
        </w:rPr>
      </w:pPr>
    </w:p>
    <w:p w14:paraId="677772E1" w14:textId="2B5A0055" w:rsidR="00E75030" w:rsidRPr="00E75030" w:rsidRDefault="00E75030" w:rsidP="00E75030">
      <w:pPr>
        <w:ind w:right="27"/>
        <w:jc w:val="both"/>
        <w:rPr>
          <w:rFonts w:ascii="Calibri" w:eastAsia="Calibri" w:hAnsi="Calibri" w:cs="Calibri"/>
          <w:color w:val="FF0000"/>
          <w:sz w:val="24"/>
        </w:rPr>
      </w:pPr>
      <w:bookmarkStart w:id="0" w:name="_Hlk108006606"/>
      <w:r w:rsidRPr="00E75030">
        <w:rPr>
          <w:rFonts w:ascii="Calibri" w:eastAsia="Calibri" w:hAnsi="Calibri" w:cs="Calibri"/>
          <w:b/>
          <w:bCs/>
          <w:sz w:val="24"/>
        </w:rPr>
        <w:t>Clerk 21/96.</w:t>
      </w:r>
      <w:r w:rsidRPr="00E75030">
        <w:rPr>
          <w:rFonts w:ascii="Calibri" w:eastAsia="Calibri" w:hAnsi="Calibri" w:cs="Calibri"/>
          <w:sz w:val="24"/>
        </w:rPr>
        <w:t xml:space="preserve"> Clerk to arrange how the funds are to be spent on improving further council events. Liaise with committee Chairman and VC.  Pending – will be able to do when Npower send over their invoice for the </w:t>
      </w:r>
      <w:r w:rsidRPr="00E75030">
        <w:rPr>
          <w:rFonts w:ascii="Calibri" w:eastAsia="Calibri" w:hAnsi="Calibri" w:cs="Calibri"/>
          <w:sz w:val="24"/>
        </w:rPr>
        <w:lastRenderedPageBreak/>
        <w:t>electricity for the lights. (</w:t>
      </w:r>
      <w:r w:rsidRPr="00E75030">
        <w:rPr>
          <w:rFonts w:ascii="Calibri" w:eastAsia="Calibri" w:hAnsi="Calibri" w:cs="Calibri"/>
          <w:color w:val="000000" w:themeColor="text1"/>
          <w:sz w:val="24"/>
        </w:rPr>
        <w:t>This is ref the excess on donations we received to fund the Xmas event)</w:t>
      </w:r>
      <w:r w:rsidR="00833502" w:rsidRPr="00833502">
        <w:rPr>
          <w:rFonts w:ascii="Calibri" w:eastAsia="Calibri" w:hAnsi="Calibri" w:cs="Calibri"/>
          <w:color w:val="000000" w:themeColor="text1"/>
          <w:sz w:val="24"/>
        </w:rPr>
        <w:t>.</w:t>
      </w:r>
      <w:r w:rsidRPr="00E75030">
        <w:rPr>
          <w:rFonts w:ascii="Calibri" w:eastAsia="Calibri" w:hAnsi="Calibri" w:cs="Calibri"/>
          <w:color w:val="000000" w:themeColor="text1"/>
          <w:sz w:val="24"/>
        </w:rPr>
        <w:t xml:space="preserve"> </w:t>
      </w:r>
      <w:r w:rsidR="00833502">
        <w:rPr>
          <w:rFonts w:ascii="Calibri" w:eastAsia="Calibri" w:hAnsi="Calibri" w:cs="Calibri"/>
          <w:color w:val="000000" w:themeColor="text1"/>
          <w:sz w:val="24"/>
        </w:rPr>
        <w:t xml:space="preserve">Ongoing. </w:t>
      </w:r>
      <w:r w:rsidRPr="00E75030">
        <w:rPr>
          <w:rFonts w:ascii="Calibri" w:eastAsia="Calibri" w:hAnsi="Calibri" w:cs="Calibri"/>
          <w:color w:val="000000" w:themeColor="text1"/>
          <w:sz w:val="24"/>
        </w:rPr>
        <w:t>Still waiting for Npower invoice</w:t>
      </w:r>
      <w:r w:rsidR="00833502">
        <w:rPr>
          <w:rFonts w:ascii="Calibri" w:eastAsia="Calibri" w:hAnsi="Calibri" w:cs="Calibri"/>
          <w:color w:val="000000" w:themeColor="text1"/>
          <w:sz w:val="24"/>
        </w:rPr>
        <w:t>,</w:t>
      </w:r>
      <w:r w:rsidR="00833502" w:rsidRPr="00833502">
        <w:rPr>
          <w:rFonts w:ascii="Calibri" w:eastAsia="Calibri" w:hAnsi="Calibri" w:cs="Calibri"/>
          <w:color w:val="000000" w:themeColor="text1"/>
          <w:sz w:val="24"/>
        </w:rPr>
        <w:t xml:space="preserve"> RFO to call them again and seek resolution.</w:t>
      </w:r>
      <w:r w:rsidRPr="00E75030">
        <w:rPr>
          <w:rFonts w:ascii="Calibri" w:eastAsia="Calibri" w:hAnsi="Calibri" w:cs="Calibri"/>
          <w:color w:val="000000" w:themeColor="text1"/>
          <w:sz w:val="24"/>
        </w:rPr>
        <w:t xml:space="preserve"> </w:t>
      </w:r>
    </w:p>
    <w:p w14:paraId="6C7F064A" w14:textId="77777777" w:rsidR="00E75030" w:rsidRPr="00E75030" w:rsidRDefault="00E75030" w:rsidP="00E75030">
      <w:pPr>
        <w:ind w:right="27"/>
        <w:jc w:val="both"/>
        <w:rPr>
          <w:rFonts w:ascii="Calibri" w:eastAsia="Calibri" w:hAnsi="Calibri" w:cs="Calibri"/>
          <w:sz w:val="24"/>
        </w:rPr>
      </w:pPr>
    </w:p>
    <w:p w14:paraId="60213BF1" w14:textId="75BAFEC4" w:rsidR="00E75030" w:rsidRPr="00E75030" w:rsidRDefault="00E75030" w:rsidP="00E75030">
      <w:pPr>
        <w:ind w:right="27"/>
        <w:jc w:val="both"/>
        <w:rPr>
          <w:rFonts w:ascii="Calibri" w:eastAsia="Calibri" w:hAnsi="Calibri" w:cs="Calibri"/>
          <w:color w:val="FF0000"/>
          <w:sz w:val="24"/>
        </w:rPr>
      </w:pPr>
      <w:r w:rsidRPr="00E75030">
        <w:rPr>
          <w:rFonts w:ascii="Calibri" w:eastAsia="Calibri" w:hAnsi="Calibri" w:cs="Calibri"/>
          <w:b/>
          <w:bCs/>
          <w:sz w:val="24"/>
        </w:rPr>
        <w:t>Clerk 21/97.</w:t>
      </w:r>
      <w:r w:rsidRPr="00E75030">
        <w:rPr>
          <w:rFonts w:ascii="Calibri" w:eastAsia="Calibri" w:hAnsi="Calibri" w:cs="Calibri"/>
          <w:sz w:val="24"/>
        </w:rPr>
        <w:t xml:space="preserve"> Investigate how to spend the £2000 youth funds before Financial Year end to benefit the youth of the parish.  Trying to arrange </w:t>
      </w:r>
      <w:proofErr w:type="spellStart"/>
      <w:r w:rsidRPr="00E75030">
        <w:rPr>
          <w:rFonts w:ascii="Calibri" w:eastAsia="Calibri" w:hAnsi="Calibri" w:cs="Calibri"/>
          <w:sz w:val="24"/>
        </w:rPr>
        <w:t>Scarrotts</w:t>
      </w:r>
      <w:proofErr w:type="spellEnd"/>
      <w:r w:rsidRPr="00E75030">
        <w:rPr>
          <w:rFonts w:ascii="Calibri" w:eastAsia="Calibri" w:hAnsi="Calibri" w:cs="Calibri"/>
          <w:sz w:val="24"/>
        </w:rPr>
        <w:t xml:space="preserve"> Fair for Easter– ongoing.  £1000 budgeted for this. </w:t>
      </w:r>
      <w:r w:rsidR="002D7F43">
        <w:rPr>
          <w:rFonts w:ascii="Calibri" w:eastAsia="Calibri" w:hAnsi="Calibri" w:cs="Calibri"/>
          <w:sz w:val="24"/>
        </w:rPr>
        <w:t xml:space="preserve">Ongoing. </w:t>
      </w:r>
      <w:r w:rsidR="00833502">
        <w:rPr>
          <w:rFonts w:ascii="Calibri" w:eastAsia="Calibri" w:hAnsi="Calibri" w:cs="Calibri"/>
          <w:sz w:val="24"/>
        </w:rPr>
        <w:t>Following</w:t>
      </w:r>
      <w:r w:rsidR="002D7F43" w:rsidRPr="002D7F43">
        <w:rPr>
          <w:rFonts w:ascii="Calibri" w:eastAsia="Calibri" w:hAnsi="Calibri" w:cs="Calibri"/>
          <w:sz w:val="24"/>
        </w:rPr>
        <w:t xml:space="preserve"> communication</w:t>
      </w:r>
      <w:r w:rsidR="002D7F43">
        <w:rPr>
          <w:rFonts w:ascii="Calibri" w:eastAsia="Calibri" w:hAnsi="Calibri" w:cs="Calibri"/>
          <w:sz w:val="24"/>
        </w:rPr>
        <w:t xml:space="preserve"> </w:t>
      </w:r>
      <w:r w:rsidR="002D7F43" w:rsidRPr="002D7F43">
        <w:rPr>
          <w:rFonts w:ascii="Calibri" w:eastAsia="Calibri" w:hAnsi="Calibri" w:cs="Calibri"/>
          <w:sz w:val="24"/>
        </w:rPr>
        <w:t xml:space="preserve">difficulties </w:t>
      </w:r>
      <w:r w:rsidR="002D7F43">
        <w:rPr>
          <w:rFonts w:ascii="Calibri" w:eastAsia="Calibri" w:hAnsi="Calibri" w:cs="Calibri"/>
          <w:sz w:val="24"/>
        </w:rPr>
        <w:t xml:space="preserve">with </w:t>
      </w:r>
      <w:proofErr w:type="spellStart"/>
      <w:r w:rsidR="00833502">
        <w:rPr>
          <w:rFonts w:ascii="Calibri" w:eastAsia="Calibri" w:hAnsi="Calibri" w:cs="Calibri"/>
          <w:sz w:val="24"/>
        </w:rPr>
        <w:t>Scarrotts</w:t>
      </w:r>
      <w:proofErr w:type="spellEnd"/>
      <w:r w:rsidR="00833502">
        <w:rPr>
          <w:rFonts w:ascii="Calibri" w:eastAsia="Calibri" w:hAnsi="Calibri" w:cs="Calibri"/>
          <w:sz w:val="24"/>
        </w:rPr>
        <w:t xml:space="preserve">, Clerk is now planning to arrange </w:t>
      </w:r>
      <w:r w:rsidR="00833502" w:rsidRPr="002D7F43">
        <w:rPr>
          <w:rFonts w:ascii="Calibri" w:eastAsia="Calibri" w:hAnsi="Calibri" w:cs="Calibri"/>
          <w:color w:val="000000" w:themeColor="text1"/>
          <w:sz w:val="24"/>
        </w:rPr>
        <w:t xml:space="preserve">a </w:t>
      </w:r>
      <w:r w:rsidRPr="00E75030">
        <w:rPr>
          <w:rFonts w:ascii="Calibri" w:eastAsia="Calibri" w:hAnsi="Calibri" w:cs="Calibri"/>
          <w:color w:val="000000" w:themeColor="text1"/>
          <w:sz w:val="24"/>
        </w:rPr>
        <w:t>kids</w:t>
      </w:r>
      <w:r w:rsidR="002D7F43" w:rsidRPr="002D7F43">
        <w:rPr>
          <w:rFonts w:ascii="Calibri" w:eastAsia="Calibri" w:hAnsi="Calibri" w:cs="Calibri"/>
          <w:color w:val="000000" w:themeColor="text1"/>
          <w:sz w:val="24"/>
        </w:rPr>
        <w:t xml:space="preserve"> free</w:t>
      </w:r>
      <w:r w:rsidRPr="00E75030">
        <w:rPr>
          <w:rFonts w:ascii="Calibri" w:eastAsia="Calibri" w:hAnsi="Calibri" w:cs="Calibri"/>
          <w:color w:val="000000" w:themeColor="text1"/>
          <w:sz w:val="24"/>
        </w:rPr>
        <w:t xml:space="preserve"> disco/fete</w:t>
      </w:r>
      <w:r w:rsidR="002D7F43" w:rsidRPr="002D7F43">
        <w:rPr>
          <w:rFonts w:ascii="Calibri" w:eastAsia="Calibri" w:hAnsi="Calibri" w:cs="Calibri"/>
          <w:color w:val="000000" w:themeColor="text1"/>
          <w:sz w:val="24"/>
        </w:rPr>
        <w:t xml:space="preserve"> on 22</w:t>
      </w:r>
      <w:r w:rsidR="002D7F43" w:rsidRPr="002D7F43">
        <w:rPr>
          <w:rFonts w:ascii="Calibri" w:eastAsia="Calibri" w:hAnsi="Calibri" w:cs="Calibri"/>
          <w:color w:val="000000" w:themeColor="text1"/>
          <w:sz w:val="24"/>
          <w:vertAlign w:val="superscript"/>
        </w:rPr>
        <w:t>nd</w:t>
      </w:r>
      <w:r w:rsidR="002D7F43" w:rsidRPr="002D7F43">
        <w:rPr>
          <w:rFonts w:ascii="Calibri" w:eastAsia="Calibri" w:hAnsi="Calibri" w:cs="Calibri"/>
          <w:color w:val="000000" w:themeColor="text1"/>
          <w:sz w:val="24"/>
        </w:rPr>
        <w:t xml:space="preserve"> July</w:t>
      </w:r>
      <w:r w:rsidRPr="00E75030">
        <w:rPr>
          <w:rFonts w:ascii="Calibri" w:eastAsia="Calibri" w:hAnsi="Calibri" w:cs="Calibri"/>
          <w:color w:val="000000" w:themeColor="text1"/>
          <w:sz w:val="24"/>
        </w:rPr>
        <w:t>.</w:t>
      </w:r>
    </w:p>
    <w:p w14:paraId="76057E84" w14:textId="77777777" w:rsidR="00E75030" w:rsidRPr="00E75030" w:rsidRDefault="00E75030" w:rsidP="00E75030">
      <w:pPr>
        <w:ind w:right="27"/>
        <w:jc w:val="both"/>
        <w:rPr>
          <w:rFonts w:ascii="Calibri" w:eastAsia="Calibri" w:hAnsi="Calibri" w:cs="Calibri"/>
          <w:color w:val="FF0000"/>
          <w:sz w:val="24"/>
        </w:rPr>
      </w:pPr>
      <w:r w:rsidRPr="00E75030">
        <w:rPr>
          <w:rFonts w:ascii="Calibri" w:eastAsia="Calibri" w:hAnsi="Calibri" w:cs="Calibri"/>
          <w:sz w:val="24"/>
        </w:rPr>
        <w:br/>
      </w:r>
      <w:r w:rsidRPr="00E75030">
        <w:rPr>
          <w:rFonts w:ascii="Calibri" w:eastAsia="Calibri" w:hAnsi="Calibri" w:cs="Calibri"/>
          <w:b/>
          <w:bCs/>
          <w:sz w:val="24"/>
        </w:rPr>
        <w:t>Clerk 21/111.</w:t>
      </w:r>
      <w:r w:rsidRPr="00E75030">
        <w:rPr>
          <w:rFonts w:ascii="Calibri" w:eastAsia="Calibri" w:hAnsi="Calibri" w:cs="Calibri"/>
          <w:sz w:val="24"/>
        </w:rPr>
        <w:t xml:space="preserve"> Judicial Review level of insurance cover. Cllrs would like to know 1) is it an insurable risk? 2) how much will it cost? 3) What cover will that provide? Reply from insurance sent to Cllrs – Cllrs to tell us if they want us to investigate further or whether they are happy with cover levels as they are. </w:t>
      </w:r>
      <w:r w:rsidRPr="00E75030">
        <w:rPr>
          <w:rFonts w:ascii="Calibri" w:eastAsia="Calibri" w:hAnsi="Calibri" w:cs="Calibri"/>
          <w:color w:val="000000" w:themeColor="text1"/>
          <w:sz w:val="24"/>
        </w:rPr>
        <w:t xml:space="preserve">On agenda. </w:t>
      </w:r>
    </w:p>
    <w:p w14:paraId="4BD3725B" w14:textId="77777777" w:rsidR="00E75030" w:rsidRPr="00E75030" w:rsidRDefault="00E75030" w:rsidP="00E75030">
      <w:pPr>
        <w:ind w:right="27"/>
        <w:jc w:val="both"/>
        <w:rPr>
          <w:rFonts w:ascii="Calibri" w:eastAsia="Calibri" w:hAnsi="Calibri" w:cs="Calibri"/>
          <w:color w:val="FF0000"/>
          <w:sz w:val="24"/>
        </w:rPr>
      </w:pPr>
    </w:p>
    <w:p w14:paraId="09D6F630" w14:textId="3B14B56E" w:rsidR="00E75030" w:rsidRPr="00E75030" w:rsidRDefault="00E75030" w:rsidP="00E75030">
      <w:pPr>
        <w:ind w:right="27"/>
        <w:jc w:val="both"/>
        <w:rPr>
          <w:rFonts w:ascii="Calibri" w:eastAsia="Calibri" w:hAnsi="Calibri" w:cs="Calibri"/>
          <w:color w:val="FF0000"/>
          <w:sz w:val="24"/>
        </w:rPr>
      </w:pPr>
      <w:r w:rsidRPr="00E75030">
        <w:rPr>
          <w:rFonts w:ascii="Calibri" w:eastAsia="Calibri" w:hAnsi="Calibri" w:cs="Calibri"/>
          <w:b/>
          <w:bCs/>
          <w:sz w:val="24"/>
          <w:highlight w:val="lightGray"/>
        </w:rPr>
        <w:t>Clerk 21/105.</w:t>
      </w:r>
      <w:r w:rsidRPr="00E75030">
        <w:rPr>
          <w:rFonts w:ascii="Calibri" w:eastAsia="Calibri" w:hAnsi="Calibri" w:cs="Calibri"/>
          <w:sz w:val="24"/>
          <w:highlight w:val="lightGray"/>
        </w:rPr>
        <w:t xml:space="preserve"> Can Clerk scan CCs once DATR report is compiled, prior to sending out, to double check all monthly costs have been allocated to the correct CCs</w:t>
      </w:r>
      <w:r w:rsidRPr="00E75030">
        <w:rPr>
          <w:rFonts w:ascii="Calibri" w:eastAsia="Calibri" w:hAnsi="Calibri" w:cs="Calibri"/>
          <w:color w:val="000000" w:themeColor="text1"/>
          <w:sz w:val="24"/>
          <w:highlight w:val="lightGray"/>
        </w:rPr>
        <w:t xml:space="preserve">? </w:t>
      </w:r>
      <w:r w:rsidR="002D7F43" w:rsidRPr="002D7F43">
        <w:rPr>
          <w:rFonts w:ascii="Calibri" w:eastAsia="Calibri" w:hAnsi="Calibri" w:cs="Calibri"/>
          <w:color w:val="000000" w:themeColor="text1"/>
          <w:sz w:val="24"/>
          <w:highlight w:val="lightGray"/>
        </w:rPr>
        <w:t>DONE. In place and ongoing.</w:t>
      </w:r>
    </w:p>
    <w:p w14:paraId="16AF3CD9" w14:textId="77777777" w:rsidR="00E75030" w:rsidRPr="00E75030" w:rsidRDefault="00E75030" w:rsidP="00E75030">
      <w:pPr>
        <w:ind w:right="27"/>
        <w:jc w:val="both"/>
        <w:rPr>
          <w:rFonts w:ascii="Calibri" w:eastAsia="Calibri" w:hAnsi="Calibri" w:cs="Calibri"/>
          <w:sz w:val="24"/>
        </w:rPr>
      </w:pPr>
    </w:p>
    <w:p w14:paraId="5BBE0727" w14:textId="6DAF5445" w:rsidR="00E75030" w:rsidRPr="00E75030" w:rsidRDefault="00E75030" w:rsidP="00E75030">
      <w:pPr>
        <w:ind w:right="27"/>
        <w:jc w:val="both"/>
        <w:rPr>
          <w:rFonts w:ascii="Calibri" w:eastAsia="Calibri" w:hAnsi="Calibri" w:cs="Calibri"/>
          <w:sz w:val="24"/>
        </w:rPr>
      </w:pPr>
      <w:r w:rsidRPr="00E75030">
        <w:rPr>
          <w:rFonts w:ascii="Calibri" w:eastAsia="Calibri" w:hAnsi="Calibri" w:cs="Calibri"/>
          <w:b/>
          <w:bCs/>
          <w:sz w:val="24"/>
          <w:highlight w:val="lightGray"/>
        </w:rPr>
        <w:t>RFO 21/105.</w:t>
      </w:r>
      <w:r w:rsidRPr="00E75030">
        <w:rPr>
          <w:rFonts w:ascii="Calibri" w:eastAsia="Calibri" w:hAnsi="Calibri" w:cs="Calibri"/>
          <w:sz w:val="24"/>
          <w:highlight w:val="lightGray"/>
        </w:rPr>
        <w:t xml:space="preserve"> Can RFO show the CCs budgeted items are allocated to on the budget file? Costs incurred against these items should then be allocated against the same CCs.</w:t>
      </w:r>
      <w:r w:rsidR="002D7F43" w:rsidRPr="002D7F43">
        <w:rPr>
          <w:rFonts w:ascii="Calibri" w:eastAsia="Calibri" w:hAnsi="Calibri" w:cs="Calibri"/>
          <w:sz w:val="24"/>
          <w:highlight w:val="lightGray"/>
        </w:rPr>
        <w:t xml:space="preserve"> DONE.</w:t>
      </w:r>
    </w:p>
    <w:p w14:paraId="24255775" w14:textId="77777777" w:rsidR="00E75030" w:rsidRPr="00E75030" w:rsidRDefault="00E75030" w:rsidP="00E75030">
      <w:pPr>
        <w:ind w:right="27"/>
        <w:jc w:val="both"/>
        <w:rPr>
          <w:rFonts w:ascii="Calibri" w:eastAsia="Calibri" w:hAnsi="Calibri" w:cs="Calibri"/>
          <w:sz w:val="24"/>
        </w:rPr>
      </w:pPr>
    </w:p>
    <w:p w14:paraId="4798F9BF" w14:textId="627B5630" w:rsidR="00E75030" w:rsidRPr="00E75030" w:rsidRDefault="00E75030" w:rsidP="00E75030">
      <w:pPr>
        <w:ind w:right="27"/>
        <w:jc w:val="both"/>
        <w:rPr>
          <w:rFonts w:ascii="Calibri" w:eastAsia="Calibri" w:hAnsi="Calibri" w:cs="Calibri"/>
          <w:color w:val="FF0000"/>
          <w:sz w:val="24"/>
        </w:rPr>
      </w:pPr>
      <w:r w:rsidRPr="00E75030">
        <w:rPr>
          <w:rFonts w:ascii="Calibri" w:eastAsia="Calibri" w:hAnsi="Calibri" w:cs="Calibri"/>
          <w:b/>
          <w:bCs/>
          <w:sz w:val="24"/>
          <w:highlight w:val="lightGray"/>
        </w:rPr>
        <w:t>Clerk 22/11.</w:t>
      </w:r>
      <w:r w:rsidRPr="00E75030">
        <w:rPr>
          <w:rFonts w:ascii="Calibri" w:eastAsia="Calibri" w:hAnsi="Calibri" w:cs="Calibri"/>
          <w:sz w:val="24"/>
          <w:highlight w:val="lightGray"/>
        </w:rPr>
        <w:t xml:space="preserve"> Clerk to complete the </w:t>
      </w:r>
      <w:r w:rsidRPr="00E75030">
        <w:rPr>
          <w:rFonts w:ascii="Calibri" w:eastAsia="Calibri" w:hAnsi="Calibri" w:cs="Calibri"/>
          <w:color w:val="000000" w:themeColor="text1"/>
          <w:sz w:val="24"/>
          <w:highlight w:val="lightGray"/>
        </w:rPr>
        <w:t xml:space="preserve">cemetery course. </w:t>
      </w:r>
      <w:r w:rsidR="002D7F43" w:rsidRPr="002D7F43">
        <w:rPr>
          <w:rFonts w:ascii="Calibri" w:eastAsia="Calibri" w:hAnsi="Calibri" w:cs="Calibri"/>
          <w:color w:val="000000" w:themeColor="text1"/>
          <w:sz w:val="24"/>
          <w:highlight w:val="lightGray"/>
        </w:rPr>
        <w:t>Booked in August.</w:t>
      </w:r>
      <w:r w:rsidRPr="00E75030">
        <w:rPr>
          <w:rFonts w:ascii="Calibri" w:eastAsia="Calibri" w:hAnsi="Calibri" w:cs="Calibri"/>
          <w:color w:val="000000" w:themeColor="text1"/>
          <w:sz w:val="24"/>
        </w:rPr>
        <w:t xml:space="preserve"> </w:t>
      </w:r>
      <w:bookmarkEnd w:id="0"/>
    </w:p>
    <w:p w14:paraId="0A0110EC" w14:textId="77777777" w:rsidR="00207689" w:rsidRPr="00207689" w:rsidRDefault="00207689" w:rsidP="007B594A">
      <w:pPr>
        <w:ind w:right="27"/>
        <w:jc w:val="both"/>
        <w:rPr>
          <w:rFonts w:ascii="Calibri" w:eastAsia="Calibri" w:hAnsi="Calibri" w:cs="Calibri"/>
          <w:color w:val="FF0000"/>
          <w:sz w:val="24"/>
        </w:rPr>
      </w:pPr>
    </w:p>
    <w:p w14:paraId="4C46F4DF" w14:textId="598CB7BE" w:rsidR="00DB0D58" w:rsidRPr="00DB0D58" w:rsidRDefault="005B0AF4" w:rsidP="007B594A">
      <w:pPr>
        <w:ind w:right="27"/>
        <w:rPr>
          <w:rFonts w:cs="Arial"/>
          <w:bCs/>
          <w:sz w:val="24"/>
        </w:rPr>
      </w:pPr>
      <w:r>
        <w:rPr>
          <w:rFonts w:asciiTheme="minorHAnsi" w:hAnsiTheme="minorHAnsi" w:cstheme="minorHAnsi"/>
          <w:b/>
          <w:sz w:val="28"/>
          <w:szCs w:val="28"/>
        </w:rPr>
        <w:t>2</w:t>
      </w:r>
      <w:r w:rsidR="00DB0D58">
        <w:rPr>
          <w:rFonts w:asciiTheme="minorHAnsi" w:hAnsiTheme="minorHAnsi" w:cstheme="minorHAnsi"/>
          <w:b/>
          <w:sz w:val="28"/>
          <w:szCs w:val="28"/>
        </w:rPr>
        <w:t>2</w:t>
      </w:r>
      <w:r>
        <w:rPr>
          <w:rFonts w:asciiTheme="minorHAnsi" w:hAnsiTheme="minorHAnsi" w:cstheme="minorHAnsi"/>
          <w:b/>
          <w:sz w:val="28"/>
          <w:szCs w:val="28"/>
        </w:rPr>
        <w:t>/</w:t>
      </w:r>
      <w:r w:rsidR="002D7F43">
        <w:rPr>
          <w:rFonts w:asciiTheme="minorHAnsi" w:hAnsiTheme="minorHAnsi" w:cstheme="minorHAnsi"/>
          <w:b/>
          <w:sz w:val="28"/>
          <w:szCs w:val="28"/>
        </w:rPr>
        <w:t>23</w:t>
      </w:r>
      <w:r>
        <w:rPr>
          <w:rFonts w:asciiTheme="minorHAnsi" w:hAnsiTheme="minorHAnsi" w:cstheme="minorHAnsi"/>
          <w:b/>
          <w:sz w:val="28"/>
          <w:szCs w:val="28"/>
        </w:rPr>
        <w:t xml:space="preserve">. </w:t>
      </w:r>
      <w:r w:rsidR="00DB0D58" w:rsidRPr="00DB0D58">
        <w:rPr>
          <w:rFonts w:asciiTheme="minorHAnsi" w:hAnsiTheme="minorHAnsi" w:cstheme="minorHAnsi"/>
          <w:b/>
          <w:sz w:val="24"/>
        </w:rPr>
        <w:t>Vote to approve items 1</w:t>
      </w:r>
      <w:r w:rsidR="000A5930">
        <w:rPr>
          <w:rFonts w:asciiTheme="minorHAnsi" w:hAnsiTheme="minorHAnsi" w:cstheme="minorHAnsi"/>
          <w:b/>
          <w:sz w:val="24"/>
        </w:rPr>
        <w:t>7</w:t>
      </w:r>
      <w:r w:rsidR="002D7F43">
        <w:rPr>
          <w:rFonts w:asciiTheme="minorHAnsi" w:hAnsiTheme="minorHAnsi" w:cstheme="minorHAnsi"/>
          <w:b/>
          <w:sz w:val="24"/>
        </w:rPr>
        <w:t>, 1</w:t>
      </w:r>
      <w:r w:rsidR="000A5930">
        <w:rPr>
          <w:rFonts w:asciiTheme="minorHAnsi" w:hAnsiTheme="minorHAnsi" w:cstheme="minorHAnsi"/>
          <w:b/>
          <w:sz w:val="24"/>
        </w:rPr>
        <w:t>8</w:t>
      </w:r>
      <w:r w:rsidR="00DB0D58" w:rsidRPr="00DB0D58">
        <w:rPr>
          <w:rFonts w:asciiTheme="minorHAnsi" w:hAnsiTheme="minorHAnsi" w:cstheme="minorHAnsi"/>
          <w:b/>
          <w:sz w:val="24"/>
        </w:rPr>
        <w:t xml:space="preserve"> and 1</w:t>
      </w:r>
      <w:r w:rsidR="000A5930">
        <w:rPr>
          <w:rFonts w:asciiTheme="minorHAnsi" w:hAnsiTheme="minorHAnsi" w:cstheme="minorHAnsi"/>
          <w:b/>
          <w:sz w:val="24"/>
        </w:rPr>
        <w:t>9</w:t>
      </w:r>
      <w:r w:rsidR="00DB0D58" w:rsidRPr="00DB0D58">
        <w:rPr>
          <w:rFonts w:asciiTheme="minorHAnsi" w:hAnsiTheme="minorHAnsi" w:cstheme="minorHAnsi"/>
          <w:b/>
          <w:sz w:val="24"/>
        </w:rPr>
        <w:t xml:space="preserve"> as confidential items.</w:t>
      </w:r>
      <w:r w:rsidR="00DB0D58" w:rsidRPr="00DB0D58">
        <w:rPr>
          <w:rFonts w:cs="Arial"/>
          <w:bCs/>
          <w:sz w:val="24"/>
        </w:rPr>
        <w:t xml:space="preserve"> </w:t>
      </w:r>
    </w:p>
    <w:p w14:paraId="2A1ECE2E" w14:textId="04238176" w:rsidR="00DB0D58" w:rsidRDefault="00DB0D58" w:rsidP="007B594A">
      <w:pPr>
        <w:ind w:right="27"/>
        <w:rPr>
          <w:rFonts w:cs="Arial"/>
          <w:bCs/>
          <w:sz w:val="24"/>
        </w:rPr>
      </w:pPr>
    </w:p>
    <w:p w14:paraId="18789EA0" w14:textId="310A4F6A" w:rsidR="000F68E5" w:rsidRDefault="000F68E5" w:rsidP="007B594A">
      <w:pPr>
        <w:ind w:right="27"/>
        <w:rPr>
          <w:rFonts w:ascii="Calibri" w:eastAsia="Calibri" w:hAnsi="Calibri" w:cs="Calibri"/>
          <w:sz w:val="24"/>
        </w:rPr>
      </w:pPr>
      <w:r>
        <w:rPr>
          <w:rFonts w:ascii="Calibri" w:eastAsia="Calibri" w:hAnsi="Calibri" w:cs="Calibri"/>
          <w:sz w:val="24"/>
        </w:rPr>
        <w:t xml:space="preserve">The Chairman read the following statement: </w:t>
      </w:r>
    </w:p>
    <w:p w14:paraId="26E07C67" w14:textId="77777777" w:rsidR="000F68E5" w:rsidRDefault="000F68E5" w:rsidP="007B594A">
      <w:pPr>
        <w:ind w:right="27"/>
        <w:rPr>
          <w:rFonts w:ascii="Calibri" w:eastAsia="Calibri" w:hAnsi="Calibri" w:cs="Calibri"/>
          <w:sz w:val="24"/>
        </w:rPr>
      </w:pPr>
    </w:p>
    <w:p w14:paraId="7AD889E8" w14:textId="14EE63D5" w:rsidR="00DB0D58" w:rsidRPr="00DB0D58" w:rsidRDefault="00DB0D58" w:rsidP="007B594A">
      <w:pPr>
        <w:ind w:right="27"/>
        <w:rPr>
          <w:rFonts w:cs="Arial"/>
          <w:sz w:val="16"/>
          <w:szCs w:val="16"/>
        </w:rPr>
      </w:pPr>
      <w:r w:rsidRPr="00DB0D58">
        <w:rPr>
          <w:rFonts w:cs="Arial"/>
          <w:sz w:val="16"/>
          <w:szCs w:val="16"/>
        </w:rPr>
        <w:t>Exempt items</w:t>
      </w:r>
    </w:p>
    <w:p w14:paraId="602F8942" w14:textId="77777777" w:rsidR="00DB0D58" w:rsidRPr="00DB0D58" w:rsidRDefault="00DB0D58" w:rsidP="007B594A">
      <w:pPr>
        <w:ind w:right="27"/>
        <w:rPr>
          <w:rFonts w:cs="Arial"/>
          <w:sz w:val="16"/>
          <w:szCs w:val="16"/>
        </w:rPr>
      </w:pPr>
      <w:r w:rsidRPr="00DB0D58">
        <w:rPr>
          <w:rFonts w:cs="Arial"/>
          <w:sz w:val="16"/>
          <w:szCs w:val="16"/>
        </w:rPr>
        <w:t>Certain items are expected to include the consideration of exempt information Finance Committee is, therefore, recommended to resolve "</w:t>
      </w:r>
      <w:r w:rsidRPr="00DB0D58">
        <w:rPr>
          <w:rFonts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DB0D58">
        <w:rPr>
          <w:rFonts w:cs="Arial"/>
          <w:sz w:val="16"/>
          <w:szCs w:val="16"/>
        </w:rPr>
        <w:t>".</w:t>
      </w:r>
    </w:p>
    <w:p w14:paraId="12D27764" w14:textId="77777777" w:rsidR="00DB0D58" w:rsidRDefault="00DB0D58" w:rsidP="007B594A">
      <w:pPr>
        <w:ind w:right="27"/>
        <w:rPr>
          <w:rFonts w:asciiTheme="minorHAnsi" w:hAnsiTheme="minorHAnsi" w:cstheme="minorHAnsi"/>
          <w:b/>
          <w:sz w:val="28"/>
          <w:szCs w:val="28"/>
        </w:rPr>
      </w:pPr>
    </w:p>
    <w:p w14:paraId="699667F5" w14:textId="5A8ACB8A" w:rsidR="00B07E0B" w:rsidRDefault="00B07E0B" w:rsidP="007B594A">
      <w:pPr>
        <w:ind w:right="27"/>
        <w:jc w:val="both"/>
        <w:rPr>
          <w:rFonts w:asciiTheme="minorHAnsi" w:hAnsiTheme="minorHAnsi" w:cstheme="minorHAnsi"/>
          <w:b/>
          <w:sz w:val="24"/>
        </w:rPr>
      </w:pPr>
      <w:bookmarkStart w:id="1" w:name="_Hlk102505109"/>
      <w:r w:rsidRPr="00D22009">
        <w:rPr>
          <w:rFonts w:asciiTheme="minorHAnsi" w:hAnsiTheme="minorHAnsi" w:cstheme="minorHAnsi"/>
          <w:b/>
          <w:sz w:val="24"/>
        </w:rPr>
        <w:t>A proposal was made to approve</w:t>
      </w:r>
      <w:r w:rsidR="000F68E5">
        <w:rPr>
          <w:rFonts w:asciiTheme="minorHAnsi" w:hAnsiTheme="minorHAnsi" w:cstheme="minorHAnsi"/>
          <w:b/>
          <w:sz w:val="24"/>
        </w:rPr>
        <w:t xml:space="preserve"> restriction of the confidential items. </w:t>
      </w:r>
      <w:r w:rsidRPr="00D22009">
        <w:rPr>
          <w:rFonts w:asciiTheme="minorHAnsi" w:hAnsiTheme="minorHAnsi" w:cstheme="minorHAnsi"/>
          <w:b/>
          <w:sz w:val="24"/>
        </w:rPr>
        <w:t>The proposal was seconded and all Cllrs were in favour.</w:t>
      </w:r>
    </w:p>
    <w:p w14:paraId="19AF634C" w14:textId="1B1C5056" w:rsidR="000A5930" w:rsidRDefault="000A5930" w:rsidP="007B594A">
      <w:pPr>
        <w:ind w:right="27"/>
        <w:jc w:val="both"/>
        <w:rPr>
          <w:rFonts w:asciiTheme="minorHAnsi" w:hAnsiTheme="minorHAnsi" w:cstheme="minorHAnsi"/>
          <w:b/>
          <w:sz w:val="24"/>
        </w:rPr>
      </w:pPr>
    </w:p>
    <w:p w14:paraId="2842BA0D" w14:textId="6F7F009F" w:rsidR="000A5930" w:rsidRDefault="000A5930" w:rsidP="007B594A">
      <w:pPr>
        <w:ind w:right="27"/>
        <w:jc w:val="both"/>
        <w:rPr>
          <w:rFonts w:asciiTheme="minorHAnsi" w:hAnsiTheme="minorHAnsi" w:cstheme="minorHAnsi"/>
          <w:b/>
          <w:sz w:val="28"/>
          <w:szCs w:val="28"/>
        </w:rPr>
      </w:pPr>
      <w:r>
        <w:rPr>
          <w:rFonts w:asciiTheme="minorHAnsi" w:hAnsiTheme="minorHAnsi" w:cstheme="minorHAnsi"/>
          <w:b/>
          <w:sz w:val="28"/>
          <w:szCs w:val="28"/>
        </w:rPr>
        <w:t xml:space="preserve">22/24. </w:t>
      </w:r>
      <w:r w:rsidRPr="000A5930">
        <w:rPr>
          <w:rFonts w:asciiTheme="minorHAnsi" w:hAnsiTheme="minorHAnsi" w:cstheme="minorHAnsi"/>
          <w:b/>
          <w:sz w:val="28"/>
          <w:szCs w:val="28"/>
        </w:rPr>
        <w:t>Review level of insurance cover for Judicial Review challenge and vote on whether to increase cover.</w:t>
      </w:r>
    </w:p>
    <w:p w14:paraId="7647D54F" w14:textId="22829B16" w:rsidR="000A5930" w:rsidRPr="00045D32" w:rsidRDefault="000A5930" w:rsidP="007B594A">
      <w:pPr>
        <w:ind w:right="27"/>
        <w:jc w:val="both"/>
        <w:rPr>
          <w:rFonts w:asciiTheme="minorHAnsi" w:hAnsiTheme="minorHAnsi" w:cstheme="minorHAnsi"/>
          <w:b/>
          <w:sz w:val="24"/>
        </w:rPr>
      </w:pPr>
    </w:p>
    <w:p w14:paraId="07847090" w14:textId="1B59DEBE" w:rsidR="000A5930" w:rsidRDefault="000A5930" w:rsidP="007B594A">
      <w:pPr>
        <w:ind w:right="27"/>
        <w:jc w:val="both"/>
        <w:rPr>
          <w:rFonts w:asciiTheme="minorHAnsi" w:hAnsiTheme="minorHAnsi" w:cstheme="minorHAnsi"/>
          <w:bCs/>
          <w:sz w:val="24"/>
        </w:rPr>
      </w:pPr>
      <w:bookmarkStart w:id="2" w:name="_Hlk107994853"/>
      <w:r w:rsidRPr="000A5930">
        <w:rPr>
          <w:rFonts w:asciiTheme="minorHAnsi" w:hAnsiTheme="minorHAnsi" w:cstheme="minorHAnsi"/>
          <w:bCs/>
          <w:sz w:val="24"/>
        </w:rPr>
        <w:t xml:space="preserve">Cllrs discussed </w:t>
      </w:r>
      <w:bookmarkEnd w:id="2"/>
      <w:r>
        <w:rPr>
          <w:rFonts w:asciiTheme="minorHAnsi" w:hAnsiTheme="minorHAnsi" w:cstheme="minorHAnsi"/>
          <w:bCs/>
          <w:sz w:val="24"/>
        </w:rPr>
        <w:t>the advice provided by our insurance company</w:t>
      </w:r>
      <w:r w:rsidR="00330AF0">
        <w:rPr>
          <w:rFonts w:asciiTheme="minorHAnsi" w:hAnsiTheme="minorHAnsi" w:cstheme="minorHAnsi"/>
          <w:bCs/>
          <w:sz w:val="24"/>
        </w:rPr>
        <w:t>, including</w:t>
      </w:r>
      <w:r>
        <w:rPr>
          <w:rFonts w:asciiTheme="minorHAnsi" w:hAnsiTheme="minorHAnsi" w:cstheme="minorHAnsi"/>
          <w:bCs/>
          <w:sz w:val="24"/>
        </w:rPr>
        <w:t xml:space="preserve"> the various options suggested</w:t>
      </w:r>
      <w:r w:rsidR="00330AF0">
        <w:rPr>
          <w:rFonts w:asciiTheme="minorHAnsi" w:hAnsiTheme="minorHAnsi" w:cstheme="minorHAnsi"/>
          <w:bCs/>
          <w:sz w:val="24"/>
        </w:rPr>
        <w:t xml:space="preserve"> and the risk of such an occurrence taking place. Cllrs decided on balance</w:t>
      </w:r>
      <w:r w:rsidR="003251E5">
        <w:rPr>
          <w:rFonts w:asciiTheme="minorHAnsi" w:hAnsiTheme="minorHAnsi" w:cstheme="minorHAnsi"/>
          <w:bCs/>
          <w:sz w:val="24"/>
        </w:rPr>
        <w:t>,</w:t>
      </w:r>
      <w:r w:rsidR="00330AF0">
        <w:rPr>
          <w:rFonts w:asciiTheme="minorHAnsi" w:hAnsiTheme="minorHAnsi" w:cstheme="minorHAnsi"/>
          <w:bCs/>
          <w:sz w:val="24"/>
        </w:rPr>
        <w:t xml:space="preserve"> they felt there was no need to seek additional</w:t>
      </w:r>
      <w:r w:rsidR="00470BB6">
        <w:rPr>
          <w:rFonts w:asciiTheme="minorHAnsi" w:hAnsiTheme="minorHAnsi" w:cstheme="minorHAnsi"/>
          <w:bCs/>
          <w:sz w:val="24"/>
        </w:rPr>
        <w:t xml:space="preserve"> insurance</w:t>
      </w:r>
      <w:r w:rsidR="00330AF0">
        <w:rPr>
          <w:rFonts w:asciiTheme="minorHAnsi" w:hAnsiTheme="minorHAnsi" w:cstheme="minorHAnsi"/>
          <w:bCs/>
          <w:sz w:val="24"/>
        </w:rPr>
        <w:t xml:space="preserve"> cover</w:t>
      </w:r>
      <w:r w:rsidR="00734EF6">
        <w:rPr>
          <w:rFonts w:asciiTheme="minorHAnsi" w:hAnsiTheme="minorHAnsi" w:cstheme="minorHAnsi"/>
          <w:bCs/>
          <w:sz w:val="24"/>
        </w:rPr>
        <w:t xml:space="preserve"> at this time</w:t>
      </w:r>
      <w:r w:rsidR="00330AF0">
        <w:rPr>
          <w:rFonts w:asciiTheme="minorHAnsi" w:hAnsiTheme="minorHAnsi" w:cstheme="minorHAnsi"/>
          <w:bCs/>
          <w:sz w:val="24"/>
        </w:rPr>
        <w:t xml:space="preserve"> for</w:t>
      </w:r>
      <w:r>
        <w:rPr>
          <w:rFonts w:asciiTheme="minorHAnsi" w:hAnsiTheme="minorHAnsi" w:cstheme="minorHAnsi"/>
          <w:bCs/>
          <w:sz w:val="24"/>
        </w:rPr>
        <w:t xml:space="preserve"> </w:t>
      </w:r>
      <w:r w:rsidR="00330AF0" w:rsidRPr="00330AF0">
        <w:rPr>
          <w:rFonts w:asciiTheme="minorHAnsi" w:hAnsiTheme="minorHAnsi" w:cstheme="minorHAnsi"/>
          <w:bCs/>
          <w:sz w:val="24"/>
        </w:rPr>
        <w:t>Judicial Review challenge</w:t>
      </w:r>
      <w:r w:rsidR="00470BB6">
        <w:rPr>
          <w:rFonts w:asciiTheme="minorHAnsi" w:hAnsiTheme="minorHAnsi" w:cstheme="minorHAnsi"/>
          <w:bCs/>
          <w:sz w:val="24"/>
        </w:rPr>
        <w:t>s</w:t>
      </w:r>
      <w:r w:rsidR="00330AF0">
        <w:rPr>
          <w:rFonts w:asciiTheme="minorHAnsi" w:hAnsiTheme="minorHAnsi" w:cstheme="minorHAnsi"/>
          <w:bCs/>
          <w:sz w:val="24"/>
        </w:rPr>
        <w:t>.</w:t>
      </w:r>
    </w:p>
    <w:p w14:paraId="4362B535" w14:textId="6EDFAF2A" w:rsidR="00330AF0" w:rsidRDefault="00330AF0" w:rsidP="007B594A">
      <w:pPr>
        <w:ind w:right="27"/>
        <w:jc w:val="both"/>
        <w:rPr>
          <w:rFonts w:asciiTheme="minorHAnsi" w:hAnsiTheme="minorHAnsi" w:cstheme="minorHAnsi"/>
          <w:bCs/>
          <w:sz w:val="24"/>
        </w:rPr>
      </w:pPr>
    </w:p>
    <w:p w14:paraId="164FC836" w14:textId="2CE6E47A" w:rsidR="00330AF0" w:rsidRPr="00470BB6" w:rsidRDefault="00330AF0" w:rsidP="007B594A">
      <w:pPr>
        <w:ind w:right="27"/>
        <w:jc w:val="both"/>
        <w:rPr>
          <w:rFonts w:asciiTheme="minorHAnsi" w:hAnsiTheme="minorHAnsi" w:cstheme="minorHAnsi"/>
          <w:b/>
          <w:sz w:val="24"/>
        </w:rPr>
      </w:pPr>
      <w:r w:rsidRPr="00470BB6">
        <w:rPr>
          <w:rFonts w:asciiTheme="minorHAnsi" w:hAnsiTheme="minorHAnsi" w:cstheme="minorHAnsi"/>
          <w:b/>
          <w:sz w:val="24"/>
        </w:rPr>
        <w:t>A proposal was made not to increase of insurance cover</w:t>
      </w:r>
      <w:r w:rsidRPr="00470BB6">
        <w:rPr>
          <w:b/>
        </w:rPr>
        <w:t xml:space="preserve"> </w:t>
      </w:r>
      <w:r w:rsidR="00CB4526">
        <w:rPr>
          <w:b/>
        </w:rPr>
        <w:t>for</w:t>
      </w:r>
      <w:r w:rsidRPr="00470BB6">
        <w:rPr>
          <w:rFonts w:asciiTheme="minorHAnsi" w:hAnsiTheme="minorHAnsi" w:cstheme="minorHAnsi"/>
          <w:b/>
          <w:sz w:val="24"/>
        </w:rPr>
        <w:t xml:space="preserve"> Judicial Reviews. The proposal was seconded and all Cllrs were in favour.</w:t>
      </w:r>
    </w:p>
    <w:bookmarkEnd w:id="1"/>
    <w:p w14:paraId="3D4C6B9C" w14:textId="77777777" w:rsidR="00050ED8" w:rsidRPr="00D22009" w:rsidRDefault="00050ED8" w:rsidP="007B594A">
      <w:pPr>
        <w:ind w:right="27"/>
        <w:jc w:val="both"/>
        <w:rPr>
          <w:rFonts w:asciiTheme="minorHAnsi" w:hAnsiTheme="minorHAnsi" w:cstheme="minorHAnsi"/>
          <w:bCs/>
          <w:sz w:val="24"/>
        </w:rPr>
      </w:pPr>
    </w:p>
    <w:p w14:paraId="7592CF99" w14:textId="0183B4B2" w:rsidR="0061589D" w:rsidRDefault="00524F8C"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sidR="000F68E5">
        <w:rPr>
          <w:rFonts w:asciiTheme="minorHAnsi" w:hAnsiTheme="minorHAnsi" w:cstheme="minorHAnsi"/>
          <w:b/>
          <w:sz w:val="28"/>
          <w:szCs w:val="28"/>
        </w:rPr>
        <w:t>2</w:t>
      </w:r>
      <w:r w:rsidR="00EF2711" w:rsidRPr="00EF2711">
        <w:rPr>
          <w:rFonts w:asciiTheme="minorHAnsi" w:hAnsiTheme="minorHAnsi" w:cstheme="minorHAnsi"/>
          <w:b/>
          <w:sz w:val="28"/>
          <w:szCs w:val="28"/>
        </w:rPr>
        <w:t>/</w:t>
      </w:r>
      <w:r w:rsidR="002A1061">
        <w:rPr>
          <w:rFonts w:asciiTheme="minorHAnsi" w:hAnsiTheme="minorHAnsi" w:cstheme="minorHAnsi"/>
          <w:b/>
          <w:sz w:val="28"/>
          <w:szCs w:val="28"/>
        </w:rPr>
        <w:t>25</w:t>
      </w:r>
      <w:r w:rsidRPr="00EF2711">
        <w:rPr>
          <w:rFonts w:asciiTheme="minorHAnsi" w:hAnsiTheme="minorHAnsi" w:cstheme="minorHAnsi"/>
          <w:b/>
          <w:sz w:val="28"/>
          <w:szCs w:val="28"/>
        </w:rPr>
        <w:t xml:space="preserve">. </w:t>
      </w:r>
      <w:r w:rsidR="00785255" w:rsidRPr="00EF2711">
        <w:rPr>
          <w:rFonts w:asciiTheme="minorHAnsi" w:hAnsiTheme="minorHAnsi" w:cstheme="minorHAnsi"/>
          <w:b/>
          <w:sz w:val="28"/>
          <w:szCs w:val="28"/>
        </w:rPr>
        <w:t>FINANCE.</w:t>
      </w:r>
      <w:r w:rsidR="007B594A" w:rsidRPr="007B594A">
        <w:rPr>
          <w:rFonts w:asciiTheme="minorHAnsi" w:hAnsiTheme="minorHAnsi" w:cstheme="minorHAnsi"/>
          <w:b/>
          <w:sz w:val="28"/>
          <w:szCs w:val="28"/>
        </w:rPr>
        <w:t xml:space="preserve"> </w:t>
      </w:r>
      <w:r w:rsidR="002A1061" w:rsidRPr="002A1061">
        <w:rPr>
          <w:rFonts w:asciiTheme="minorHAnsi" w:hAnsiTheme="minorHAnsi" w:cstheme="minorHAnsi"/>
          <w:b/>
          <w:sz w:val="28"/>
          <w:szCs w:val="28"/>
        </w:rPr>
        <w:t>Review details of microsites, website changes and new document formats from Sanders Webworks. Approval to proceed with designs required.</w:t>
      </w:r>
    </w:p>
    <w:p w14:paraId="347E01AB" w14:textId="6112DC94" w:rsidR="002A1061" w:rsidRDefault="002A1061" w:rsidP="007B594A">
      <w:pPr>
        <w:ind w:right="27"/>
        <w:jc w:val="both"/>
        <w:rPr>
          <w:rFonts w:asciiTheme="minorHAnsi" w:hAnsiTheme="minorHAnsi" w:cstheme="minorHAnsi"/>
          <w:b/>
          <w:sz w:val="28"/>
          <w:szCs w:val="28"/>
        </w:rPr>
      </w:pPr>
    </w:p>
    <w:p w14:paraId="50B51214" w14:textId="52261793" w:rsidR="007B594A" w:rsidRPr="000F68E5" w:rsidRDefault="007B594A" w:rsidP="007B594A">
      <w:pPr>
        <w:ind w:right="27"/>
        <w:jc w:val="both"/>
        <w:rPr>
          <w:rFonts w:asciiTheme="minorHAnsi" w:hAnsiTheme="minorHAnsi" w:cstheme="minorHAnsi"/>
          <w:b/>
          <w:sz w:val="28"/>
          <w:szCs w:val="28"/>
        </w:rPr>
      </w:pPr>
      <w:bookmarkStart w:id="3" w:name="_Hlk102505272"/>
      <w:r w:rsidRPr="00D22009">
        <w:rPr>
          <w:rFonts w:asciiTheme="minorHAnsi" w:hAnsiTheme="minorHAnsi" w:cstheme="minorHAnsi"/>
          <w:b/>
          <w:sz w:val="24"/>
        </w:rPr>
        <w:t xml:space="preserve">A proposal was made to approve </w:t>
      </w:r>
      <w:r w:rsidR="002A1061" w:rsidRPr="002A1061">
        <w:rPr>
          <w:rFonts w:asciiTheme="minorHAnsi" w:hAnsiTheme="minorHAnsi" w:cstheme="minorHAnsi"/>
          <w:b/>
          <w:sz w:val="24"/>
        </w:rPr>
        <w:t>microsites, website changes and new document formats from Sanders Webworks</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bookmarkEnd w:id="3"/>
    <w:p w14:paraId="42B8A7CC" w14:textId="0C4EE099" w:rsidR="00F64660" w:rsidRPr="0061589D" w:rsidRDefault="00F64660" w:rsidP="007B594A">
      <w:pPr>
        <w:ind w:right="27"/>
        <w:jc w:val="both"/>
        <w:rPr>
          <w:rFonts w:asciiTheme="minorHAnsi" w:hAnsiTheme="minorHAnsi" w:cstheme="minorHAnsi"/>
          <w:bCs/>
          <w:sz w:val="24"/>
        </w:rPr>
      </w:pPr>
    </w:p>
    <w:p w14:paraId="548F44AC" w14:textId="589EFE66"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lastRenderedPageBreak/>
        <w:t>2</w:t>
      </w:r>
      <w:r>
        <w:rPr>
          <w:rFonts w:asciiTheme="minorHAnsi" w:hAnsiTheme="minorHAnsi" w:cstheme="minorHAnsi"/>
          <w:b/>
          <w:sz w:val="28"/>
          <w:szCs w:val="28"/>
        </w:rPr>
        <w:t>2</w:t>
      </w:r>
      <w:r w:rsidRPr="00EF2711">
        <w:rPr>
          <w:rFonts w:asciiTheme="minorHAnsi" w:hAnsiTheme="minorHAnsi" w:cstheme="minorHAnsi"/>
          <w:b/>
          <w:sz w:val="28"/>
          <w:szCs w:val="28"/>
        </w:rPr>
        <w:t>/</w:t>
      </w:r>
      <w:r w:rsidR="002A1061">
        <w:rPr>
          <w:rFonts w:asciiTheme="minorHAnsi" w:hAnsiTheme="minorHAnsi" w:cstheme="minorHAnsi"/>
          <w:b/>
          <w:sz w:val="28"/>
          <w:szCs w:val="28"/>
        </w:rPr>
        <w:t>26</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460539" w:rsidRPr="00460539">
        <w:rPr>
          <w:rFonts w:asciiTheme="minorHAnsi" w:hAnsiTheme="minorHAnsi" w:cstheme="minorHAnsi"/>
          <w:b/>
          <w:sz w:val="28"/>
          <w:szCs w:val="28"/>
        </w:rPr>
        <w:t>Annual review of the “Grants and Donations” policy</w:t>
      </w:r>
      <w:r w:rsidR="007B594A" w:rsidRPr="007B594A">
        <w:rPr>
          <w:rFonts w:asciiTheme="minorHAnsi" w:hAnsiTheme="minorHAnsi" w:cstheme="minorHAnsi"/>
          <w:b/>
          <w:sz w:val="28"/>
          <w:szCs w:val="28"/>
        </w:rPr>
        <w:t>.</w:t>
      </w:r>
    </w:p>
    <w:p w14:paraId="400FFACC" w14:textId="40153256" w:rsidR="00F64660" w:rsidRDefault="00F64660" w:rsidP="007B594A">
      <w:pPr>
        <w:ind w:right="27"/>
        <w:jc w:val="both"/>
        <w:rPr>
          <w:rFonts w:asciiTheme="minorHAnsi" w:hAnsiTheme="minorHAnsi" w:cstheme="minorHAnsi"/>
          <w:b/>
          <w:sz w:val="28"/>
          <w:szCs w:val="28"/>
        </w:rPr>
      </w:pPr>
    </w:p>
    <w:p w14:paraId="365F8A12" w14:textId="468E8AE0"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460539" w:rsidRPr="00460539">
        <w:rPr>
          <w:rFonts w:asciiTheme="minorHAnsi" w:hAnsiTheme="minorHAnsi" w:cstheme="minorHAnsi"/>
          <w:b/>
          <w:sz w:val="24"/>
        </w:rPr>
        <w:t>Grants and Donations policy</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174A547A" w14:textId="77777777" w:rsidR="007B594A" w:rsidRPr="007B594A" w:rsidRDefault="007B594A" w:rsidP="007B594A">
      <w:pPr>
        <w:ind w:right="27"/>
        <w:jc w:val="both"/>
        <w:rPr>
          <w:rFonts w:asciiTheme="minorHAnsi" w:hAnsiTheme="minorHAnsi" w:cstheme="minorHAnsi"/>
          <w:b/>
          <w:sz w:val="28"/>
          <w:szCs w:val="28"/>
        </w:rPr>
      </w:pPr>
    </w:p>
    <w:p w14:paraId="19978591" w14:textId="0D68501D"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sidR="00460539">
        <w:rPr>
          <w:rFonts w:asciiTheme="minorHAnsi" w:hAnsiTheme="minorHAnsi" w:cstheme="minorHAnsi"/>
          <w:b/>
          <w:sz w:val="28"/>
          <w:szCs w:val="28"/>
        </w:rPr>
        <w:t>27</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045D32" w:rsidRPr="00045D32">
        <w:rPr>
          <w:rFonts w:asciiTheme="minorHAnsi" w:hAnsiTheme="minorHAnsi" w:cstheme="minorHAnsi"/>
          <w:b/>
          <w:sz w:val="28"/>
          <w:szCs w:val="28"/>
        </w:rPr>
        <w:t>Vote on grant request from “The Open Door” in Swindon</w:t>
      </w:r>
      <w:r w:rsidR="00045D32">
        <w:rPr>
          <w:rFonts w:asciiTheme="minorHAnsi" w:hAnsiTheme="minorHAnsi" w:cstheme="minorHAnsi"/>
          <w:b/>
          <w:sz w:val="28"/>
          <w:szCs w:val="28"/>
        </w:rPr>
        <w:t>.</w:t>
      </w:r>
    </w:p>
    <w:p w14:paraId="2AE2DA9B" w14:textId="75D62D8B" w:rsidR="00F64660" w:rsidRPr="001A44F3" w:rsidRDefault="00F64660" w:rsidP="007B594A">
      <w:pPr>
        <w:ind w:right="27"/>
        <w:jc w:val="both"/>
        <w:rPr>
          <w:rFonts w:asciiTheme="minorHAnsi" w:hAnsiTheme="minorHAnsi" w:cstheme="minorHAnsi"/>
          <w:b/>
          <w:sz w:val="24"/>
        </w:rPr>
      </w:pPr>
    </w:p>
    <w:p w14:paraId="27786F1C" w14:textId="2E2FE540" w:rsidR="00045D32" w:rsidRDefault="0002471A" w:rsidP="007B594A">
      <w:pPr>
        <w:ind w:right="27"/>
        <w:jc w:val="both"/>
        <w:rPr>
          <w:rFonts w:asciiTheme="minorHAnsi" w:hAnsiTheme="minorHAnsi" w:cstheme="minorHAnsi"/>
          <w:bCs/>
          <w:sz w:val="24"/>
        </w:rPr>
      </w:pPr>
      <w:bookmarkStart w:id="4" w:name="_Hlk108005018"/>
      <w:r w:rsidRPr="0002471A">
        <w:rPr>
          <w:rFonts w:asciiTheme="minorHAnsi" w:hAnsiTheme="minorHAnsi" w:cstheme="minorHAnsi"/>
          <w:bCs/>
          <w:sz w:val="24"/>
        </w:rPr>
        <w:t xml:space="preserve">Cllrs </w:t>
      </w:r>
      <w:r w:rsidR="001A518A">
        <w:rPr>
          <w:rFonts w:asciiTheme="minorHAnsi" w:hAnsiTheme="minorHAnsi" w:cstheme="minorHAnsi"/>
          <w:bCs/>
          <w:sz w:val="24"/>
        </w:rPr>
        <w:t>considered</w:t>
      </w:r>
      <w:r w:rsidRPr="0002471A">
        <w:rPr>
          <w:rFonts w:asciiTheme="minorHAnsi" w:hAnsiTheme="minorHAnsi" w:cstheme="minorHAnsi"/>
          <w:bCs/>
          <w:sz w:val="24"/>
        </w:rPr>
        <w:t xml:space="preserve"> th</w:t>
      </w:r>
      <w:r>
        <w:rPr>
          <w:rFonts w:asciiTheme="minorHAnsi" w:hAnsiTheme="minorHAnsi" w:cstheme="minorHAnsi"/>
          <w:bCs/>
          <w:sz w:val="24"/>
        </w:rPr>
        <w:t>e</w:t>
      </w:r>
      <w:r w:rsidRPr="0002471A">
        <w:rPr>
          <w:rFonts w:asciiTheme="minorHAnsi" w:hAnsiTheme="minorHAnsi" w:cstheme="minorHAnsi"/>
          <w:bCs/>
          <w:sz w:val="24"/>
        </w:rPr>
        <w:t xml:space="preserve"> request </w:t>
      </w:r>
      <w:r w:rsidR="000F0BC6">
        <w:rPr>
          <w:rFonts w:asciiTheme="minorHAnsi" w:hAnsiTheme="minorHAnsi" w:cstheme="minorHAnsi"/>
          <w:bCs/>
          <w:sz w:val="24"/>
        </w:rPr>
        <w:t xml:space="preserve">from “The Open Door” </w:t>
      </w:r>
      <w:r w:rsidR="00AF4A0D">
        <w:rPr>
          <w:rFonts w:asciiTheme="minorHAnsi" w:hAnsiTheme="minorHAnsi" w:cstheme="minorHAnsi"/>
          <w:bCs/>
          <w:sz w:val="24"/>
        </w:rPr>
        <w:t xml:space="preserve">charity.  It was agreed to award a £100 donation to the charity. </w:t>
      </w:r>
      <w:bookmarkEnd w:id="4"/>
    </w:p>
    <w:p w14:paraId="65D300E4" w14:textId="77777777" w:rsidR="001A44F3" w:rsidRDefault="001A44F3" w:rsidP="007B594A">
      <w:pPr>
        <w:ind w:right="27"/>
        <w:jc w:val="both"/>
        <w:rPr>
          <w:rFonts w:asciiTheme="minorHAnsi" w:hAnsiTheme="minorHAnsi" w:cstheme="minorHAnsi"/>
          <w:b/>
          <w:sz w:val="28"/>
          <w:szCs w:val="28"/>
        </w:rPr>
      </w:pPr>
    </w:p>
    <w:p w14:paraId="35934F4E" w14:textId="1B7AC32E"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 xml:space="preserve">A proposal was made to approve </w:t>
      </w:r>
      <w:r w:rsidR="00D241FF" w:rsidRPr="00D241FF">
        <w:rPr>
          <w:rFonts w:asciiTheme="minorHAnsi" w:hAnsiTheme="minorHAnsi" w:cstheme="minorHAnsi"/>
          <w:b/>
          <w:sz w:val="24"/>
        </w:rPr>
        <w:t xml:space="preserve">a grant </w:t>
      </w:r>
      <w:r w:rsidR="00EF4BCE">
        <w:rPr>
          <w:rFonts w:asciiTheme="minorHAnsi" w:hAnsiTheme="minorHAnsi" w:cstheme="minorHAnsi"/>
          <w:b/>
          <w:sz w:val="24"/>
        </w:rPr>
        <w:t>of</w:t>
      </w:r>
      <w:r w:rsidR="00D241FF" w:rsidRPr="00D241FF">
        <w:rPr>
          <w:rFonts w:asciiTheme="minorHAnsi" w:hAnsiTheme="minorHAnsi" w:cstheme="minorHAnsi"/>
          <w:b/>
          <w:sz w:val="24"/>
        </w:rPr>
        <w:t xml:space="preserve"> £100</w:t>
      </w:r>
      <w:r w:rsidR="00D241FF">
        <w:rPr>
          <w:rFonts w:asciiTheme="minorHAnsi" w:hAnsiTheme="minorHAnsi" w:cstheme="minorHAnsi"/>
          <w:b/>
          <w:sz w:val="24"/>
        </w:rPr>
        <w:t xml:space="preserve"> </w:t>
      </w:r>
      <w:r w:rsidR="00F10959">
        <w:rPr>
          <w:rFonts w:asciiTheme="minorHAnsi" w:hAnsiTheme="minorHAnsi" w:cstheme="minorHAnsi"/>
          <w:b/>
          <w:sz w:val="24"/>
        </w:rPr>
        <w:t>to</w:t>
      </w:r>
      <w:r w:rsidR="00D241FF" w:rsidRPr="00D241FF">
        <w:rPr>
          <w:rFonts w:asciiTheme="minorHAnsi" w:hAnsiTheme="minorHAnsi" w:cstheme="minorHAnsi"/>
          <w:b/>
          <w:sz w:val="24"/>
        </w:rPr>
        <w:t xml:space="preserve"> “The Open Door” in Swindon</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4EBDCD2" w14:textId="77777777" w:rsidR="007B594A" w:rsidRPr="007B594A" w:rsidRDefault="007B594A" w:rsidP="007B594A">
      <w:pPr>
        <w:ind w:right="27"/>
        <w:jc w:val="both"/>
        <w:rPr>
          <w:rFonts w:asciiTheme="minorHAnsi" w:hAnsiTheme="minorHAnsi" w:cstheme="minorHAnsi"/>
          <w:b/>
          <w:sz w:val="28"/>
          <w:szCs w:val="28"/>
        </w:rPr>
      </w:pPr>
    </w:p>
    <w:p w14:paraId="478359A0" w14:textId="0D328347"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sidR="00E02110">
        <w:rPr>
          <w:rFonts w:asciiTheme="minorHAnsi" w:hAnsiTheme="minorHAnsi" w:cstheme="minorHAnsi"/>
          <w:b/>
          <w:sz w:val="28"/>
          <w:szCs w:val="28"/>
        </w:rPr>
        <w:t>28</w:t>
      </w:r>
      <w:r w:rsidRPr="00EF2711">
        <w:rPr>
          <w:rFonts w:asciiTheme="minorHAnsi" w:hAnsiTheme="minorHAnsi" w:cstheme="minorHAnsi"/>
          <w:b/>
          <w:sz w:val="28"/>
          <w:szCs w:val="28"/>
        </w:rPr>
        <w:t>. FINANCE.</w:t>
      </w:r>
      <w:r>
        <w:rPr>
          <w:rFonts w:asciiTheme="minorHAnsi" w:hAnsiTheme="minorHAnsi" w:cstheme="minorHAnsi"/>
          <w:b/>
          <w:sz w:val="28"/>
          <w:szCs w:val="28"/>
        </w:rPr>
        <w:t xml:space="preserve"> </w:t>
      </w:r>
      <w:r w:rsidR="00E02110" w:rsidRPr="00E02110">
        <w:rPr>
          <w:rFonts w:asciiTheme="minorHAnsi" w:hAnsiTheme="minorHAnsi" w:cstheme="minorHAnsi"/>
          <w:b/>
          <w:sz w:val="28"/>
          <w:szCs w:val="28"/>
        </w:rPr>
        <w:t>Review internal auditors report and vote on any mitigating actions to take.</w:t>
      </w:r>
    </w:p>
    <w:p w14:paraId="65E2ECD8" w14:textId="4DA50132" w:rsidR="00E02110" w:rsidRPr="00E02110" w:rsidRDefault="00E02110" w:rsidP="007B594A">
      <w:pPr>
        <w:ind w:right="27"/>
        <w:jc w:val="both"/>
        <w:rPr>
          <w:rFonts w:asciiTheme="minorHAnsi" w:hAnsiTheme="minorHAnsi" w:cstheme="minorHAnsi"/>
          <w:b/>
          <w:sz w:val="24"/>
        </w:rPr>
      </w:pPr>
    </w:p>
    <w:p w14:paraId="4E2BB620" w14:textId="678CE536" w:rsidR="00E02110" w:rsidRDefault="00E02110" w:rsidP="007B594A">
      <w:pPr>
        <w:ind w:right="27"/>
        <w:jc w:val="both"/>
        <w:rPr>
          <w:rFonts w:asciiTheme="minorHAnsi" w:hAnsiTheme="minorHAnsi" w:cstheme="minorHAnsi"/>
          <w:b/>
          <w:sz w:val="28"/>
          <w:szCs w:val="28"/>
        </w:rPr>
      </w:pPr>
      <w:r>
        <w:rPr>
          <w:rFonts w:asciiTheme="minorHAnsi" w:hAnsiTheme="minorHAnsi" w:cstheme="minorHAnsi"/>
          <w:bCs/>
          <w:sz w:val="24"/>
        </w:rPr>
        <w:t xml:space="preserve">The </w:t>
      </w:r>
      <w:r w:rsidR="00823F5B">
        <w:rPr>
          <w:rFonts w:asciiTheme="minorHAnsi" w:hAnsiTheme="minorHAnsi" w:cstheme="minorHAnsi"/>
          <w:bCs/>
          <w:sz w:val="24"/>
        </w:rPr>
        <w:t>report was noted.</w:t>
      </w:r>
    </w:p>
    <w:p w14:paraId="15123A33" w14:textId="77777777" w:rsidR="007B594A" w:rsidRPr="007B594A" w:rsidRDefault="007B594A" w:rsidP="007B594A">
      <w:pPr>
        <w:ind w:right="27"/>
        <w:jc w:val="both"/>
        <w:rPr>
          <w:rFonts w:asciiTheme="minorHAnsi" w:hAnsiTheme="minorHAnsi" w:cstheme="minorHAnsi"/>
          <w:b/>
          <w:sz w:val="28"/>
          <w:szCs w:val="28"/>
        </w:rPr>
      </w:pPr>
    </w:p>
    <w:p w14:paraId="282A25D9" w14:textId="23466CD2" w:rsidR="001D040E"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sidR="001B69AE">
        <w:rPr>
          <w:rFonts w:asciiTheme="minorHAnsi" w:hAnsiTheme="minorHAnsi" w:cstheme="minorHAnsi"/>
          <w:b/>
          <w:sz w:val="28"/>
          <w:szCs w:val="28"/>
        </w:rPr>
        <w:t>29</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823F5B" w:rsidRPr="00823F5B">
        <w:rPr>
          <w:rFonts w:asciiTheme="minorHAnsi" w:hAnsiTheme="minorHAnsi" w:cstheme="minorHAnsi"/>
          <w:b/>
          <w:sz w:val="28"/>
          <w:szCs w:val="28"/>
        </w:rPr>
        <w:t>Vote on CPC covering any profit shortfall from the Jubilee fete.</w:t>
      </w:r>
    </w:p>
    <w:p w14:paraId="37DE11D2" w14:textId="5D5E692D" w:rsidR="00823F5B" w:rsidRDefault="00823F5B" w:rsidP="007B594A">
      <w:pPr>
        <w:ind w:right="27"/>
        <w:jc w:val="both"/>
        <w:rPr>
          <w:rFonts w:asciiTheme="minorHAnsi" w:hAnsiTheme="minorHAnsi" w:cstheme="minorHAnsi"/>
          <w:b/>
          <w:sz w:val="28"/>
          <w:szCs w:val="28"/>
        </w:rPr>
      </w:pPr>
    </w:p>
    <w:p w14:paraId="698D23B7" w14:textId="36F52C8E" w:rsidR="00F64660" w:rsidRPr="001D040E" w:rsidRDefault="00F64660" w:rsidP="00F64660">
      <w:pPr>
        <w:ind w:right="27"/>
        <w:jc w:val="both"/>
        <w:rPr>
          <w:rFonts w:asciiTheme="minorHAnsi" w:hAnsiTheme="minorHAnsi" w:cstheme="minorHAnsi"/>
          <w:bCs/>
          <w:sz w:val="28"/>
          <w:szCs w:val="28"/>
        </w:rPr>
      </w:pPr>
      <w:r w:rsidRPr="00D22009">
        <w:rPr>
          <w:rFonts w:asciiTheme="minorHAnsi" w:hAnsiTheme="minorHAnsi" w:cstheme="minorHAnsi"/>
          <w:b/>
          <w:sz w:val="24"/>
        </w:rPr>
        <w:t>A proposal was made to</w:t>
      </w:r>
      <w:r w:rsidR="00823F5B">
        <w:rPr>
          <w:rFonts w:asciiTheme="minorHAnsi" w:hAnsiTheme="minorHAnsi" w:cstheme="minorHAnsi"/>
          <w:b/>
          <w:sz w:val="24"/>
        </w:rPr>
        <w:t xml:space="preserve"> donate £52.62</w:t>
      </w:r>
      <w:r w:rsidRPr="00D22009">
        <w:rPr>
          <w:rFonts w:asciiTheme="minorHAnsi" w:hAnsiTheme="minorHAnsi" w:cstheme="minorHAnsi"/>
          <w:b/>
          <w:sz w:val="24"/>
        </w:rPr>
        <w:t xml:space="preserve"> </w:t>
      </w:r>
      <w:r w:rsidR="00823F5B">
        <w:rPr>
          <w:rFonts w:asciiTheme="minorHAnsi" w:hAnsiTheme="minorHAnsi" w:cstheme="minorHAnsi"/>
          <w:b/>
          <w:sz w:val="24"/>
        </w:rPr>
        <w:t xml:space="preserve">to round up the money raised at the Jubilee </w:t>
      </w:r>
      <w:r w:rsidR="001B69AE">
        <w:rPr>
          <w:rFonts w:asciiTheme="minorHAnsi" w:hAnsiTheme="minorHAnsi" w:cstheme="minorHAnsi"/>
          <w:b/>
          <w:sz w:val="24"/>
        </w:rPr>
        <w:t>fete</w:t>
      </w:r>
      <w:r w:rsidR="00823F5B">
        <w:rPr>
          <w:rFonts w:asciiTheme="minorHAnsi" w:hAnsiTheme="minorHAnsi" w:cstheme="minorHAnsi"/>
          <w:b/>
          <w:sz w:val="24"/>
        </w:rPr>
        <w:t xml:space="preserve"> to £2,000, enabling £1,000 to be given to </w:t>
      </w:r>
      <w:r w:rsidR="006A0969">
        <w:rPr>
          <w:rFonts w:asciiTheme="minorHAnsi" w:hAnsiTheme="minorHAnsi" w:cstheme="minorHAnsi"/>
          <w:b/>
          <w:sz w:val="24"/>
        </w:rPr>
        <w:t>each</w:t>
      </w:r>
      <w:r w:rsidR="00823F5B">
        <w:rPr>
          <w:rFonts w:asciiTheme="minorHAnsi" w:hAnsiTheme="minorHAnsi" w:cstheme="minorHAnsi"/>
          <w:b/>
          <w:sz w:val="24"/>
        </w:rPr>
        <w:t xml:space="preserve"> of our </w:t>
      </w:r>
      <w:r w:rsidR="006A0969">
        <w:rPr>
          <w:rFonts w:asciiTheme="minorHAnsi" w:hAnsiTheme="minorHAnsi" w:cstheme="minorHAnsi"/>
          <w:b/>
          <w:sz w:val="24"/>
        </w:rPr>
        <w:t xml:space="preserve">two </w:t>
      </w:r>
      <w:r w:rsidR="00823F5B">
        <w:rPr>
          <w:rFonts w:asciiTheme="minorHAnsi" w:hAnsiTheme="minorHAnsi" w:cstheme="minorHAnsi"/>
          <w:b/>
          <w:sz w:val="24"/>
        </w:rPr>
        <w:t xml:space="preserve">chosen charities </w:t>
      </w:r>
      <w:r w:rsidR="00370EA8">
        <w:rPr>
          <w:rFonts w:asciiTheme="minorHAnsi" w:hAnsiTheme="minorHAnsi" w:cstheme="minorHAnsi"/>
          <w:b/>
          <w:sz w:val="24"/>
        </w:rPr>
        <w:t xml:space="preserve">(Prospect </w:t>
      </w:r>
      <w:r w:rsidR="00FC4FBC">
        <w:rPr>
          <w:rFonts w:asciiTheme="minorHAnsi" w:hAnsiTheme="minorHAnsi" w:cstheme="minorHAnsi"/>
          <w:b/>
          <w:sz w:val="24"/>
        </w:rPr>
        <w:t xml:space="preserve">Hospice </w:t>
      </w:r>
      <w:r w:rsidR="00370EA8">
        <w:rPr>
          <w:rFonts w:asciiTheme="minorHAnsi" w:hAnsiTheme="minorHAnsi" w:cstheme="minorHAnsi"/>
          <w:b/>
          <w:sz w:val="24"/>
        </w:rPr>
        <w:t xml:space="preserve">and Brighter Futures). </w:t>
      </w:r>
      <w:r w:rsidRPr="00D22009">
        <w:rPr>
          <w:rFonts w:asciiTheme="minorHAnsi" w:hAnsiTheme="minorHAnsi" w:cstheme="minorHAnsi"/>
          <w:b/>
          <w:sz w:val="24"/>
        </w:rPr>
        <w:t>The proposal was seconded and all Cllrs were in favour</w:t>
      </w:r>
      <w:r w:rsidR="00370EA8">
        <w:rPr>
          <w:rFonts w:asciiTheme="minorHAnsi" w:hAnsiTheme="minorHAnsi" w:cstheme="minorHAnsi"/>
          <w:b/>
          <w:sz w:val="24"/>
        </w:rPr>
        <w:t>.</w:t>
      </w:r>
    </w:p>
    <w:p w14:paraId="3FE134A9" w14:textId="77777777" w:rsidR="007B594A" w:rsidRPr="007B594A" w:rsidRDefault="007B594A" w:rsidP="007B594A">
      <w:pPr>
        <w:ind w:right="27"/>
        <w:jc w:val="both"/>
        <w:rPr>
          <w:rFonts w:asciiTheme="minorHAnsi" w:hAnsiTheme="minorHAnsi" w:cstheme="minorHAnsi"/>
          <w:b/>
          <w:sz w:val="28"/>
          <w:szCs w:val="28"/>
        </w:rPr>
      </w:pPr>
    </w:p>
    <w:p w14:paraId="3DAE0F23" w14:textId="5B7E4469"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sidR="001B69AE">
        <w:rPr>
          <w:rFonts w:asciiTheme="minorHAnsi" w:hAnsiTheme="minorHAnsi" w:cstheme="minorHAnsi"/>
          <w:b/>
          <w:sz w:val="28"/>
          <w:szCs w:val="28"/>
        </w:rPr>
        <w:t>30</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1B69AE" w:rsidRPr="001B69AE">
        <w:rPr>
          <w:rFonts w:asciiTheme="minorHAnsi" w:hAnsiTheme="minorHAnsi" w:cstheme="minorHAnsi"/>
          <w:b/>
          <w:sz w:val="28"/>
          <w:szCs w:val="28"/>
        </w:rPr>
        <w:t>Vote on expenditure for “Parish-Online” annual online training course expenditure.  £100.</w:t>
      </w:r>
    </w:p>
    <w:p w14:paraId="16135D65" w14:textId="7FF298B8" w:rsidR="001B69AE" w:rsidRPr="001B69AE" w:rsidRDefault="001B69AE" w:rsidP="007B594A">
      <w:pPr>
        <w:ind w:right="27"/>
        <w:jc w:val="both"/>
        <w:rPr>
          <w:rFonts w:asciiTheme="minorHAnsi" w:hAnsiTheme="minorHAnsi" w:cstheme="minorHAnsi"/>
          <w:b/>
          <w:sz w:val="24"/>
        </w:rPr>
      </w:pPr>
    </w:p>
    <w:p w14:paraId="18D9D16B" w14:textId="71C80C0F" w:rsidR="001B69AE" w:rsidRDefault="001B69AE" w:rsidP="007B594A">
      <w:pPr>
        <w:ind w:right="27"/>
        <w:jc w:val="both"/>
        <w:rPr>
          <w:rFonts w:asciiTheme="minorHAnsi" w:hAnsiTheme="minorHAnsi" w:cstheme="minorHAnsi"/>
          <w:b/>
          <w:sz w:val="24"/>
        </w:rPr>
      </w:pPr>
      <w:r w:rsidRPr="001B69AE">
        <w:rPr>
          <w:rFonts w:asciiTheme="minorHAnsi" w:hAnsiTheme="minorHAnsi" w:cstheme="minorHAnsi"/>
          <w:b/>
          <w:sz w:val="24"/>
        </w:rPr>
        <w:t>A proposal was made to approve £100</w:t>
      </w:r>
      <w:r>
        <w:rPr>
          <w:rFonts w:asciiTheme="minorHAnsi" w:hAnsiTheme="minorHAnsi" w:cstheme="minorHAnsi"/>
          <w:b/>
          <w:sz w:val="24"/>
        </w:rPr>
        <w:t xml:space="preserve"> to </w:t>
      </w:r>
      <w:proofErr w:type="spellStart"/>
      <w:r w:rsidRPr="001B69AE">
        <w:rPr>
          <w:rFonts w:asciiTheme="minorHAnsi" w:hAnsiTheme="minorHAnsi" w:cstheme="minorHAnsi"/>
          <w:b/>
          <w:sz w:val="24"/>
        </w:rPr>
        <w:t>Chagos</w:t>
      </w:r>
      <w:proofErr w:type="spellEnd"/>
      <w:r w:rsidRPr="001B69AE">
        <w:rPr>
          <w:rFonts w:asciiTheme="minorHAnsi" w:hAnsiTheme="minorHAnsi" w:cstheme="minorHAnsi"/>
          <w:b/>
          <w:sz w:val="24"/>
        </w:rPr>
        <w:t xml:space="preserve"> Consulting Ltd</w:t>
      </w:r>
      <w:r>
        <w:rPr>
          <w:rFonts w:asciiTheme="minorHAnsi" w:hAnsiTheme="minorHAnsi" w:cstheme="minorHAnsi"/>
          <w:b/>
          <w:sz w:val="24"/>
        </w:rPr>
        <w:t xml:space="preserve"> for access to online</w:t>
      </w:r>
      <w:r w:rsidR="008F6D8F">
        <w:rPr>
          <w:rFonts w:asciiTheme="minorHAnsi" w:hAnsiTheme="minorHAnsi" w:cstheme="minorHAnsi"/>
          <w:b/>
          <w:sz w:val="24"/>
        </w:rPr>
        <w:t xml:space="preserve"> ‘</w:t>
      </w:r>
      <w:r w:rsidR="008F6D8F" w:rsidRPr="008F6D8F">
        <w:rPr>
          <w:rFonts w:asciiTheme="minorHAnsi" w:hAnsiTheme="minorHAnsi" w:cstheme="minorHAnsi"/>
          <w:b/>
          <w:sz w:val="24"/>
        </w:rPr>
        <w:t>Parish Online</w:t>
      </w:r>
      <w:r w:rsidR="008F6D8F">
        <w:rPr>
          <w:rFonts w:asciiTheme="minorHAnsi" w:hAnsiTheme="minorHAnsi" w:cstheme="minorHAnsi"/>
          <w:b/>
          <w:sz w:val="24"/>
        </w:rPr>
        <w:t>’</w:t>
      </w:r>
      <w:r>
        <w:rPr>
          <w:rFonts w:asciiTheme="minorHAnsi" w:hAnsiTheme="minorHAnsi" w:cstheme="minorHAnsi"/>
          <w:b/>
          <w:sz w:val="24"/>
        </w:rPr>
        <w:t xml:space="preserve"> training </w:t>
      </w:r>
      <w:r w:rsidR="0000215B">
        <w:rPr>
          <w:rFonts w:asciiTheme="minorHAnsi" w:hAnsiTheme="minorHAnsi" w:cstheme="minorHAnsi"/>
          <w:b/>
          <w:sz w:val="24"/>
        </w:rPr>
        <w:t>for</w:t>
      </w:r>
      <w:r w:rsidR="008F6D8F">
        <w:rPr>
          <w:rFonts w:asciiTheme="minorHAnsi" w:hAnsiTheme="minorHAnsi" w:cstheme="minorHAnsi"/>
          <w:b/>
          <w:sz w:val="24"/>
        </w:rPr>
        <w:t xml:space="preserve"> one year</w:t>
      </w:r>
      <w:r w:rsidRPr="001B69AE">
        <w:rPr>
          <w:rFonts w:asciiTheme="minorHAnsi" w:hAnsiTheme="minorHAnsi" w:cstheme="minorHAnsi"/>
          <w:b/>
          <w:sz w:val="24"/>
        </w:rPr>
        <w:t>. The proposal was seconded and all Cllrs were in favour.</w:t>
      </w:r>
    </w:p>
    <w:p w14:paraId="50A2C9B1" w14:textId="10206F7C" w:rsidR="0000215B" w:rsidRDefault="0000215B" w:rsidP="007B594A">
      <w:pPr>
        <w:ind w:right="27"/>
        <w:jc w:val="both"/>
        <w:rPr>
          <w:rFonts w:asciiTheme="minorHAnsi" w:hAnsiTheme="minorHAnsi" w:cstheme="minorHAnsi"/>
          <w:b/>
          <w:sz w:val="24"/>
        </w:rPr>
      </w:pPr>
    </w:p>
    <w:p w14:paraId="476195E7" w14:textId="4F47A3C4" w:rsidR="0000215B" w:rsidRPr="0000215B" w:rsidRDefault="0000215B"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31</w:t>
      </w:r>
      <w:r w:rsidRPr="0000215B">
        <w:rPr>
          <w:rFonts w:asciiTheme="minorHAnsi" w:hAnsiTheme="minorHAnsi" w:cstheme="minorHAnsi"/>
          <w:b/>
          <w:sz w:val="28"/>
          <w:szCs w:val="28"/>
        </w:rPr>
        <w:t>. Contracts – No items</w:t>
      </w:r>
      <w:r w:rsidR="00EE3718">
        <w:rPr>
          <w:rFonts w:asciiTheme="minorHAnsi" w:hAnsiTheme="minorHAnsi" w:cstheme="minorHAnsi"/>
          <w:b/>
          <w:sz w:val="28"/>
          <w:szCs w:val="28"/>
        </w:rPr>
        <w:t>.</w:t>
      </w:r>
    </w:p>
    <w:p w14:paraId="59878017" w14:textId="77777777" w:rsidR="007B594A" w:rsidRPr="007B594A" w:rsidRDefault="007B594A" w:rsidP="007B594A">
      <w:pPr>
        <w:ind w:right="27"/>
        <w:jc w:val="both"/>
        <w:rPr>
          <w:rFonts w:asciiTheme="minorHAnsi" w:hAnsiTheme="minorHAnsi" w:cstheme="minorHAnsi"/>
          <w:b/>
          <w:sz w:val="28"/>
          <w:szCs w:val="28"/>
        </w:rPr>
      </w:pPr>
    </w:p>
    <w:p w14:paraId="3E49CC0C" w14:textId="77777777" w:rsidR="007B594A" w:rsidRPr="007B594A"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HR – Confidential items. </w:t>
      </w:r>
    </w:p>
    <w:p w14:paraId="3025AC19" w14:textId="77777777" w:rsidR="007B594A" w:rsidRPr="007B594A" w:rsidRDefault="007B594A" w:rsidP="007B594A">
      <w:pPr>
        <w:ind w:right="27"/>
        <w:jc w:val="both"/>
        <w:rPr>
          <w:rFonts w:asciiTheme="minorHAnsi" w:hAnsiTheme="minorHAnsi" w:cstheme="minorHAnsi"/>
          <w:b/>
          <w:sz w:val="28"/>
          <w:szCs w:val="28"/>
        </w:rPr>
      </w:pPr>
    </w:p>
    <w:p w14:paraId="3047F65A" w14:textId="4E13D0CA" w:rsidR="007B594A" w:rsidRDefault="0000215B"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32</w:t>
      </w:r>
      <w:r w:rsidR="00F64660" w:rsidRPr="00EF2711">
        <w:rPr>
          <w:rFonts w:asciiTheme="minorHAnsi" w:hAnsiTheme="minorHAnsi" w:cstheme="minorHAnsi"/>
          <w:b/>
          <w:sz w:val="28"/>
          <w:szCs w:val="28"/>
        </w:rPr>
        <w:t xml:space="preserve">. </w:t>
      </w:r>
      <w:r w:rsidR="00F64660">
        <w:rPr>
          <w:rFonts w:asciiTheme="minorHAnsi" w:hAnsiTheme="minorHAnsi" w:cstheme="minorHAnsi"/>
          <w:b/>
          <w:sz w:val="28"/>
          <w:szCs w:val="28"/>
        </w:rPr>
        <w:t>HR</w:t>
      </w:r>
      <w:r w:rsidR="00F64660" w:rsidRPr="00EF2711">
        <w:rPr>
          <w:rFonts w:asciiTheme="minorHAnsi" w:hAnsiTheme="minorHAnsi" w:cstheme="minorHAnsi"/>
          <w:b/>
          <w:sz w:val="28"/>
          <w:szCs w:val="28"/>
        </w:rPr>
        <w:t>.</w:t>
      </w:r>
      <w:r w:rsidR="00F64660" w:rsidRPr="007B594A">
        <w:rPr>
          <w:rFonts w:asciiTheme="minorHAnsi" w:hAnsiTheme="minorHAnsi" w:cstheme="minorHAnsi"/>
          <w:b/>
          <w:sz w:val="28"/>
          <w:szCs w:val="28"/>
        </w:rPr>
        <w:t xml:space="preserve"> </w:t>
      </w:r>
      <w:r w:rsidRPr="0000215B">
        <w:rPr>
          <w:rFonts w:asciiTheme="minorHAnsi" w:hAnsiTheme="minorHAnsi" w:cstheme="minorHAnsi"/>
          <w:b/>
          <w:sz w:val="28"/>
          <w:szCs w:val="28"/>
        </w:rPr>
        <w:t>Vote on proposal to extend Clerks weekly hours</w:t>
      </w:r>
      <w:r w:rsidR="00F64660">
        <w:rPr>
          <w:rFonts w:asciiTheme="minorHAnsi" w:hAnsiTheme="minorHAnsi" w:cstheme="minorHAnsi"/>
          <w:b/>
          <w:sz w:val="28"/>
          <w:szCs w:val="28"/>
        </w:rPr>
        <w:t>.</w:t>
      </w:r>
    </w:p>
    <w:p w14:paraId="4B1DAA17" w14:textId="4C131310" w:rsidR="00F64660" w:rsidRDefault="00F64660" w:rsidP="007B594A">
      <w:pPr>
        <w:ind w:right="27"/>
        <w:jc w:val="both"/>
        <w:rPr>
          <w:rFonts w:asciiTheme="minorHAnsi" w:hAnsiTheme="minorHAnsi" w:cstheme="minorHAnsi"/>
          <w:b/>
          <w:sz w:val="28"/>
          <w:szCs w:val="28"/>
        </w:rPr>
      </w:pPr>
    </w:p>
    <w:p w14:paraId="33747F07" w14:textId="7C06F7F6" w:rsidR="00F64660" w:rsidRDefault="00F64660" w:rsidP="00F64660">
      <w:pPr>
        <w:ind w:right="27"/>
        <w:jc w:val="both"/>
        <w:rPr>
          <w:rFonts w:asciiTheme="minorHAnsi" w:hAnsiTheme="minorHAnsi" w:cstheme="minorHAnsi"/>
          <w:b/>
          <w:sz w:val="24"/>
        </w:rPr>
      </w:pPr>
      <w:r w:rsidRPr="00D22009">
        <w:rPr>
          <w:rFonts w:asciiTheme="minorHAnsi" w:hAnsiTheme="minorHAnsi" w:cstheme="minorHAnsi"/>
          <w:b/>
          <w:sz w:val="24"/>
        </w:rPr>
        <w:t>A proposal was made to</w:t>
      </w:r>
      <w:r w:rsidR="00185124">
        <w:rPr>
          <w:rFonts w:asciiTheme="minorHAnsi" w:hAnsiTheme="minorHAnsi" w:cstheme="minorHAnsi"/>
          <w:b/>
          <w:sz w:val="24"/>
        </w:rPr>
        <w:t xml:space="preserve"> approve</w:t>
      </w:r>
      <w:r w:rsidR="0000215B">
        <w:rPr>
          <w:rFonts w:asciiTheme="minorHAnsi" w:hAnsiTheme="minorHAnsi" w:cstheme="minorHAnsi"/>
          <w:b/>
          <w:sz w:val="24"/>
        </w:rPr>
        <w:t xml:space="preserve"> extend</w:t>
      </w:r>
      <w:r w:rsidR="00185124">
        <w:rPr>
          <w:rFonts w:asciiTheme="minorHAnsi" w:hAnsiTheme="minorHAnsi" w:cstheme="minorHAnsi"/>
          <w:b/>
          <w:sz w:val="24"/>
        </w:rPr>
        <w:t>ing</w:t>
      </w:r>
      <w:r w:rsidR="0000215B">
        <w:rPr>
          <w:rFonts w:asciiTheme="minorHAnsi" w:hAnsiTheme="minorHAnsi" w:cstheme="minorHAnsi"/>
          <w:b/>
          <w:sz w:val="24"/>
        </w:rPr>
        <w:t xml:space="preserve"> the </w:t>
      </w:r>
      <w:r w:rsidR="00EE3718">
        <w:rPr>
          <w:rFonts w:asciiTheme="minorHAnsi" w:hAnsiTheme="minorHAnsi" w:cstheme="minorHAnsi"/>
          <w:b/>
          <w:sz w:val="24"/>
        </w:rPr>
        <w:t>C</w:t>
      </w:r>
      <w:r w:rsidR="0000215B">
        <w:rPr>
          <w:rFonts w:asciiTheme="minorHAnsi" w:hAnsiTheme="minorHAnsi" w:cstheme="minorHAnsi"/>
          <w:b/>
          <w:sz w:val="24"/>
        </w:rPr>
        <w:t xml:space="preserve">lerk’s weekly hours by 2 hours per week. </w:t>
      </w:r>
      <w:r w:rsidRPr="00D22009">
        <w:rPr>
          <w:rFonts w:asciiTheme="minorHAnsi" w:hAnsiTheme="minorHAnsi" w:cstheme="minorHAnsi"/>
          <w:b/>
          <w:sz w:val="24"/>
        </w:rPr>
        <w:t>The proposal was seconded and all Cllrs were in favour.</w:t>
      </w:r>
    </w:p>
    <w:p w14:paraId="16885161" w14:textId="77777777" w:rsidR="00185124" w:rsidRDefault="00185124" w:rsidP="00F64660">
      <w:pPr>
        <w:ind w:right="27"/>
        <w:jc w:val="both"/>
        <w:rPr>
          <w:rFonts w:asciiTheme="minorHAnsi" w:hAnsiTheme="minorHAnsi" w:cstheme="minorHAnsi"/>
          <w:b/>
          <w:sz w:val="24"/>
        </w:rPr>
      </w:pPr>
    </w:p>
    <w:p w14:paraId="41726935" w14:textId="2DB03470" w:rsidR="00185124" w:rsidRDefault="00185124" w:rsidP="00185124">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33</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Pr="00EF2711">
        <w:rPr>
          <w:rFonts w:asciiTheme="minorHAnsi" w:hAnsiTheme="minorHAnsi" w:cstheme="minorHAnsi"/>
          <w:b/>
          <w:sz w:val="28"/>
          <w:szCs w:val="28"/>
        </w:rPr>
        <w:t>.</w:t>
      </w:r>
      <w:r w:rsidRPr="007B594A">
        <w:rPr>
          <w:rFonts w:asciiTheme="minorHAnsi" w:hAnsiTheme="minorHAnsi" w:cstheme="minorHAnsi"/>
          <w:b/>
          <w:sz w:val="28"/>
          <w:szCs w:val="28"/>
        </w:rPr>
        <w:t xml:space="preserve"> </w:t>
      </w:r>
      <w:r w:rsidRPr="00185124">
        <w:rPr>
          <w:rFonts w:asciiTheme="minorHAnsi" w:hAnsiTheme="minorHAnsi" w:cstheme="minorHAnsi"/>
          <w:b/>
          <w:sz w:val="28"/>
          <w:szCs w:val="28"/>
        </w:rPr>
        <w:t>Vote on proposal to extend RFO’s weekly hours</w:t>
      </w:r>
      <w:r>
        <w:rPr>
          <w:rFonts w:asciiTheme="minorHAnsi" w:hAnsiTheme="minorHAnsi" w:cstheme="minorHAnsi"/>
          <w:b/>
          <w:sz w:val="28"/>
          <w:szCs w:val="28"/>
        </w:rPr>
        <w:t>.</w:t>
      </w:r>
    </w:p>
    <w:p w14:paraId="5D3AFDE1" w14:textId="77777777" w:rsidR="00185124" w:rsidRDefault="00185124" w:rsidP="00185124">
      <w:pPr>
        <w:ind w:right="27"/>
        <w:jc w:val="both"/>
        <w:rPr>
          <w:rFonts w:asciiTheme="minorHAnsi" w:hAnsiTheme="minorHAnsi" w:cstheme="minorHAnsi"/>
          <w:b/>
          <w:sz w:val="28"/>
          <w:szCs w:val="28"/>
        </w:rPr>
      </w:pPr>
    </w:p>
    <w:p w14:paraId="3B2A8298" w14:textId="6824677A" w:rsidR="00185124" w:rsidRPr="000F68E5" w:rsidRDefault="00185124" w:rsidP="00185124">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w:t>
      </w:r>
      <w:r>
        <w:rPr>
          <w:rFonts w:asciiTheme="minorHAnsi" w:hAnsiTheme="minorHAnsi" w:cstheme="minorHAnsi"/>
          <w:b/>
          <w:sz w:val="24"/>
        </w:rPr>
        <w:t xml:space="preserve"> approve extending the RFO’s weekly hours by 5 hours per week. </w:t>
      </w:r>
      <w:r w:rsidRPr="00D22009">
        <w:rPr>
          <w:rFonts w:asciiTheme="minorHAnsi" w:hAnsiTheme="minorHAnsi" w:cstheme="minorHAnsi"/>
          <w:b/>
          <w:sz w:val="24"/>
        </w:rPr>
        <w:t>The proposal was seconded and all Cllrs were in favour.</w:t>
      </w:r>
    </w:p>
    <w:p w14:paraId="53C2A82C" w14:textId="77777777" w:rsidR="007B594A" w:rsidRPr="007B594A" w:rsidRDefault="007B594A" w:rsidP="007B594A">
      <w:pPr>
        <w:ind w:right="27"/>
        <w:jc w:val="both"/>
        <w:rPr>
          <w:rFonts w:asciiTheme="minorHAnsi" w:hAnsiTheme="minorHAnsi" w:cstheme="minorHAnsi"/>
          <w:b/>
          <w:sz w:val="28"/>
          <w:szCs w:val="28"/>
        </w:rPr>
      </w:pPr>
    </w:p>
    <w:p w14:paraId="6DBA72C7" w14:textId="2F238A5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sidR="00EE3718">
        <w:rPr>
          <w:rFonts w:asciiTheme="minorHAnsi" w:hAnsiTheme="minorHAnsi" w:cstheme="minorHAnsi"/>
          <w:b/>
          <w:sz w:val="28"/>
          <w:szCs w:val="28"/>
        </w:rPr>
        <w:t>3</w:t>
      </w:r>
      <w:r>
        <w:rPr>
          <w:rFonts w:asciiTheme="minorHAnsi" w:hAnsiTheme="minorHAnsi" w:cstheme="minorHAnsi"/>
          <w:b/>
          <w:sz w:val="28"/>
          <w:szCs w:val="28"/>
        </w:rPr>
        <w:t>4</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007B594A" w:rsidRPr="007B594A">
        <w:rPr>
          <w:rFonts w:asciiTheme="minorHAnsi" w:hAnsiTheme="minorHAnsi" w:cstheme="minorHAnsi"/>
          <w:b/>
          <w:sz w:val="28"/>
          <w:szCs w:val="28"/>
        </w:rPr>
        <w:t xml:space="preserve">. </w:t>
      </w:r>
      <w:r w:rsidR="00185124" w:rsidRPr="00185124">
        <w:rPr>
          <w:rFonts w:asciiTheme="minorHAnsi" w:hAnsiTheme="minorHAnsi" w:cstheme="minorHAnsi"/>
          <w:b/>
          <w:sz w:val="28"/>
          <w:szCs w:val="28"/>
        </w:rPr>
        <w:t>Vote on amendment to spinal point for RFO due to historical inaccuracy</w:t>
      </w:r>
      <w:r>
        <w:rPr>
          <w:rFonts w:asciiTheme="minorHAnsi" w:hAnsiTheme="minorHAnsi" w:cstheme="minorHAnsi"/>
          <w:b/>
          <w:sz w:val="28"/>
          <w:szCs w:val="28"/>
        </w:rPr>
        <w:t>.</w:t>
      </w:r>
    </w:p>
    <w:p w14:paraId="4F273599" w14:textId="2E4005F3" w:rsidR="00F64660" w:rsidRDefault="00F64660" w:rsidP="007B594A">
      <w:pPr>
        <w:ind w:right="27"/>
        <w:jc w:val="both"/>
        <w:rPr>
          <w:rFonts w:asciiTheme="minorHAnsi" w:hAnsiTheme="minorHAnsi" w:cstheme="minorHAnsi"/>
          <w:b/>
          <w:sz w:val="28"/>
          <w:szCs w:val="28"/>
        </w:rPr>
      </w:pPr>
    </w:p>
    <w:p w14:paraId="19D33F48" w14:textId="4A20F7CD"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 xml:space="preserve">A proposal was made to approve </w:t>
      </w:r>
      <w:r w:rsidR="00F91A28">
        <w:rPr>
          <w:rFonts w:asciiTheme="minorHAnsi" w:hAnsiTheme="minorHAnsi" w:cstheme="minorHAnsi"/>
          <w:b/>
          <w:sz w:val="24"/>
        </w:rPr>
        <w:t xml:space="preserve">the </w:t>
      </w:r>
      <w:r w:rsidR="00F91A28" w:rsidRPr="00F91A28">
        <w:rPr>
          <w:rFonts w:asciiTheme="minorHAnsi" w:hAnsiTheme="minorHAnsi" w:cstheme="minorHAnsi"/>
          <w:b/>
          <w:sz w:val="24"/>
        </w:rPr>
        <w:t xml:space="preserve">amendment </w:t>
      </w:r>
      <w:r w:rsidR="00F91A28">
        <w:rPr>
          <w:rFonts w:asciiTheme="minorHAnsi" w:hAnsiTheme="minorHAnsi" w:cstheme="minorHAnsi"/>
          <w:b/>
          <w:sz w:val="24"/>
        </w:rPr>
        <w:t>of the</w:t>
      </w:r>
      <w:r w:rsidR="00F91A28" w:rsidRPr="00F91A28">
        <w:rPr>
          <w:rFonts w:asciiTheme="minorHAnsi" w:hAnsiTheme="minorHAnsi" w:cstheme="minorHAnsi"/>
          <w:b/>
          <w:sz w:val="24"/>
        </w:rPr>
        <w:t xml:space="preserve"> spinal point</w:t>
      </w:r>
      <w:r w:rsidR="00F91A28" w:rsidRPr="00185124">
        <w:rPr>
          <w:rFonts w:asciiTheme="minorHAnsi" w:hAnsiTheme="minorHAnsi" w:cstheme="minorHAnsi"/>
          <w:b/>
          <w:sz w:val="28"/>
          <w:szCs w:val="28"/>
        </w:rPr>
        <w:t xml:space="preserve"> </w:t>
      </w:r>
      <w:r w:rsidR="00F91A28">
        <w:rPr>
          <w:rFonts w:asciiTheme="minorHAnsi" w:hAnsiTheme="minorHAnsi" w:cstheme="minorHAnsi"/>
          <w:b/>
          <w:sz w:val="24"/>
        </w:rPr>
        <w:t xml:space="preserve">of </w:t>
      </w:r>
      <w:r w:rsidR="00185124">
        <w:rPr>
          <w:rFonts w:asciiTheme="minorHAnsi" w:hAnsiTheme="minorHAnsi" w:cstheme="minorHAnsi"/>
          <w:b/>
          <w:sz w:val="24"/>
        </w:rPr>
        <w:t xml:space="preserve">the RFO to 21 and </w:t>
      </w:r>
      <w:r w:rsidR="0069113C">
        <w:rPr>
          <w:rFonts w:asciiTheme="minorHAnsi" w:hAnsiTheme="minorHAnsi" w:cstheme="minorHAnsi"/>
          <w:b/>
          <w:sz w:val="24"/>
        </w:rPr>
        <w:t>back</w:t>
      </w:r>
      <w:r w:rsidR="00F91A28">
        <w:rPr>
          <w:rFonts w:asciiTheme="minorHAnsi" w:hAnsiTheme="minorHAnsi" w:cstheme="minorHAnsi"/>
          <w:b/>
          <w:sz w:val="24"/>
        </w:rPr>
        <w:t xml:space="preserve"> </w:t>
      </w:r>
      <w:r w:rsidR="0069113C">
        <w:rPr>
          <w:rFonts w:asciiTheme="minorHAnsi" w:hAnsiTheme="minorHAnsi" w:cstheme="minorHAnsi"/>
          <w:b/>
          <w:sz w:val="24"/>
        </w:rPr>
        <w:t>date pay</w:t>
      </w:r>
      <w:r w:rsidR="0069113C" w:rsidRPr="00F64660">
        <w:rPr>
          <w:rFonts w:asciiTheme="minorHAnsi" w:hAnsiTheme="minorHAnsi" w:cstheme="minorHAnsi"/>
          <w:b/>
          <w:sz w:val="24"/>
        </w:rPr>
        <w:t xml:space="preserve"> </w:t>
      </w:r>
      <w:r w:rsidR="00E11342" w:rsidRPr="00E11342">
        <w:rPr>
          <w:rFonts w:asciiTheme="minorHAnsi" w:hAnsiTheme="minorHAnsi" w:cstheme="minorHAnsi"/>
          <w:b/>
          <w:sz w:val="24"/>
        </w:rPr>
        <w:t xml:space="preserve">to </w:t>
      </w:r>
      <w:r w:rsidR="00185124">
        <w:rPr>
          <w:rFonts w:asciiTheme="minorHAnsi" w:hAnsiTheme="minorHAnsi" w:cstheme="minorHAnsi"/>
          <w:b/>
          <w:sz w:val="24"/>
        </w:rPr>
        <w:t>September</w:t>
      </w:r>
      <w:r w:rsidR="00E11342" w:rsidRPr="00E11342">
        <w:rPr>
          <w:rFonts w:asciiTheme="minorHAnsi" w:hAnsiTheme="minorHAnsi" w:cstheme="minorHAnsi"/>
          <w:b/>
          <w:sz w:val="24"/>
        </w:rPr>
        <w:t xml:space="preserve"> 2021</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10D8FE5" w14:textId="6C059736" w:rsidR="000F68E5"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 </w:t>
      </w:r>
    </w:p>
    <w:p w14:paraId="7FFA9C6D" w14:textId="03313EDF" w:rsidR="00F91A28" w:rsidRDefault="00C64857" w:rsidP="007B594A">
      <w:pPr>
        <w:ind w:right="27"/>
        <w:jc w:val="both"/>
        <w:rPr>
          <w:rFonts w:asciiTheme="minorHAnsi" w:hAnsiTheme="minorHAnsi" w:cstheme="minorHAnsi"/>
          <w:b/>
          <w:sz w:val="24"/>
        </w:rPr>
      </w:pPr>
      <w:r w:rsidRPr="0043664A">
        <w:rPr>
          <w:rFonts w:asciiTheme="minorHAnsi" w:hAnsiTheme="minorHAnsi" w:cstheme="minorHAnsi"/>
          <w:b/>
          <w:sz w:val="28"/>
          <w:szCs w:val="28"/>
        </w:rPr>
        <w:t>2</w:t>
      </w:r>
      <w:r w:rsidR="00713B16">
        <w:rPr>
          <w:rFonts w:asciiTheme="minorHAnsi" w:hAnsiTheme="minorHAnsi" w:cstheme="minorHAnsi"/>
          <w:b/>
          <w:sz w:val="28"/>
          <w:szCs w:val="28"/>
        </w:rPr>
        <w:t>2</w:t>
      </w:r>
      <w:r w:rsidRPr="0043664A">
        <w:rPr>
          <w:rFonts w:asciiTheme="minorHAnsi" w:hAnsiTheme="minorHAnsi" w:cstheme="minorHAnsi"/>
          <w:b/>
          <w:sz w:val="28"/>
          <w:szCs w:val="28"/>
        </w:rPr>
        <w:t>/</w:t>
      </w:r>
      <w:r w:rsidR="00EE3718">
        <w:rPr>
          <w:rFonts w:asciiTheme="minorHAnsi" w:hAnsiTheme="minorHAnsi" w:cstheme="minorHAnsi"/>
          <w:b/>
          <w:sz w:val="28"/>
          <w:szCs w:val="28"/>
        </w:rPr>
        <w:t>3</w:t>
      </w:r>
      <w:r w:rsidR="00713B16">
        <w:rPr>
          <w:rFonts w:asciiTheme="minorHAnsi" w:hAnsiTheme="minorHAnsi" w:cstheme="minorHAnsi"/>
          <w:b/>
          <w:sz w:val="28"/>
          <w:szCs w:val="28"/>
        </w:rPr>
        <w:t>5</w:t>
      </w:r>
      <w:r w:rsidR="002E51A5" w:rsidRPr="0043664A">
        <w:rPr>
          <w:rFonts w:asciiTheme="minorHAnsi" w:hAnsiTheme="minorHAnsi" w:cstheme="minorHAnsi"/>
          <w:b/>
          <w:sz w:val="28"/>
          <w:szCs w:val="28"/>
        </w:rPr>
        <w:t>.</w:t>
      </w:r>
      <w:r w:rsidR="00941778" w:rsidRPr="0043664A">
        <w:rPr>
          <w:rFonts w:asciiTheme="minorHAnsi" w:hAnsiTheme="minorHAnsi" w:cstheme="minorHAnsi"/>
          <w:b/>
          <w:sz w:val="28"/>
          <w:szCs w:val="28"/>
        </w:rPr>
        <w:t xml:space="preserve"> Items for the next agenda.</w:t>
      </w:r>
      <w:r w:rsidR="00463CC2" w:rsidRPr="00D22009">
        <w:rPr>
          <w:rFonts w:asciiTheme="minorHAnsi" w:hAnsiTheme="minorHAnsi" w:cstheme="minorHAnsi"/>
          <w:b/>
          <w:sz w:val="24"/>
        </w:rPr>
        <w:t xml:space="preserve"> </w:t>
      </w:r>
    </w:p>
    <w:p w14:paraId="326ADDC7" w14:textId="77777777" w:rsidR="00F91A28" w:rsidRDefault="00F91A28" w:rsidP="007B594A">
      <w:pPr>
        <w:ind w:right="27"/>
        <w:jc w:val="both"/>
        <w:rPr>
          <w:rFonts w:asciiTheme="minorHAnsi" w:hAnsiTheme="minorHAnsi" w:cstheme="minorHAnsi"/>
          <w:b/>
          <w:sz w:val="24"/>
        </w:rPr>
      </w:pPr>
    </w:p>
    <w:p w14:paraId="6413808E" w14:textId="1868AFE3" w:rsidR="00C64857" w:rsidRPr="00D22009" w:rsidRDefault="00F91A28" w:rsidP="007B594A">
      <w:pPr>
        <w:ind w:right="27"/>
        <w:jc w:val="both"/>
        <w:rPr>
          <w:rFonts w:asciiTheme="minorHAnsi" w:hAnsiTheme="minorHAnsi" w:cstheme="minorHAnsi"/>
          <w:sz w:val="24"/>
        </w:rPr>
      </w:pPr>
      <w:r>
        <w:rPr>
          <w:rFonts w:asciiTheme="minorHAnsi" w:hAnsiTheme="minorHAnsi" w:cstheme="minorHAnsi"/>
          <w:sz w:val="24"/>
        </w:rPr>
        <w:t xml:space="preserve">Office opening hours. Review office opening hours prior to Covid and decide whether to increase hours/days the office is open. Consider whether provision should be made for calls to be diverted to </w:t>
      </w:r>
      <w:r w:rsidR="00CA310A">
        <w:rPr>
          <w:rFonts w:asciiTheme="minorHAnsi" w:hAnsiTheme="minorHAnsi" w:cstheme="minorHAnsi"/>
          <w:sz w:val="24"/>
        </w:rPr>
        <w:t>C</w:t>
      </w:r>
      <w:r>
        <w:rPr>
          <w:rFonts w:asciiTheme="minorHAnsi" w:hAnsiTheme="minorHAnsi" w:cstheme="minorHAnsi"/>
          <w:sz w:val="24"/>
        </w:rPr>
        <w:t>lerk/RFO to enable a greater window for phone contact.</w:t>
      </w:r>
      <w:r w:rsidR="00EF0FFD">
        <w:rPr>
          <w:rFonts w:asciiTheme="minorHAnsi" w:hAnsiTheme="minorHAnsi" w:cstheme="minorHAnsi"/>
          <w:sz w:val="24"/>
        </w:rPr>
        <w:t xml:space="preserve"> ACTION. RFO/Clerk to provide previous office opening hours pre Covid</w:t>
      </w:r>
      <w:r w:rsidR="00CA310A">
        <w:rPr>
          <w:rFonts w:asciiTheme="minorHAnsi" w:hAnsiTheme="minorHAnsi" w:cstheme="minorHAnsi"/>
          <w:sz w:val="24"/>
        </w:rPr>
        <w:t xml:space="preserve"> for review</w:t>
      </w:r>
      <w:r w:rsidR="00EF0FFD">
        <w:rPr>
          <w:rFonts w:asciiTheme="minorHAnsi" w:hAnsiTheme="minorHAnsi" w:cstheme="minorHAnsi"/>
          <w:sz w:val="24"/>
        </w:rPr>
        <w:t>.</w:t>
      </w:r>
    </w:p>
    <w:p w14:paraId="4746941B" w14:textId="77777777" w:rsidR="00150DA9" w:rsidRPr="00D22009" w:rsidRDefault="00150DA9" w:rsidP="007B594A">
      <w:pPr>
        <w:ind w:right="27"/>
        <w:jc w:val="both"/>
        <w:rPr>
          <w:rFonts w:asciiTheme="minorHAnsi" w:hAnsiTheme="minorHAnsi" w:cstheme="minorHAnsi"/>
          <w:sz w:val="24"/>
        </w:rPr>
      </w:pPr>
    </w:p>
    <w:p w14:paraId="1D351A18" w14:textId="08B3A22D"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F91A28">
        <w:rPr>
          <w:rFonts w:asciiTheme="minorHAnsi" w:hAnsiTheme="minorHAnsi" w:cstheme="minorHAnsi"/>
          <w:sz w:val="24"/>
        </w:rPr>
        <w:t>20:35</w:t>
      </w:r>
      <w:r w:rsidR="00713B16">
        <w:rPr>
          <w:rFonts w:asciiTheme="minorHAnsi" w:hAnsiTheme="minorHAnsi" w:cstheme="minorHAnsi"/>
          <w:sz w:val="24"/>
        </w:rPr>
        <w:t>.</w:t>
      </w:r>
    </w:p>
    <w:p w14:paraId="179EE763" w14:textId="77777777" w:rsidR="00C65663" w:rsidRPr="00D22009" w:rsidRDefault="00C65663" w:rsidP="007B594A">
      <w:pPr>
        <w:ind w:right="27"/>
        <w:jc w:val="both"/>
        <w:rPr>
          <w:rFonts w:asciiTheme="minorHAnsi" w:hAnsiTheme="minorHAnsi" w:cstheme="minorHAnsi"/>
          <w:sz w:val="24"/>
        </w:rPr>
      </w:pPr>
    </w:p>
    <w:p w14:paraId="146060B6" w14:textId="637FAC1A" w:rsidR="009744F9" w:rsidRDefault="00EF67FA" w:rsidP="007B594A">
      <w:pPr>
        <w:ind w:right="27"/>
        <w:jc w:val="both"/>
        <w:rPr>
          <w:rFonts w:asciiTheme="minorHAnsi" w:hAnsiTheme="minorHAnsi" w:cstheme="minorHAnsi"/>
          <w:sz w:val="24"/>
        </w:rPr>
      </w:pPr>
      <w:r w:rsidRPr="00D22009">
        <w:rPr>
          <w:rFonts w:asciiTheme="minorHAnsi" w:hAnsiTheme="minorHAnsi" w:cstheme="minorHAnsi"/>
          <w:b/>
          <w:sz w:val="24"/>
        </w:rPr>
        <w:t>Next meeting:</w:t>
      </w:r>
      <w:r w:rsidR="009B40F4" w:rsidRPr="00D22009">
        <w:rPr>
          <w:rFonts w:asciiTheme="minorHAnsi" w:hAnsiTheme="minorHAnsi" w:cstheme="minorHAnsi"/>
          <w:color w:val="FF0000"/>
          <w:sz w:val="24"/>
        </w:rPr>
        <w:t xml:space="preserve"> </w:t>
      </w:r>
      <w:r w:rsidR="005B5EC5" w:rsidRPr="00D22009">
        <w:rPr>
          <w:rFonts w:asciiTheme="minorHAnsi" w:hAnsiTheme="minorHAnsi" w:cstheme="minorHAnsi"/>
          <w:sz w:val="24"/>
        </w:rPr>
        <w:t xml:space="preserve">Tuesday </w:t>
      </w:r>
      <w:r w:rsidR="00F91A28">
        <w:rPr>
          <w:rFonts w:asciiTheme="minorHAnsi" w:hAnsiTheme="minorHAnsi" w:cstheme="minorHAnsi"/>
          <w:sz w:val="24"/>
        </w:rPr>
        <w:t>6</w:t>
      </w:r>
      <w:r w:rsidR="00713B16" w:rsidRPr="00713B16">
        <w:rPr>
          <w:rFonts w:asciiTheme="minorHAnsi" w:hAnsiTheme="minorHAnsi" w:cstheme="minorHAnsi"/>
          <w:sz w:val="24"/>
          <w:vertAlign w:val="superscript"/>
        </w:rPr>
        <w:t>th</w:t>
      </w:r>
      <w:r w:rsidR="00713B16">
        <w:rPr>
          <w:rFonts w:asciiTheme="minorHAnsi" w:hAnsiTheme="minorHAnsi" w:cstheme="minorHAnsi"/>
          <w:sz w:val="24"/>
        </w:rPr>
        <w:t xml:space="preserve"> </w:t>
      </w:r>
      <w:r w:rsidR="00F91A28">
        <w:rPr>
          <w:rFonts w:asciiTheme="minorHAnsi" w:hAnsiTheme="minorHAnsi" w:cstheme="minorHAnsi"/>
          <w:sz w:val="24"/>
        </w:rPr>
        <w:t>September</w:t>
      </w:r>
      <w:r w:rsidR="00BC7FFB">
        <w:rPr>
          <w:rFonts w:asciiTheme="minorHAnsi" w:hAnsiTheme="minorHAnsi" w:cstheme="minorHAnsi"/>
          <w:sz w:val="24"/>
        </w:rPr>
        <w:t xml:space="preserve"> </w:t>
      </w:r>
      <w:r w:rsidR="00F951B1" w:rsidRPr="00D22009">
        <w:rPr>
          <w:rFonts w:asciiTheme="minorHAnsi" w:hAnsiTheme="minorHAnsi" w:cstheme="minorHAnsi"/>
          <w:sz w:val="24"/>
        </w:rPr>
        <w:t>2022</w:t>
      </w:r>
      <w:r w:rsidR="00E70E64" w:rsidRPr="00D22009">
        <w:rPr>
          <w:rFonts w:asciiTheme="minorHAnsi" w:hAnsiTheme="minorHAnsi" w:cstheme="minorHAnsi"/>
          <w:sz w:val="24"/>
        </w:rPr>
        <w:t xml:space="preserve"> </w:t>
      </w:r>
      <w:r w:rsidR="0088639A" w:rsidRPr="00D22009">
        <w:rPr>
          <w:rFonts w:asciiTheme="minorHAnsi" w:hAnsiTheme="minorHAnsi" w:cstheme="minorHAnsi"/>
          <w:sz w:val="24"/>
        </w:rPr>
        <w:t xml:space="preserve">at </w:t>
      </w:r>
      <w:r w:rsidR="00E25112" w:rsidRPr="00D22009">
        <w:rPr>
          <w:rFonts w:asciiTheme="minorHAnsi" w:hAnsiTheme="minorHAnsi" w:cstheme="minorHAnsi"/>
          <w:b/>
          <w:sz w:val="24"/>
        </w:rPr>
        <w:t>7.30</w:t>
      </w:r>
      <w:r w:rsidR="00C048BC" w:rsidRPr="00D22009">
        <w:rPr>
          <w:rFonts w:asciiTheme="minorHAnsi" w:hAnsiTheme="minorHAnsi" w:cstheme="minorHAnsi"/>
          <w:b/>
          <w:sz w:val="24"/>
        </w:rPr>
        <w:t>pm</w:t>
      </w:r>
      <w:r w:rsidR="00425CDF" w:rsidRPr="00D22009">
        <w:rPr>
          <w:rFonts w:asciiTheme="minorHAnsi" w:hAnsiTheme="minorHAnsi" w:cstheme="minorHAnsi"/>
          <w:sz w:val="24"/>
        </w:rPr>
        <w:t xml:space="preserve">. </w:t>
      </w:r>
      <w:r w:rsidR="0058796B" w:rsidRPr="00D22009">
        <w:rPr>
          <w:rFonts w:asciiTheme="minorHAnsi" w:hAnsiTheme="minorHAnsi" w:cstheme="minorHAnsi"/>
          <w:sz w:val="24"/>
        </w:rPr>
        <w:t>At</w:t>
      </w:r>
      <w:r w:rsidR="00E10BFE" w:rsidRPr="00D22009">
        <w:rPr>
          <w:rFonts w:asciiTheme="minorHAnsi" w:hAnsiTheme="minorHAnsi" w:cstheme="minorHAnsi"/>
          <w:sz w:val="24"/>
        </w:rPr>
        <w:t xml:space="preserve"> the Old Chapel, Butts Road, Chiseldon</w:t>
      </w:r>
    </w:p>
    <w:p w14:paraId="1280896B" w14:textId="77777777" w:rsidR="00A54DF2" w:rsidRPr="00D22009" w:rsidRDefault="00A54DF2" w:rsidP="007B594A">
      <w:pPr>
        <w:ind w:right="27"/>
        <w:jc w:val="both"/>
        <w:rPr>
          <w:rFonts w:asciiTheme="minorHAnsi" w:hAnsiTheme="minorHAnsi" w:cstheme="minorHAnsi"/>
          <w:sz w:val="24"/>
        </w:rPr>
      </w:pPr>
    </w:p>
    <w:p w14:paraId="45BC7D01" w14:textId="5745B767" w:rsidR="00B515E0" w:rsidRDefault="00B515E0" w:rsidP="007B594A">
      <w:pPr>
        <w:ind w:right="27"/>
        <w:jc w:val="both"/>
        <w:rPr>
          <w:rFonts w:asciiTheme="minorHAnsi" w:hAnsiTheme="minorHAnsi" w:cstheme="minorHAnsi"/>
          <w:sz w:val="24"/>
        </w:rPr>
      </w:pPr>
      <w:r w:rsidRPr="00D22009">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2899C04A" w14:textId="2D729081" w:rsidR="00F63B03" w:rsidRDefault="00F63B03" w:rsidP="007B594A">
      <w:pPr>
        <w:ind w:right="27"/>
        <w:jc w:val="both"/>
        <w:rPr>
          <w:rFonts w:asciiTheme="minorHAnsi" w:hAnsiTheme="minorHAnsi" w:cstheme="minorHAnsi"/>
          <w:sz w:val="24"/>
        </w:rPr>
      </w:pPr>
    </w:p>
    <w:p w14:paraId="715A3472" w14:textId="14FA989D" w:rsidR="00F63B03" w:rsidRPr="00F63B03" w:rsidRDefault="00F63B03" w:rsidP="00F63B03">
      <w:pPr>
        <w:ind w:right="27"/>
        <w:jc w:val="both"/>
        <w:rPr>
          <w:rFonts w:asciiTheme="minorHAnsi" w:hAnsiTheme="minorHAnsi" w:cstheme="minorHAnsi"/>
          <w:sz w:val="24"/>
        </w:rPr>
      </w:pPr>
      <w:r w:rsidRPr="00F63B03">
        <w:rPr>
          <w:rFonts w:asciiTheme="minorHAnsi" w:hAnsiTheme="minorHAnsi" w:cstheme="minorHAnsi"/>
          <w:sz w:val="24"/>
        </w:rPr>
        <w:t xml:space="preserve">Clerk 21/96. 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 RFO to call them again and seek resolution. </w:t>
      </w:r>
    </w:p>
    <w:p w14:paraId="2C9ADB0C" w14:textId="77777777" w:rsidR="00F63B03" w:rsidRPr="00F63B03" w:rsidRDefault="00F63B03" w:rsidP="00F63B03">
      <w:pPr>
        <w:ind w:right="27"/>
        <w:jc w:val="both"/>
        <w:rPr>
          <w:rFonts w:asciiTheme="minorHAnsi" w:hAnsiTheme="minorHAnsi" w:cstheme="minorHAnsi"/>
          <w:sz w:val="24"/>
        </w:rPr>
      </w:pPr>
    </w:p>
    <w:p w14:paraId="4BD228E9" w14:textId="1B4A185D" w:rsidR="00F63B03" w:rsidRPr="00F63B03" w:rsidRDefault="00F63B03" w:rsidP="00F63B03">
      <w:pPr>
        <w:ind w:right="27"/>
        <w:jc w:val="both"/>
        <w:rPr>
          <w:rFonts w:asciiTheme="minorHAnsi" w:hAnsiTheme="minorHAnsi" w:cstheme="minorHAnsi"/>
          <w:sz w:val="24"/>
        </w:rPr>
      </w:pPr>
      <w:r w:rsidRPr="00F63B03">
        <w:rPr>
          <w:rFonts w:asciiTheme="minorHAnsi" w:hAnsiTheme="minorHAnsi" w:cstheme="minorHAnsi"/>
          <w:sz w:val="24"/>
        </w:rPr>
        <w:t>Clerk 21/97. Investigate how to spend the £2000 youth funds before Financial Year end to benefit the youth of the parish.  £1000 budgeted for this. Ongoing. Clerk is planning to arrange a kids free disco/fete on 22nd July.</w:t>
      </w:r>
    </w:p>
    <w:p w14:paraId="299F6BC1" w14:textId="63F58BA0" w:rsidR="00EF0FFD" w:rsidRDefault="00EF0FFD" w:rsidP="00F63B03">
      <w:pPr>
        <w:ind w:right="27"/>
        <w:jc w:val="both"/>
        <w:rPr>
          <w:rFonts w:asciiTheme="minorHAnsi" w:hAnsiTheme="minorHAnsi" w:cstheme="minorHAnsi"/>
          <w:sz w:val="24"/>
        </w:rPr>
      </w:pPr>
    </w:p>
    <w:p w14:paraId="5DFA6206" w14:textId="401E5EC4" w:rsidR="00EF0FFD" w:rsidRDefault="00EF0FFD" w:rsidP="00F63B03">
      <w:pPr>
        <w:ind w:right="27"/>
        <w:jc w:val="both"/>
        <w:rPr>
          <w:rFonts w:asciiTheme="minorHAnsi" w:hAnsiTheme="minorHAnsi" w:cstheme="minorHAnsi"/>
          <w:sz w:val="24"/>
        </w:rPr>
      </w:pPr>
      <w:r w:rsidRPr="00EF0FFD">
        <w:rPr>
          <w:rFonts w:asciiTheme="minorHAnsi" w:hAnsiTheme="minorHAnsi" w:cstheme="minorHAnsi"/>
          <w:sz w:val="24"/>
        </w:rPr>
        <w:t>RFO/Clerk</w:t>
      </w:r>
      <w:r>
        <w:rPr>
          <w:rFonts w:asciiTheme="minorHAnsi" w:hAnsiTheme="minorHAnsi" w:cstheme="minorHAnsi"/>
          <w:sz w:val="24"/>
        </w:rPr>
        <w:t xml:space="preserve"> 22/</w:t>
      </w:r>
      <w:r w:rsidR="001C3B97">
        <w:rPr>
          <w:rFonts w:asciiTheme="minorHAnsi" w:hAnsiTheme="minorHAnsi" w:cstheme="minorHAnsi"/>
          <w:sz w:val="24"/>
        </w:rPr>
        <w:t>3</w:t>
      </w:r>
      <w:r>
        <w:rPr>
          <w:rFonts w:asciiTheme="minorHAnsi" w:hAnsiTheme="minorHAnsi" w:cstheme="minorHAnsi"/>
          <w:sz w:val="24"/>
        </w:rPr>
        <w:t>5.</w:t>
      </w:r>
      <w:r w:rsidRPr="00EF0FFD">
        <w:rPr>
          <w:rFonts w:asciiTheme="minorHAnsi" w:hAnsiTheme="minorHAnsi" w:cstheme="minorHAnsi"/>
          <w:sz w:val="24"/>
        </w:rPr>
        <w:t xml:space="preserve"> RFO/Clerk</w:t>
      </w:r>
      <w:r>
        <w:rPr>
          <w:rFonts w:asciiTheme="minorHAnsi" w:hAnsiTheme="minorHAnsi" w:cstheme="minorHAnsi"/>
          <w:sz w:val="24"/>
        </w:rPr>
        <w:t xml:space="preserve"> t</w:t>
      </w:r>
      <w:r w:rsidRPr="00EF0FFD">
        <w:rPr>
          <w:rFonts w:asciiTheme="minorHAnsi" w:hAnsiTheme="minorHAnsi" w:cstheme="minorHAnsi"/>
          <w:sz w:val="24"/>
        </w:rPr>
        <w:t>o provide previous office opening hours pre Covid</w:t>
      </w:r>
      <w:r>
        <w:rPr>
          <w:rFonts w:asciiTheme="minorHAnsi" w:hAnsiTheme="minorHAnsi" w:cstheme="minorHAnsi"/>
          <w:sz w:val="24"/>
        </w:rPr>
        <w:t xml:space="preserve"> for review</w:t>
      </w:r>
      <w:r w:rsidRPr="00EF0FFD">
        <w:rPr>
          <w:rFonts w:asciiTheme="minorHAnsi" w:hAnsiTheme="minorHAnsi" w:cstheme="minorHAnsi"/>
          <w:sz w:val="24"/>
        </w:rPr>
        <w:t>.</w:t>
      </w:r>
    </w:p>
    <w:p w14:paraId="1DC78007" w14:textId="77777777" w:rsidR="00F63B03" w:rsidRDefault="00F63B03" w:rsidP="007B594A">
      <w:pPr>
        <w:ind w:right="27"/>
        <w:jc w:val="both"/>
        <w:rPr>
          <w:rFonts w:asciiTheme="minorHAnsi" w:hAnsiTheme="minorHAnsi" w:cstheme="minorHAnsi"/>
          <w:sz w:val="24"/>
        </w:rPr>
      </w:pPr>
    </w:p>
    <w:p w14:paraId="5912B110" w14:textId="77777777" w:rsidR="001D040E" w:rsidRPr="00207689" w:rsidRDefault="001D040E" w:rsidP="008A61B1">
      <w:pPr>
        <w:ind w:right="27"/>
        <w:jc w:val="both"/>
        <w:rPr>
          <w:rFonts w:ascii="Calibri" w:eastAsia="Calibri" w:hAnsi="Calibri" w:cs="Calibri"/>
          <w:sz w:val="24"/>
        </w:rPr>
      </w:pPr>
    </w:p>
    <w:p w14:paraId="19F26D61" w14:textId="77777777" w:rsidR="00713B16" w:rsidRPr="00207689" w:rsidRDefault="00713B16" w:rsidP="00713B16">
      <w:pPr>
        <w:ind w:right="27"/>
        <w:jc w:val="both"/>
        <w:rPr>
          <w:rFonts w:ascii="Calibri" w:eastAsia="Calibri" w:hAnsi="Calibri" w:cs="Calibri"/>
          <w:color w:val="FF0000"/>
          <w:sz w:val="24"/>
        </w:rPr>
      </w:pPr>
    </w:p>
    <w:p w14:paraId="1440154C" w14:textId="6BCE2664" w:rsidR="00D35D76" w:rsidRPr="00D22009" w:rsidRDefault="00D35D76" w:rsidP="007B594A">
      <w:pPr>
        <w:ind w:right="27"/>
        <w:jc w:val="both"/>
        <w:rPr>
          <w:rFonts w:asciiTheme="minorHAnsi" w:hAnsiTheme="minorHAnsi" w:cstheme="minorHAnsi"/>
          <w:sz w:val="24"/>
        </w:rPr>
      </w:pPr>
    </w:p>
    <w:sectPr w:rsidR="00D35D76" w:rsidRPr="00D22009" w:rsidSect="001B65E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C4F4" w14:textId="77777777" w:rsidR="00BE37E8" w:rsidRDefault="00BE37E8">
      <w:r>
        <w:separator/>
      </w:r>
    </w:p>
  </w:endnote>
  <w:endnote w:type="continuationSeparator" w:id="0">
    <w:p w14:paraId="48E2DA33" w14:textId="77777777" w:rsidR="00BE37E8" w:rsidRDefault="00BE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6C566863" w:rsidR="00941778" w:rsidRDefault="00AB1135">
    <w:pPr>
      <w:pStyle w:val="Footer"/>
    </w:pPr>
    <w:r>
      <w:t>Finance meeting minutes</w:t>
    </w:r>
    <w:r w:rsidR="005B5EC5">
      <w:t xml:space="preserve"> </w:t>
    </w:r>
    <w:r w:rsidR="008A61B1">
      <w:t>0</w:t>
    </w:r>
    <w:r w:rsidR="006912CE">
      <w:t>5</w:t>
    </w:r>
    <w:r w:rsidR="00E92434">
      <w:t>.</w:t>
    </w:r>
    <w:r w:rsidR="003F4F3C">
      <w:t>0</w:t>
    </w:r>
    <w:r w:rsidR="006912CE">
      <w:t>7</w:t>
    </w:r>
    <w:r w:rsidR="005B5EC5">
      <w:t>.202</w:t>
    </w:r>
    <w:r w:rsidR="008A61B1">
      <w:t>2</w:t>
    </w:r>
    <w:r>
      <w:t xml:space="preserve">  </w:t>
    </w:r>
    <w:r w:rsidR="00941778">
      <w:t xml:space="preserve">                           Chairman’s signature……………………………………………</w:t>
    </w:r>
  </w:p>
  <w:p w14:paraId="328EB1AD" w14:textId="77777777" w:rsidR="00941778" w:rsidRDefault="0094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5CAA" w14:textId="77777777" w:rsidR="009B33F7" w:rsidRDefault="009B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F54E" w14:textId="77777777" w:rsidR="00BE37E8" w:rsidRDefault="00BE37E8">
      <w:r>
        <w:separator/>
      </w:r>
    </w:p>
  </w:footnote>
  <w:footnote w:type="continuationSeparator" w:id="0">
    <w:p w14:paraId="00CA7055" w14:textId="77777777" w:rsidR="00BE37E8" w:rsidRDefault="00BE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7572A48D" w:rsidR="00941778" w:rsidRDefault="00BE37E8">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5BD6E300" w:rsidR="00941778" w:rsidRDefault="00BE37E8">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F83D8B" w:rsidR="00B71D54" w:rsidRDefault="00BE37E8">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F0838"/>
    <w:multiLevelType w:val="hybridMultilevel"/>
    <w:tmpl w:val="1C00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4"/>
  </w:num>
  <w:num w:numId="2" w16cid:durableId="444732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8"/>
  </w:num>
  <w:num w:numId="4" w16cid:durableId="2052881061">
    <w:abstractNumId w:val="28"/>
  </w:num>
  <w:num w:numId="5" w16cid:durableId="1782724347">
    <w:abstractNumId w:val="1"/>
  </w:num>
  <w:num w:numId="6" w16cid:durableId="364254767">
    <w:abstractNumId w:val="18"/>
  </w:num>
  <w:num w:numId="7" w16cid:durableId="1117797503">
    <w:abstractNumId w:val="19"/>
  </w:num>
  <w:num w:numId="8" w16cid:durableId="1919710058">
    <w:abstractNumId w:val="7"/>
  </w:num>
  <w:num w:numId="9" w16cid:durableId="1934045781">
    <w:abstractNumId w:val="15"/>
  </w:num>
  <w:num w:numId="10" w16cid:durableId="501942424">
    <w:abstractNumId w:val="16"/>
  </w:num>
  <w:num w:numId="11" w16cid:durableId="355157509">
    <w:abstractNumId w:val="22"/>
  </w:num>
  <w:num w:numId="12" w16cid:durableId="2036927537">
    <w:abstractNumId w:val="2"/>
  </w:num>
  <w:num w:numId="13" w16cid:durableId="1131552587">
    <w:abstractNumId w:val="12"/>
  </w:num>
  <w:num w:numId="14" w16cid:durableId="1882470885">
    <w:abstractNumId w:val="20"/>
  </w:num>
  <w:num w:numId="15" w16cid:durableId="843283701">
    <w:abstractNumId w:val="25"/>
  </w:num>
  <w:num w:numId="16" w16cid:durableId="970015154">
    <w:abstractNumId w:val="26"/>
  </w:num>
  <w:num w:numId="17" w16cid:durableId="518130791">
    <w:abstractNumId w:val="10"/>
  </w:num>
  <w:num w:numId="18" w16cid:durableId="1938756034">
    <w:abstractNumId w:val="13"/>
  </w:num>
  <w:num w:numId="19" w16cid:durableId="1568147191">
    <w:abstractNumId w:val="9"/>
  </w:num>
  <w:num w:numId="20" w16cid:durableId="1846674110">
    <w:abstractNumId w:val="14"/>
  </w:num>
  <w:num w:numId="21" w16cid:durableId="1785734086">
    <w:abstractNumId w:val="6"/>
  </w:num>
  <w:num w:numId="22" w16cid:durableId="372312004">
    <w:abstractNumId w:val="3"/>
  </w:num>
  <w:num w:numId="23" w16cid:durableId="996491073">
    <w:abstractNumId w:val="4"/>
  </w:num>
  <w:num w:numId="24" w16cid:durableId="1144472490">
    <w:abstractNumId w:val="0"/>
  </w:num>
  <w:num w:numId="25" w16cid:durableId="206184668">
    <w:abstractNumId w:val="11"/>
  </w:num>
  <w:num w:numId="26" w16cid:durableId="1552232263">
    <w:abstractNumId w:val="21"/>
  </w:num>
  <w:num w:numId="27" w16cid:durableId="278952686">
    <w:abstractNumId w:val="29"/>
  </w:num>
  <w:num w:numId="28" w16cid:durableId="1976135699">
    <w:abstractNumId w:val="27"/>
  </w:num>
  <w:num w:numId="29" w16cid:durableId="134686810">
    <w:abstractNumId w:val="5"/>
  </w:num>
  <w:num w:numId="30" w16cid:durableId="932586673">
    <w:abstractNumId w:val="17"/>
  </w:num>
  <w:num w:numId="31" w16cid:durableId="1782261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5B"/>
    <w:rsid w:val="000021E7"/>
    <w:rsid w:val="00002A8E"/>
    <w:rsid w:val="00002F3E"/>
    <w:rsid w:val="00003A3B"/>
    <w:rsid w:val="00003D8A"/>
    <w:rsid w:val="00004426"/>
    <w:rsid w:val="00005AFE"/>
    <w:rsid w:val="00006400"/>
    <w:rsid w:val="000067D0"/>
    <w:rsid w:val="00010237"/>
    <w:rsid w:val="00011471"/>
    <w:rsid w:val="000124A1"/>
    <w:rsid w:val="00012FA3"/>
    <w:rsid w:val="00013278"/>
    <w:rsid w:val="000137FA"/>
    <w:rsid w:val="00013A35"/>
    <w:rsid w:val="00013DD1"/>
    <w:rsid w:val="00013DD2"/>
    <w:rsid w:val="00014FFE"/>
    <w:rsid w:val="00016DD1"/>
    <w:rsid w:val="000242D6"/>
    <w:rsid w:val="0002471A"/>
    <w:rsid w:val="00024FA0"/>
    <w:rsid w:val="000250C9"/>
    <w:rsid w:val="000253A3"/>
    <w:rsid w:val="00025A7A"/>
    <w:rsid w:val="00026128"/>
    <w:rsid w:val="00030209"/>
    <w:rsid w:val="000343C4"/>
    <w:rsid w:val="00036BE9"/>
    <w:rsid w:val="00037001"/>
    <w:rsid w:val="00037D9D"/>
    <w:rsid w:val="00040B61"/>
    <w:rsid w:val="00041517"/>
    <w:rsid w:val="000436EC"/>
    <w:rsid w:val="00043DB3"/>
    <w:rsid w:val="0004410C"/>
    <w:rsid w:val="00044EF2"/>
    <w:rsid w:val="00045174"/>
    <w:rsid w:val="00045216"/>
    <w:rsid w:val="00045D32"/>
    <w:rsid w:val="00050CDF"/>
    <w:rsid w:val="00050EC0"/>
    <w:rsid w:val="00050ED8"/>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6699"/>
    <w:rsid w:val="00067228"/>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E61"/>
    <w:rsid w:val="000A54C3"/>
    <w:rsid w:val="000A5930"/>
    <w:rsid w:val="000A5BBE"/>
    <w:rsid w:val="000A6063"/>
    <w:rsid w:val="000A6242"/>
    <w:rsid w:val="000A65CC"/>
    <w:rsid w:val="000A69BF"/>
    <w:rsid w:val="000B2294"/>
    <w:rsid w:val="000B34A8"/>
    <w:rsid w:val="000B3BFB"/>
    <w:rsid w:val="000B3CEF"/>
    <w:rsid w:val="000B42AB"/>
    <w:rsid w:val="000B4904"/>
    <w:rsid w:val="000B564C"/>
    <w:rsid w:val="000B6B4B"/>
    <w:rsid w:val="000B70CF"/>
    <w:rsid w:val="000B7EE5"/>
    <w:rsid w:val="000C047D"/>
    <w:rsid w:val="000C04AB"/>
    <w:rsid w:val="000C1285"/>
    <w:rsid w:val="000C2D20"/>
    <w:rsid w:val="000C38BC"/>
    <w:rsid w:val="000C3D90"/>
    <w:rsid w:val="000C417D"/>
    <w:rsid w:val="000C4335"/>
    <w:rsid w:val="000C43D8"/>
    <w:rsid w:val="000C4F53"/>
    <w:rsid w:val="000C57E7"/>
    <w:rsid w:val="000C59E6"/>
    <w:rsid w:val="000C75BC"/>
    <w:rsid w:val="000D003D"/>
    <w:rsid w:val="000D223E"/>
    <w:rsid w:val="000D26ED"/>
    <w:rsid w:val="000D3AC5"/>
    <w:rsid w:val="000D4489"/>
    <w:rsid w:val="000D4F3C"/>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0BC6"/>
    <w:rsid w:val="000F1BC6"/>
    <w:rsid w:val="000F2047"/>
    <w:rsid w:val="000F27AD"/>
    <w:rsid w:val="000F2AB0"/>
    <w:rsid w:val="000F434E"/>
    <w:rsid w:val="000F443B"/>
    <w:rsid w:val="000F4C95"/>
    <w:rsid w:val="000F4F0D"/>
    <w:rsid w:val="000F5111"/>
    <w:rsid w:val="000F56A9"/>
    <w:rsid w:val="000F5C34"/>
    <w:rsid w:val="000F60FC"/>
    <w:rsid w:val="000F65EF"/>
    <w:rsid w:val="000F68E5"/>
    <w:rsid w:val="000F75BA"/>
    <w:rsid w:val="000F760A"/>
    <w:rsid w:val="00102122"/>
    <w:rsid w:val="00102148"/>
    <w:rsid w:val="0010231F"/>
    <w:rsid w:val="001043E8"/>
    <w:rsid w:val="00104DBF"/>
    <w:rsid w:val="00105F03"/>
    <w:rsid w:val="00106099"/>
    <w:rsid w:val="00106228"/>
    <w:rsid w:val="00107864"/>
    <w:rsid w:val="001106DD"/>
    <w:rsid w:val="00110A65"/>
    <w:rsid w:val="0011117F"/>
    <w:rsid w:val="001115BD"/>
    <w:rsid w:val="00111F64"/>
    <w:rsid w:val="001129F4"/>
    <w:rsid w:val="00113739"/>
    <w:rsid w:val="00114C44"/>
    <w:rsid w:val="00115371"/>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2588"/>
    <w:rsid w:val="00133E05"/>
    <w:rsid w:val="00133E42"/>
    <w:rsid w:val="00134458"/>
    <w:rsid w:val="00135453"/>
    <w:rsid w:val="0013587C"/>
    <w:rsid w:val="001363D7"/>
    <w:rsid w:val="00136B22"/>
    <w:rsid w:val="00137026"/>
    <w:rsid w:val="001377B7"/>
    <w:rsid w:val="00137ABE"/>
    <w:rsid w:val="00137D87"/>
    <w:rsid w:val="00140118"/>
    <w:rsid w:val="0014075F"/>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5218"/>
    <w:rsid w:val="0015674A"/>
    <w:rsid w:val="00156F31"/>
    <w:rsid w:val="00157926"/>
    <w:rsid w:val="00157E15"/>
    <w:rsid w:val="00160A33"/>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4A5A"/>
    <w:rsid w:val="00174E1E"/>
    <w:rsid w:val="0017558A"/>
    <w:rsid w:val="0017594A"/>
    <w:rsid w:val="00176E38"/>
    <w:rsid w:val="001803F4"/>
    <w:rsid w:val="001812E5"/>
    <w:rsid w:val="00182BD4"/>
    <w:rsid w:val="00182DDF"/>
    <w:rsid w:val="00182F18"/>
    <w:rsid w:val="00183E39"/>
    <w:rsid w:val="00184CDE"/>
    <w:rsid w:val="00185124"/>
    <w:rsid w:val="0018557C"/>
    <w:rsid w:val="001864A6"/>
    <w:rsid w:val="001900D4"/>
    <w:rsid w:val="00190124"/>
    <w:rsid w:val="001905D5"/>
    <w:rsid w:val="00192754"/>
    <w:rsid w:val="00194512"/>
    <w:rsid w:val="00194DBE"/>
    <w:rsid w:val="00194F71"/>
    <w:rsid w:val="00195FC7"/>
    <w:rsid w:val="00197730"/>
    <w:rsid w:val="0019792D"/>
    <w:rsid w:val="001A02A3"/>
    <w:rsid w:val="001A0C4F"/>
    <w:rsid w:val="001A0F2C"/>
    <w:rsid w:val="001A1BA2"/>
    <w:rsid w:val="001A1F9F"/>
    <w:rsid w:val="001A342C"/>
    <w:rsid w:val="001A3BEF"/>
    <w:rsid w:val="001A44F3"/>
    <w:rsid w:val="001A4908"/>
    <w:rsid w:val="001A492D"/>
    <w:rsid w:val="001A518A"/>
    <w:rsid w:val="001A5623"/>
    <w:rsid w:val="001A5980"/>
    <w:rsid w:val="001A5E2F"/>
    <w:rsid w:val="001A5F0E"/>
    <w:rsid w:val="001A6238"/>
    <w:rsid w:val="001A6C27"/>
    <w:rsid w:val="001A76D7"/>
    <w:rsid w:val="001B0FCD"/>
    <w:rsid w:val="001B168F"/>
    <w:rsid w:val="001B1FEA"/>
    <w:rsid w:val="001B310A"/>
    <w:rsid w:val="001B310D"/>
    <w:rsid w:val="001B32E9"/>
    <w:rsid w:val="001B412D"/>
    <w:rsid w:val="001B4EB6"/>
    <w:rsid w:val="001B5F1A"/>
    <w:rsid w:val="001B65EB"/>
    <w:rsid w:val="001B69AE"/>
    <w:rsid w:val="001B6A69"/>
    <w:rsid w:val="001B75DA"/>
    <w:rsid w:val="001C0D45"/>
    <w:rsid w:val="001C170B"/>
    <w:rsid w:val="001C1AB0"/>
    <w:rsid w:val="001C206E"/>
    <w:rsid w:val="001C25B6"/>
    <w:rsid w:val="001C3B97"/>
    <w:rsid w:val="001C465A"/>
    <w:rsid w:val="001C56BC"/>
    <w:rsid w:val="001C62F1"/>
    <w:rsid w:val="001C6B47"/>
    <w:rsid w:val="001C70C9"/>
    <w:rsid w:val="001C729C"/>
    <w:rsid w:val="001D040E"/>
    <w:rsid w:val="001D0AAD"/>
    <w:rsid w:val="001D1AB1"/>
    <w:rsid w:val="001D1FAA"/>
    <w:rsid w:val="001D2854"/>
    <w:rsid w:val="001D2C2E"/>
    <w:rsid w:val="001D2F12"/>
    <w:rsid w:val="001D338E"/>
    <w:rsid w:val="001D356D"/>
    <w:rsid w:val="001D449E"/>
    <w:rsid w:val="001D4547"/>
    <w:rsid w:val="001D4C36"/>
    <w:rsid w:val="001D62E8"/>
    <w:rsid w:val="001D6946"/>
    <w:rsid w:val="001D71C0"/>
    <w:rsid w:val="001E0835"/>
    <w:rsid w:val="001E26A1"/>
    <w:rsid w:val="001E2C32"/>
    <w:rsid w:val="001E4B07"/>
    <w:rsid w:val="001E5097"/>
    <w:rsid w:val="001E55FF"/>
    <w:rsid w:val="001E65B2"/>
    <w:rsid w:val="001E700A"/>
    <w:rsid w:val="001E74FD"/>
    <w:rsid w:val="001E76C9"/>
    <w:rsid w:val="001F0B1C"/>
    <w:rsid w:val="001F12C6"/>
    <w:rsid w:val="001F209F"/>
    <w:rsid w:val="001F2718"/>
    <w:rsid w:val="001F2AA2"/>
    <w:rsid w:val="001F2AD8"/>
    <w:rsid w:val="001F35CE"/>
    <w:rsid w:val="001F36AF"/>
    <w:rsid w:val="001F38A2"/>
    <w:rsid w:val="001F3AB4"/>
    <w:rsid w:val="001F7BF0"/>
    <w:rsid w:val="001F7FD6"/>
    <w:rsid w:val="002021C8"/>
    <w:rsid w:val="002022E6"/>
    <w:rsid w:val="00203026"/>
    <w:rsid w:val="002038DD"/>
    <w:rsid w:val="00203CBE"/>
    <w:rsid w:val="00204B23"/>
    <w:rsid w:val="00204F4A"/>
    <w:rsid w:val="0020523B"/>
    <w:rsid w:val="002054DE"/>
    <w:rsid w:val="002057DB"/>
    <w:rsid w:val="002066C7"/>
    <w:rsid w:val="00206F52"/>
    <w:rsid w:val="00207051"/>
    <w:rsid w:val="00207689"/>
    <w:rsid w:val="00210A85"/>
    <w:rsid w:val="00212C9C"/>
    <w:rsid w:val="00213C73"/>
    <w:rsid w:val="0021525D"/>
    <w:rsid w:val="00215388"/>
    <w:rsid w:val="00216E4C"/>
    <w:rsid w:val="00217088"/>
    <w:rsid w:val="0021737D"/>
    <w:rsid w:val="00217EB3"/>
    <w:rsid w:val="0022259C"/>
    <w:rsid w:val="00223803"/>
    <w:rsid w:val="0022720F"/>
    <w:rsid w:val="00227EE5"/>
    <w:rsid w:val="0023184F"/>
    <w:rsid w:val="00232E72"/>
    <w:rsid w:val="00233249"/>
    <w:rsid w:val="0023514D"/>
    <w:rsid w:val="00235ABE"/>
    <w:rsid w:val="0023649D"/>
    <w:rsid w:val="002369A3"/>
    <w:rsid w:val="00236B9C"/>
    <w:rsid w:val="00236E64"/>
    <w:rsid w:val="00236FF8"/>
    <w:rsid w:val="002371C0"/>
    <w:rsid w:val="0023780D"/>
    <w:rsid w:val="0023796E"/>
    <w:rsid w:val="00240AF9"/>
    <w:rsid w:val="002410F3"/>
    <w:rsid w:val="002412BA"/>
    <w:rsid w:val="00242BCA"/>
    <w:rsid w:val="00243996"/>
    <w:rsid w:val="00243D8C"/>
    <w:rsid w:val="00244117"/>
    <w:rsid w:val="0024427C"/>
    <w:rsid w:val="00244774"/>
    <w:rsid w:val="00244D34"/>
    <w:rsid w:val="00246AA7"/>
    <w:rsid w:val="00247268"/>
    <w:rsid w:val="00247771"/>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5F2"/>
    <w:rsid w:val="0027594A"/>
    <w:rsid w:val="00275FD6"/>
    <w:rsid w:val="00276139"/>
    <w:rsid w:val="00276651"/>
    <w:rsid w:val="002777AC"/>
    <w:rsid w:val="002778C2"/>
    <w:rsid w:val="00280E2C"/>
    <w:rsid w:val="002812AD"/>
    <w:rsid w:val="002812FF"/>
    <w:rsid w:val="002823CB"/>
    <w:rsid w:val="00283070"/>
    <w:rsid w:val="00284DBB"/>
    <w:rsid w:val="00285A45"/>
    <w:rsid w:val="00285B1F"/>
    <w:rsid w:val="00286162"/>
    <w:rsid w:val="0028793A"/>
    <w:rsid w:val="002900B0"/>
    <w:rsid w:val="00291830"/>
    <w:rsid w:val="002919DC"/>
    <w:rsid w:val="00291F6F"/>
    <w:rsid w:val="0029212C"/>
    <w:rsid w:val="00293185"/>
    <w:rsid w:val="00297C57"/>
    <w:rsid w:val="002A1061"/>
    <w:rsid w:val="002A1EE6"/>
    <w:rsid w:val="002A347A"/>
    <w:rsid w:val="002A44C1"/>
    <w:rsid w:val="002A4509"/>
    <w:rsid w:val="002A51F7"/>
    <w:rsid w:val="002A5C38"/>
    <w:rsid w:val="002A5E39"/>
    <w:rsid w:val="002A6D1B"/>
    <w:rsid w:val="002A6D68"/>
    <w:rsid w:val="002A6D98"/>
    <w:rsid w:val="002A706F"/>
    <w:rsid w:val="002A77EB"/>
    <w:rsid w:val="002B1884"/>
    <w:rsid w:val="002B1F46"/>
    <w:rsid w:val="002B2167"/>
    <w:rsid w:val="002B285F"/>
    <w:rsid w:val="002B3E0E"/>
    <w:rsid w:val="002B4782"/>
    <w:rsid w:val="002B6552"/>
    <w:rsid w:val="002B6F6F"/>
    <w:rsid w:val="002B6F87"/>
    <w:rsid w:val="002B730A"/>
    <w:rsid w:val="002C03FF"/>
    <w:rsid w:val="002C1EDE"/>
    <w:rsid w:val="002C263E"/>
    <w:rsid w:val="002C34A0"/>
    <w:rsid w:val="002C3A0E"/>
    <w:rsid w:val="002C3F77"/>
    <w:rsid w:val="002C3F88"/>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D6F95"/>
    <w:rsid w:val="002D7F43"/>
    <w:rsid w:val="002E11AC"/>
    <w:rsid w:val="002E166C"/>
    <w:rsid w:val="002E21B4"/>
    <w:rsid w:val="002E2D13"/>
    <w:rsid w:val="002E3876"/>
    <w:rsid w:val="002E51A5"/>
    <w:rsid w:val="002E592D"/>
    <w:rsid w:val="002E59F2"/>
    <w:rsid w:val="002E6C4A"/>
    <w:rsid w:val="002E75C1"/>
    <w:rsid w:val="002E7E04"/>
    <w:rsid w:val="002F07ED"/>
    <w:rsid w:val="002F1A0A"/>
    <w:rsid w:val="002F1AD5"/>
    <w:rsid w:val="002F34EF"/>
    <w:rsid w:val="002F3BA1"/>
    <w:rsid w:val="002F3E04"/>
    <w:rsid w:val="002F438B"/>
    <w:rsid w:val="002F4BFB"/>
    <w:rsid w:val="002F4C53"/>
    <w:rsid w:val="002F4E5A"/>
    <w:rsid w:val="002F4F83"/>
    <w:rsid w:val="002F521A"/>
    <w:rsid w:val="002F5BE3"/>
    <w:rsid w:val="002F62FD"/>
    <w:rsid w:val="00300F69"/>
    <w:rsid w:val="003016CE"/>
    <w:rsid w:val="00302ABF"/>
    <w:rsid w:val="00303FC6"/>
    <w:rsid w:val="0030555C"/>
    <w:rsid w:val="00305744"/>
    <w:rsid w:val="00305D6E"/>
    <w:rsid w:val="00305ECC"/>
    <w:rsid w:val="00306623"/>
    <w:rsid w:val="0030773E"/>
    <w:rsid w:val="003100A2"/>
    <w:rsid w:val="0031095E"/>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1E5"/>
    <w:rsid w:val="00325B30"/>
    <w:rsid w:val="00325F77"/>
    <w:rsid w:val="00330AF0"/>
    <w:rsid w:val="00330BE5"/>
    <w:rsid w:val="003322D4"/>
    <w:rsid w:val="00332618"/>
    <w:rsid w:val="003328C5"/>
    <w:rsid w:val="00333922"/>
    <w:rsid w:val="00333C9C"/>
    <w:rsid w:val="00334503"/>
    <w:rsid w:val="00334605"/>
    <w:rsid w:val="003346DA"/>
    <w:rsid w:val="003348DD"/>
    <w:rsid w:val="0033511A"/>
    <w:rsid w:val="00335AFF"/>
    <w:rsid w:val="00335E90"/>
    <w:rsid w:val="00336160"/>
    <w:rsid w:val="003371EC"/>
    <w:rsid w:val="00337453"/>
    <w:rsid w:val="00340328"/>
    <w:rsid w:val="00340728"/>
    <w:rsid w:val="00340E44"/>
    <w:rsid w:val="003413D4"/>
    <w:rsid w:val="00341A14"/>
    <w:rsid w:val="00341BD2"/>
    <w:rsid w:val="00341F12"/>
    <w:rsid w:val="00341F3E"/>
    <w:rsid w:val="00342045"/>
    <w:rsid w:val="00342FCE"/>
    <w:rsid w:val="00344350"/>
    <w:rsid w:val="003450A5"/>
    <w:rsid w:val="00345726"/>
    <w:rsid w:val="003476EF"/>
    <w:rsid w:val="00350250"/>
    <w:rsid w:val="0035037E"/>
    <w:rsid w:val="00350ECD"/>
    <w:rsid w:val="0035449F"/>
    <w:rsid w:val="003544D6"/>
    <w:rsid w:val="00355940"/>
    <w:rsid w:val="00356796"/>
    <w:rsid w:val="00356BF6"/>
    <w:rsid w:val="00357024"/>
    <w:rsid w:val="00360365"/>
    <w:rsid w:val="003603B2"/>
    <w:rsid w:val="003615CD"/>
    <w:rsid w:val="00361E9A"/>
    <w:rsid w:val="00362642"/>
    <w:rsid w:val="0036417C"/>
    <w:rsid w:val="003647B9"/>
    <w:rsid w:val="003653E8"/>
    <w:rsid w:val="0036627B"/>
    <w:rsid w:val="00367268"/>
    <w:rsid w:val="0036726D"/>
    <w:rsid w:val="0036734B"/>
    <w:rsid w:val="003673D6"/>
    <w:rsid w:val="0036786A"/>
    <w:rsid w:val="00367EFC"/>
    <w:rsid w:val="003705B5"/>
    <w:rsid w:val="00370EA8"/>
    <w:rsid w:val="00371106"/>
    <w:rsid w:val="003714BD"/>
    <w:rsid w:val="00371D11"/>
    <w:rsid w:val="00372382"/>
    <w:rsid w:val="003724C0"/>
    <w:rsid w:val="00372609"/>
    <w:rsid w:val="00374B13"/>
    <w:rsid w:val="0037626A"/>
    <w:rsid w:val="00376EFB"/>
    <w:rsid w:val="00377D2C"/>
    <w:rsid w:val="00381837"/>
    <w:rsid w:val="00382618"/>
    <w:rsid w:val="0038265E"/>
    <w:rsid w:val="00383175"/>
    <w:rsid w:val="00383F91"/>
    <w:rsid w:val="00384345"/>
    <w:rsid w:val="00384D9D"/>
    <w:rsid w:val="00385F26"/>
    <w:rsid w:val="00386110"/>
    <w:rsid w:val="00386B72"/>
    <w:rsid w:val="00387FAC"/>
    <w:rsid w:val="00391699"/>
    <w:rsid w:val="0039345A"/>
    <w:rsid w:val="0039368E"/>
    <w:rsid w:val="003936AF"/>
    <w:rsid w:val="00393C1E"/>
    <w:rsid w:val="00394203"/>
    <w:rsid w:val="00394CA3"/>
    <w:rsid w:val="00395868"/>
    <w:rsid w:val="00395874"/>
    <w:rsid w:val="0039590B"/>
    <w:rsid w:val="00396F5C"/>
    <w:rsid w:val="00397374"/>
    <w:rsid w:val="003A088C"/>
    <w:rsid w:val="003A0EA9"/>
    <w:rsid w:val="003A0F91"/>
    <w:rsid w:val="003A10BB"/>
    <w:rsid w:val="003A1727"/>
    <w:rsid w:val="003A26AC"/>
    <w:rsid w:val="003A2E3A"/>
    <w:rsid w:val="003A2E57"/>
    <w:rsid w:val="003A3D4D"/>
    <w:rsid w:val="003A3E1C"/>
    <w:rsid w:val="003A5ED7"/>
    <w:rsid w:val="003A72D2"/>
    <w:rsid w:val="003A788C"/>
    <w:rsid w:val="003A7FCC"/>
    <w:rsid w:val="003B0701"/>
    <w:rsid w:val="003B0BBE"/>
    <w:rsid w:val="003B2349"/>
    <w:rsid w:val="003B2827"/>
    <w:rsid w:val="003B2FBD"/>
    <w:rsid w:val="003B3819"/>
    <w:rsid w:val="003B38FF"/>
    <w:rsid w:val="003B539E"/>
    <w:rsid w:val="003B548F"/>
    <w:rsid w:val="003B6EF9"/>
    <w:rsid w:val="003C0D90"/>
    <w:rsid w:val="003C0E18"/>
    <w:rsid w:val="003C31CE"/>
    <w:rsid w:val="003C3ADE"/>
    <w:rsid w:val="003C40D9"/>
    <w:rsid w:val="003C5799"/>
    <w:rsid w:val="003C6264"/>
    <w:rsid w:val="003C6480"/>
    <w:rsid w:val="003C72BD"/>
    <w:rsid w:val="003C7492"/>
    <w:rsid w:val="003C7C86"/>
    <w:rsid w:val="003D09A2"/>
    <w:rsid w:val="003D19A8"/>
    <w:rsid w:val="003D36B3"/>
    <w:rsid w:val="003D37AD"/>
    <w:rsid w:val="003D6EB1"/>
    <w:rsid w:val="003D7F5F"/>
    <w:rsid w:val="003D7F6F"/>
    <w:rsid w:val="003E0FFD"/>
    <w:rsid w:val="003E1487"/>
    <w:rsid w:val="003E1642"/>
    <w:rsid w:val="003E1AA5"/>
    <w:rsid w:val="003E229D"/>
    <w:rsid w:val="003E2706"/>
    <w:rsid w:val="003E3F0E"/>
    <w:rsid w:val="003E413B"/>
    <w:rsid w:val="003E43FA"/>
    <w:rsid w:val="003E57E7"/>
    <w:rsid w:val="003E5C41"/>
    <w:rsid w:val="003E5D70"/>
    <w:rsid w:val="003E672F"/>
    <w:rsid w:val="003E67EA"/>
    <w:rsid w:val="003E7C7F"/>
    <w:rsid w:val="003E7E2A"/>
    <w:rsid w:val="003F0665"/>
    <w:rsid w:val="003F0AF5"/>
    <w:rsid w:val="003F0BCB"/>
    <w:rsid w:val="003F1132"/>
    <w:rsid w:val="003F19CE"/>
    <w:rsid w:val="003F2455"/>
    <w:rsid w:val="003F4879"/>
    <w:rsid w:val="003F4F3C"/>
    <w:rsid w:val="003F5534"/>
    <w:rsid w:val="003F79F6"/>
    <w:rsid w:val="004013FF"/>
    <w:rsid w:val="00401527"/>
    <w:rsid w:val="00401DCA"/>
    <w:rsid w:val="00402308"/>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69C8"/>
    <w:rsid w:val="004271BF"/>
    <w:rsid w:val="004304C9"/>
    <w:rsid w:val="004308D3"/>
    <w:rsid w:val="00431ABD"/>
    <w:rsid w:val="00433C9D"/>
    <w:rsid w:val="00434155"/>
    <w:rsid w:val="0043438A"/>
    <w:rsid w:val="00435C09"/>
    <w:rsid w:val="00435FCA"/>
    <w:rsid w:val="0043641E"/>
    <w:rsid w:val="0043664A"/>
    <w:rsid w:val="00436FC7"/>
    <w:rsid w:val="00437E26"/>
    <w:rsid w:val="00440584"/>
    <w:rsid w:val="00441154"/>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539"/>
    <w:rsid w:val="00460697"/>
    <w:rsid w:val="00460DF0"/>
    <w:rsid w:val="004623DB"/>
    <w:rsid w:val="00463092"/>
    <w:rsid w:val="004633F8"/>
    <w:rsid w:val="00463CC2"/>
    <w:rsid w:val="004643F1"/>
    <w:rsid w:val="004648DA"/>
    <w:rsid w:val="00466ABC"/>
    <w:rsid w:val="0046799C"/>
    <w:rsid w:val="00467ACC"/>
    <w:rsid w:val="00467C7F"/>
    <w:rsid w:val="00470BB6"/>
    <w:rsid w:val="00470E5C"/>
    <w:rsid w:val="0047149B"/>
    <w:rsid w:val="00471B2D"/>
    <w:rsid w:val="00471DDE"/>
    <w:rsid w:val="00473195"/>
    <w:rsid w:val="00474362"/>
    <w:rsid w:val="004744BC"/>
    <w:rsid w:val="00475423"/>
    <w:rsid w:val="00475BDA"/>
    <w:rsid w:val="0047605A"/>
    <w:rsid w:val="00476BEE"/>
    <w:rsid w:val="00477584"/>
    <w:rsid w:val="00477DE9"/>
    <w:rsid w:val="00480639"/>
    <w:rsid w:val="00480746"/>
    <w:rsid w:val="00481A6D"/>
    <w:rsid w:val="004821A1"/>
    <w:rsid w:val="004823D7"/>
    <w:rsid w:val="00482A3C"/>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C0E"/>
    <w:rsid w:val="004A7736"/>
    <w:rsid w:val="004B024C"/>
    <w:rsid w:val="004B04E6"/>
    <w:rsid w:val="004B0976"/>
    <w:rsid w:val="004B345F"/>
    <w:rsid w:val="004B3BC1"/>
    <w:rsid w:val="004B4454"/>
    <w:rsid w:val="004B4E0D"/>
    <w:rsid w:val="004B599B"/>
    <w:rsid w:val="004B5C79"/>
    <w:rsid w:val="004B5D65"/>
    <w:rsid w:val="004B6966"/>
    <w:rsid w:val="004B6AE1"/>
    <w:rsid w:val="004C0519"/>
    <w:rsid w:val="004C0938"/>
    <w:rsid w:val="004C1906"/>
    <w:rsid w:val="004C32D1"/>
    <w:rsid w:val="004C36B0"/>
    <w:rsid w:val="004C3B82"/>
    <w:rsid w:val="004C4462"/>
    <w:rsid w:val="004C44DF"/>
    <w:rsid w:val="004C4D76"/>
    <w:rsid w:val="004C4DA4"/>
    <w:rsid w:val="004C6B7D"/>
    <w:rsid w:val="004C79E4"/>
    <w:rsid w:val="004D0B5D"/>
    <w:rsid w:val="004D0C73"/>
    <w:rsid w:val="004D2334"/>
    <w:rsid w:val="004D4690"/>
    <w:rsid w:val="004D49A4"/>
    <w:rsid w:val="004D49E2"/>
    <w:rsid w:val="004E03BF"/>
    <w:rsid w:val="004E0432"/>
    <w:rsid w:val="004E0A92"/>
    <w:rsid w:val="004E0D99"/>
    <w:rsid w:val="004E1C1E"/>
    <w:rsid w:val="004E2D17"/>
    <w:rsid w:val="004E3013"/>
    <w:rsid w:val="004E3260"/>
    <w:rsid w:val="004E612C"/>
    <w:rsid w:val="004E6532"/>
    <w:rsid w:val="004E69A9"/>
    <w:rsid w:val="004F130F"/>
    <w:rsid w:val="004F17FB"/>
    <w:rsid w:val="004F194E"/>
    <w:rsid w:val="004F1984"/>
    <w:rsid w:val="004F2F14"/>
    <w:rsid w:val="004F3703"/>
    <w:rsid w:val="004F400A"/>
    <w:rsid w:val="004F62B8"/>
    <w:rsid w:val="004F690F"/>
    <w:rsid w:val="00501024"/>
    <w:rsid w:val="00502CB0"/>
    <w:rsid w:val="00502EE0"/>
    <w:rsid w:val="00503F54"/>
    <w:rsid w:val="005044F9"/>
    <w:rsid w:val="00505159"/>
    <w:rsid w:val="00505838"/>
    <w:rsid w:val="0050598E"/>
    <w:rsid w:val="00507014"/>
    <w:rsid w:val="00510F58"/>
    <w:rsid w:val="00511F28"/>
    <w:rsid w:val="00512287"/>
    <w:rsid w:val="00512539"/>
    <w:rsid w:val="00512F6B"/>
    <w:rsid w:val="005132EA"/>
    <w:rsid w:val="005132F0"/>
    <w:rsid w:val="00514082"/>
    <w:rsid w:val="00516FC8"/>
    <w:rsid w:val="00521849"/>
    <w:rsid w:val="00521EBD"/>
    <w:rsid w:val="0052266A"/>
    <w:rsid w:val="005235DE"/>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4BD8"/>
    <w:rsid w:val="00555244"/>
    <w:rsid w:val="005564C1"/>
    <w:rsid w:val="00556729"/>
    <w:rsid w:val="00556A32"/>
    <w:rsid w:val="00556BDD"/>
    <w:rsid w:val="005606BF"/>
    <w:rsid w:val="0056195E"/>
    <w:rsid w:val="0056231C"/>
    <w:rsid w:val="005623E2"/>
    <w:rsid w:val="00562586"/>
    <w:rsid w:val="00562820"/>
    <w:rsid w:val="0056384C"/>
    <w:rsid w:val="005638E3"/>
    <w:rsid w:val="00564E74"/>
    <w:rsid w:val="00565E33"/>
    <w:rsid w:val="00566879"/>
    <w:rsid w:val="0056754B"/>
    <w:rsid w:val="00567D9D"/>
    <w:rsid w:val="00570C94"/>
    <w:rsid w:val="005715EA"/>
    <w:rsid w:val="00574269"/>
    <w:rsid w:val="00575497"/>
    <w:rsid w:val="00575ACA"/>
    <w:rsid w:val="005769CE"/>
    <w:rsid w:val="00576BFE"/>
    <w:rsid w:val="00576E00"/>
    <w:rsid w:val="00577893"/>
    <w:rsid w:val="00583436"/>
    <w:rsid w:val="00583D27"/>
    <w:rsid w:val="00583E00"/>
    <w:rsid w:val="00584734"/>
    <w:rsid w:val="00584A88"/>
    <w:rsid w:val="00584CB6"/>
    <w:rsid w:val="005856C4"/>
    <w:rsid w:val="00586ECA"/>
    <w:rsid w:val="0058796B"/>
    <w:rsid w:val="005910E2"/>
    <w:rsid w:val="005935C1"/>
    <w:rsid w:val="00593681"/>
    <w:rsid w:val="00593DD6"/>
    <w:rsid w:val="00593E37"/>
    <w:rsid w:val="00595D0E"/>
    <w:rsid w:val="00595DD3"/>
    <w:rsid w:val="00596018"/>
    <w:rsid w:val="0059634D"/>
    <w:rsid w:val="00596707"/>
    <w:rsid w:val="00596A49"/>
    <w:rsid w:val="005971CF"/>
    <w:rsid w:val="0059737E"/>
    <w:rsid w:val="005A043E"/>
    <w:rsid w:val="005A04A0"/>
    <w:rsid w:val="005A2405"/>
    <w:rsid w:val="005A46A1"/>
    <w:rsid w:val="005A4790"/>
    <w:rsid w:val="005A54FD"/>
    <w:rsid w:val="005A559C"/>
    <w:rsid w:val="005A55BA"/>
    <w:rsid w:val="005B0AF4"/>
    <w:rsid w:val="005B154A"/>
    <w:rsid w:val="005B271C"/>
    <w:rsid w:val="005B4457"/>
    <w:rsid w:val="005B50B8"/>
    <w:rsid w:val="005B50BB"/>
    <w:rsid w:val="005B5EC5"/>
    <w:rsid w:val="005B67EE"/>
    <w:rsid w:val="005B7903"/>
    <w:rsid w:val="005C01FE"/>
    <w:rsid w:val="005C0794"/>
    <w:rsid w:val="005C1D0C"/>
    <w:rsid w:val="005C45D9"/>
    <w:rsid w:val="005C46B9"/>
    <w:rsid w:val="005C5BC1"/>
    <w:rsid w:val="005C5BC3"/>
    <w:rsid w:val="005C5E9A"/>
    <w:rsid w:val="005C633E"/>
    <w:rsid w:val="005D0265"/>
    <w:rsid w:val="005D081D"/>
    <w:rsid w:val="005D170C"/>
    <w:rsid w:val="005D2F6A"/>
    <w:rsid w:val="005D4399"/>
    <w:rsid w:val="005D53AF"/>
    <w:rsid w:val="005D63CC"/>
    <w:rsid w:val="005D6FEF"/>
    <w:rsid w:val="005E0238"/>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4FF5"/>
    <w:rsid w:val="005F53B9"/>
    <w:rsid w:val="005F5C10"/>
    <w:rsid w:val="005F73D8"/>
    <w:rsid w:val="005F77A3"/>
    <w:rsid w:val="005F77E4"/>
    <w:rsid w:val="00600A71"/>
    <w:rsid w:val="006037D7"/>
    <w:rsid w:val="00604031"/>
    <w:rsid w:val="00604DB8"/>
    <w:rsid w:val="006050E7"/>
    <w:rsid w:val="00605228"/>
    <w:rsid w:val="006069E3"/>
    <w:rsid w:val="00607CB5"/>
    <w:rsid w:val="00610A83"/>
    <w:rsid w:val="00610D82"/>
    <w:rsid w:val="006136BF"/>
    <w:rsid w:val="00613D92"/>
    <w:rsid w:val="0061589D"/>
    <w:rsid w:val="006167D1"/>
    <w:rsid w:val="00616A1F"/>
    <w:rsid w:val="00617CE2"/>
    <w:rsid w:val="00617F04"/>
    <w:rsid w:val="0062025D"/>
    <w:rsid w:val="0062056C"/>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424"/>
    <w:rsid w:val="00647A85"/>
    <w:rsid w:val="006508B1"/>
    <w:rsid w:val="00650DA6"/>
    <w:rsid w:val="006515CA"/>
    <w:rsid w:val="006523DE"/>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70F8A"/>
    <w:rsid w:val="006713F8"/>
    <w:rsid w:val="00671A84"/>
    <w:rsid w:val="00671EB3"/>
    <w:rsid w:val="00672AE0"/>
    <w:rsid w:val="00672BD2"/>
    <w:rsid w:val="006735FF"/>
    <w:rsid w:val="006739F8"/>
    <w:rsid w:val="0067618E"/>
    <w:rsid w:val="0067677A"/>
    <w:rsid w:val="00676A63"/>
    <w:rsid w:val="00676AA4"/>
    <w:rsid w:val="00676D2C"/>
    <w:rsid w:val="00677272"/>
    <w:rsid w:val="006776B2"/>
    <w:rsid w:val="00677D6D"/>
    <w:rsid w:val="006802FF"/>
    <w:rsid w:val="00680A2C"/>
    <w:rsid w:val="00680E12"/>
    <w:rsid w:val="00680FF8"/>
    <w:rsid w:val="00682C53"/>
    <w:rsid w:val="00683F54"/>
    <w:rsid w:val="00685C63"/>
    <w:rsid w:val="00685CE0"/>
    <w:rsid w:val="00685F11"/>
    <w:rsid w:val="006909C2"/>
    <w:rsid w:val="0069113C"/>
    <w:rsid w:val="006912CE"/>
    <w:rsid w:val="00691BE4"/>
    <w:rsid w:val="00692DE3"/>
    <w:rsid w:val="00693B6A"/>
    <w:rsid w:val="0069435C"/>
    <w:rsid w:val="00694501"/>
    <w:rsid w:val="006951C4"/>
    <w:rsid w:val="00695B35"/>
    <w:rsid w:val="00695F93"/>
    <w:rsid w:val="00696643"/>
    <w:rsid w:val="00696D29"/>
    <w:rsid w:val="00697205"/>
    <w:rsid w:val="00697858"/>
    <w:rsid w:val="006A0969"/>
    <w:rsid w:val="006A1197"/>
    <w:rsid w:val="006A18F7"/>
    <w:rsid w:val="006A1EBB"/>
    <w:rsid w:val="006A23A2"/>
    <w:rsid w:val="006A37BE"/>
    <w:rsid w:val="006A3BC1"/>
    <w:rsid w:val="006A3C4D"/>
    <w:rsid w:val="006A4377"/>
    <w:rsid w:val="006A4ACB"/>
    <w:rsid w:val="006A5012"/>
    <w:rsid w:val="006A61AA"/>
    <w:rsid w:val="006B028D"/>
    <w:rsid w:val="006B09C9"/>
    <w:rsid w:val="006B0E30"/>
    <w:rsid w:val="006B147B"/>
    <w:rsid w:val="006B161C"/>
    <w:rsid w:val="006B257E"/>
    <w:rsid w:val="006B2F40"/>
    <w:rsid w:val="006B3814"/>
    <w:rsid w:val="006B39DB"/>
    <w:rsid w:val="006B3C43"/>
    <w:rsid w:val="006B46C8"/>
    <w:rsid w:val="006B4777"/>
    <w:rsid w:val="006B5637"/>
    <w:rsid w:val="006B6F23"/>
    <w:rsid w:val="006B721C"/>
    <w:rsid w:val="006C1804"/>
    <w:rsid w:val="006C1D3A"/>
    <w:rsid w:val="006C212F"/>
    <w:rsid w:val="006C370B"/>
    <w:rsid w:val="006C4503"/>
    <w:rsid w:val="006C4983"/>
    <w:rsid w:val="006C529C"/>
    <w:rsid w:val="006D01E5"/>
    <w:rsid w:val="006D11F1"/>
    <w:rsid w:val="006D18B2"/>
    <w:rsid w:val="006D1DB2"/>
    <w:rsid w:val="006D23B1"/>
    <w:rsid w:val="006D2686"/>
    <w:rsid w:val="006D3CCD"/>
    <w:rsid w:val="006D48F6"/>
    <w:rsid w:val="006D5367"/>
    <w:rsid w:val="006D6146"/>
    <w:rsid w:val="006D7CFF"/>
    <w:rsid w:val="006E0375"/>
    <w:rsid w:val="006E082C"/>
    <w:rsid w:val="006E0AB2"/>
    <w:rsid w:val="006E310A"/>
    <w:rsid w:val="006E3B11"/>
    <w:rsid w:val="006E3D0F"/>
    <w:rsid w:val="006E3FDF"/>
    <w:rsid w:val="006E4375"/>
    <w:rsid w:val="006E49A1"/>
    <w:rsid w:val="006E4AB3"/>
    <w:rsid w:val="006E6D9F"/>
    <w:rsid w:val="006F09CA"/>
    <w:rsid w:val="006F10E6"/>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30D5"/>
    <w:rsid w:val="00713B16"/>
    <w:rsid w:val="0071400B"/>
    <w:rsid w:val="007150D7"/>
    <w:rsid w:val="00715A90"/>
    <w:rsid w:val="00715EA2"/>
    <w:rsid w:val="007205A2"/>
    <w:rsid w:val="0072078F"/>
    <w:rsid w:val="0072088B"/>
    <w:rsid w:val="00721766"/>
    <w:rsid w:val="00721D40"/>
    <w:rsid w:val="007228D3"/>
    <w:rsid w:val="00723911"/>
    <w:rsid w:val="00724417"/>
    <w:rsid w:val="0072458D"/>
    <w:rsid w:val="007253E9"/>
    <w:rsid w:val="00730308"/>
    <w:rsid w:val="007307D3"/>
    <w:rsid w:val="00731083"/>
    <w:rsid w:val="0073137D"/>
    <w:rsid w:val="00732AAB"/>
    <w:rsid w:val="00733461"/>
    <w:rsid w:val="00734033"/>
    <w:rsid w:val="00734EF6"/>
    <w:rsid w:val="00735021"/>
    <w:rsid w:val="0073538C"/>
    <w:rsid w:val="00736140"/>
    <w:rsid w:val="007365B9"/>
    <w:rsid w:val="007376FF"/>
    <w:rsid w:val="00740F7A"/>
    <w:rsid w:val="00741633"/>
    <w:rsid w:val="007422CA"/>
    <w:rsid w:val="00742810"/>
    <w:rsid w:val="00745972"/>
    <w:rsid w:val="00745B0B"/>
    <w:rsid w:val="00746AC5"/>
    <w:rsid w:val="00746DE8"/>
    <w:rsid w:val="00751684"/>
    <w:rsid w:val="00752022"/>
    <w:rsid w:val="0075254A"/>
    <w:rsid w:val="00752942"/>
    <w:rsid w:val="0075439E"/>
    <w:rsid w:val="00754642"/>
    <w:rsid w:val="0075516A"/>
    <w:rsid w:val="00755E2C"/>
    <w:rsid w:val="00757626"/>
    <w:rsid w:val="00757717"/>
    <w:rsid w:val="00757ECC"/>
    <w:rsid w:val="00761900"/>
    <w:rsid w:val="0076212B"/>
    <w:rsid w:val="00762744"/>
    <w:rsid w:val="00762918"/>
    <w:rsid w:val="00763799"/>
    <w:rsid w:val="00763B57"/>
    <w:rsid w:val="007645A5"/>
    <w:rsid w:val="007667DE"/>
    <w:rsid w:val="007710AF"/>
    <w:rsid w:val="007713C8"/>
    <w:rsid w:val="00771AD9"/>
    <w:rsid w:val="0077243B"/>
    <w:rsid w:val="007733B5"/>
    <w:rsid w:val="007737F2"/>
    <w:rsid w:val="00780A24"/>
    <w:rsid w:val="007817BD"/>
    <w:rsid w:val="007819B1"/>
    <w:rsid w:val="00781CB2"/>
    <w:rsid w:val="00781EAE"/>
    <w:rsid w:val="00781F37"/>
    <w:rsid w:val="007829EB"/>
    <w:rsid w:val="00782ABE"/>
    <w:rsid w:val="0078323B"/>
    <w:rsid w:val="00783601"/>
    <w:rsid w:val="007837B8"/>
    <w:rsid w:val="00784D04"/>
    <w:rsid w:val="00785255"/>
    <w:rsid w:val="0078537B"/>
    <w:rsid w:val="00787691"/>
    <w:rsid w:val="0078780E"/>
    <w:rsid w:val="00787EBF"/>
    <w:rsid w:val="0079262F"/>
    <w:rsid w:val="00792639"/>
    <w:rsid w:val="00793966"/>
    <w:rsid w:val="00794073"/>
    <w:rsid w:val="00794335"/>
    <w:rsid w:val="0079472A"/>
    <w:rsid w:val="00796AD2"/>
    <w:rsid w:val="00796C44"/>
    <w:rsid w:val="007A05CD"/>
    <w:rsid w:val="007A0EF1"/>
    <w:rsid w:val="007A228F"/>
    <w:rsid w:val="007A324E"/>
    <w:rsid w:val="007A6004"/>
    <w:rsid w:val="007A7C40"/>
    <w:rsid w:val="007A7C82"/>
    <w:rsid w:val="007B084C"/>
    <w:rsid w:val="007B0D01"/>
    <w:rsid w:val="007B176B"/>
    <w:rsid w:val="007B30B8"/>
    <w:rsid w:val="007B39AC"/>
    <w:rsid w:val="007B49BE"/>
    <w:rsid w:val="007B560F"/>
    <w:rsid w:val="007B594A"/>
    <w:rsid w:val="007B6D69"/>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664"/>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191"/>
    <w:rsid w:val="008013BA"/>
    <w:rsid w:val="0080174C"/>
    <w:rsid w:val="00801FC1"/>
    <w:rsid w:val="008028A9"/>
    <w:rsid w:val="008030E0"/>
    <w:rsid w:val="008066B0"/>
    <w:rsid w:val="008073E2"/>
    <w:rsid w:val="00810DC2"/>
    <w:rsid w:val="00810FF3"/>
    <w:rsid w:val="00811ADC"/>
    <w:rsid w:val="0081295A"/>
    <w:rsid w:val="00812C17"/>
    <w:rsid w:val="0081308D"/>
    <w:rsid w:val="008132B3"/>
    <w:rsid w:val="00814258"/>
    <w:rsid w:val="00814AD1"/>
    <w:rsid w:val="008152CC"/>
    <w:rsid w:val="008154A8"/>
    <w:rsid w:val="0081561F"/>
    <w:rsid w:val="00815762"/>
    <w:rsid w:val="00815A86"/>
    <w:rsid w:val="00816649"/>
    <w:rsid w:val="00816F8D"/>
    <w:rsid w:val="00821164"/>
    <w:rsid w:val="008213FA"/>
    <w:rsid w:val="008224D6"/>
    <w:rsid w:val="00822F11"/>
    <w:rsid w:val="00822F1E"/>
    <w:rsid w:val="00823F5B"/>
    <w:rsid w:val="008243BD"/>
    <w:rsid w:val="0082464D"/>
    <w:rsid w:val="008261CD"/>
    <w:rsid w:val="0082634F"/>
    <w:rsid w:val="0082641A"/>
    <w:rsid w:val="00826483"/>
    <w:rsid w:val="00826741"/>
    <w:rsid w:val="0082679C"/>
    <w:rsid w:val="00826977"/>
    <w:rsid w:val="008278B9"/>
    <w:rsid w:val="00827D29"/>
    <w:rsid w:val="00830B20"/>
    <w:rsid w:val="00832404"/>
    <w:rsid w:val="00832A2B"/>
    <w:rsid w:val="00832F46"/>
    <w:rsid w:val="00833502"/>
    <w:rsid w:val="008339FA"/>
    <w:rsid w:val="0083528A"/>
    <w:rsid w:val="008354BF"/>
    <w:rsid w:val="00837184"/>
    <w:rsid w:val="0083770C"/>
    <w:rsid w:val="0084062E"/>
    <w:rsid w:val="008419FC"/>
    <w:rsid w:val="00842124"/>
    <w:rsid w:val="00842C18"/>
    <w:rsid w:val="008431E1"/>
    <w:rsid w:val="008441C1"/>
    <w:rsid w:val="00844B6F"/>
    <w:rsid w:val="0084547A"/>
    <w:rsid w:val="00845718"/>
    <w:rsid w:val="00845F91"/>
    <w:rsid w:val="00850614"/>
    <w:rsid w:val="00850A86"/>
    <w:rsid w:val="0085135A"/>
    <w:rsid w:val="00851CA5"/>
    <w:rsid w:val="00852244"/>
    <w:rsid w:val="00852E3A"/>
    <w:rsid w:val="008536AC"/>
    <w:rsid w:val="00853C18"/>
    <w:rsid w:val="0085431E"/>
    <w:rsid w:val="00854975"/>
    <w:rsid w:val="00855AB2"/>
    <w:rsid w:val="00856464"/>
    <w:rsid w:val="0085660F"/>
    <w:rsid w:val="0085724E"/>
    <w:rsid w:val="00857339"/>
    <w:rsid w:val="00857B36"/>
    <w:rsid w:val="008606BC"/>
    <w:rsid w:val="00860B14"/>
    <w:rsid w:val="00860B5B"/>
    <w:rsid w:val="00862909"/>
    <w:rsid w:val="00862F33"/>
    <w:rsid w:val="00863B24"/>
    <w:rsid w:val="00863E28"/>
    <w:rsid w:val="00864FD1"/>
    <w:rsid w:val="00865194"/>
    <w:rsid w:val="0086564E"/>
    <w:rsid w:val="00867323"/>
    <w:rsid w:val="00871CD6"/>
    <w:rsid w:val="008725B2"/>
    <w:rsid w:val="00874246"/>
    <w:rsid w:val="00874356"/>
    <w:rsid w:val="0087447B"/>
    <w:rsid w:val="00875D19"/>
    <w:rsid w:val="00875E36"/>
    <w:rsid w:val="0087648A"/>
    <w:rsid w:val="008804D5"/>
    <w:rsid w:val="008811B8"/>
    <w:rsid w:val="008827F8"/>
    <w:rsid w:val="00882CC0"/>
    <w:rsid w:val="0088372A"/>
    <w:rsid w:val="0088639A"/>
    <w:rsid w:val="00886C74"/>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FA3"/>
    <w:rsid w:val="008A3792"/>
    <w:rsid w:val="008A4978"/>
    <w:rsid w:val="008A5D2A"/>
    <w:rsid w:val="008A61B1"/>
    <w:rsid w:val="008A6DCF"/>
    <w:rsid w:val="008A7622"/>
    <w:rsid w:val="008B0246"/>
    <w:rsid w:val="008B13BC"/>
    <w:rsid w:val="008B1516"/>
    <w:rsid w:val="008B2364"/>
    <w:rsid w:val="008B2CBE"/>
    <w:rsid w:val="008B3045"/>
    <w:rsid w:val="008B3F6D"/>
    <w:rsid w:val="008B48AD"/>
    <w:rsid w:val="008B57A7"/>
    <w:rsid w:val="008B6551"/>
    <w:rsid w:val="008B6CC9"/>
    <w:rsid w:val="008B6E5F"/>
    <w:rsid w:val="008B720B"/>
    <w:rsid w:val="008B7D8B"/>
    <w:rsid w:val="008C0701"/>
    <w:rsid w:val="008C18E9"/>
    <w:rsid w:val="008C2656"/>
    <w:rsid w:val="008C3964"/>
    <w:rsid w:val="008C3FBD"/>
    <w:rsid w:val="008C43BD"/>
    <w:rsid w:val="008C61ED"/>
    <w:rsid w:val="008C6364"/>
    <w:rsid w:val="008C662B"/>
    <w:rsid w:val="008D0162"/>
    <w:rsid w:val="008D14A5"/>
    <w:rsid w:val="008D238E"/>
    <w:rsid w:val="008D2ADE"/>
    <w:rsid w:val="008D34DD"/>
    <w:rsid w:val="008D40CC"/>
    <w:rsid w:val="008D46B7"/>
    <w:rsid w:val="008D6C32"/>
    <w:rsid w:val="008D7940"/>
    <w:rsid w:val="008E016B"/>
    <w:rsid w:val="008E0BE1"/>
    <w:rsid w:val="008E2A11"/>
    <w:rsid w:val="008E2BD2"/>
    <w:rsid w:val="008E350E"/>
    <w:rsid w:val="008E4241"/>
    <w:rsid w:val="008E54A0"/>
    <w:rsid w:val="008E641B"/>
    <w:rsid w:val="008E6BCA"/>
    <w:rsid w:val="008E7D48"/>
    <w:rsid w:val="008F18F1"/>
    <w:rsid w:val="008F24B7"/>
    <w:rsid w:val="008F2918"/>
    <w:rsid w:val="008F3BE5"/>
    <w:rsid w:val="008F434C"/>
    <w:rsid w:val="008F540D"/>
    <w:rsid w:val="008F6354"/>
    <w:rsid w:val="008F682B"/>
    <w:rsid w:val="008F6D8F"/>
    <w:rsid w:val="008F7148"/>
    <w:rsid w:val="008F7739"/>
    <w:rsid w:val="008F788F"/>
    <w:rsid w:val="008F78B8"/>
    <w:rsid w:val="009009F7"/>
    <w:rsid w:val="00900EB2"/>
    <w:rsid w:val="00902D96"/>
    <w:rsid w:val="00904F70"/>
    <w:rsid w:val="0090537F"/>
    <w:rsid w:val="00905DA6"/>
    <w:rsid w:val="00905E9F"/>
    <w:rsid w:val="00907803"/>
    <w:rsid w:val="0091121D"/>
    <w:rsid w:val="0091174C"/>
    <w:rsid w:val="00911A18"/>
    <w:rsid w:val="00913ABF"/>
    <w:rsid w:val="00914252"/>
    <w:rsid w:val="00914736"/>
    <w:rsid w:val="00914D96"/>
    <w:rsid w:val="00916052"/>
    <w:rsid w:val="009166B0"/>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2C68"/>
    <w:rsid w:val="00933C50"/>
    <w:rsid w:val="009353BF"/>
    <w:rsid w:val="00935F97"/>
    <w:rsid w:val="009365D1"/>
    <w:rsid w:val="00937509"/>
    <w:rsid w:val="00937FF1"/>
    <w:rsid w:val="009406E4"/>
    <w:rsid w:val="009410CC"/>
    <w:rsid w:val="00941279"/>
    <w:rsid w:val="009414DE"/>
    <w:rsid w:val="00941778"/>
    <w:rsid w:val="00942F65"/>
    <w:rsid w:val="009438E4"/>
    <w:rsid w:val="00945B78"/>
    <w:rsid w:val="0094659C"/>
    <w:rsid w:val="009466A5"/>
    <w:rsid w:val="00947057"/>
    <w:rsid w:val="0094787F"/>
    <w:rsid w:val="00947FE6"/>
    <w:rsid w:val="009501CB"/>
    <w:rsid w:val="009506D5"/>
    <w:rsid w:val="0095085C"/>
    <w:rsid w:val="009531A7"/>
    <w:rsid w:val="009531B5"/>
    <w:rsid w:val="0095367A"/>
    <w:rsid w:val="00953A47"/>
    <w:rsid w:val="009541CA"/>
    <w:rsid w:val="009543F0"/>
    <w:rsid w:val="00955049"/>
    <w:rsid w:val="009553D4"/>
    <w:rsid w:val="00960B9A"/>
    <w:rsid w:val="00961C34"/>
    <w:rsid w:val="00964366"/>
    <w:rsid w:val="00964D93"/>
    <w:rsid w:val="00964DF3"/>
    <w:rsid w:val="00965C1A"/>
    <w:rsid w:val="00966055"/>
    <w:rsid w:val="00966F72"/>
    <w:rsid w:val="00967151"/>
    <w:rsid w:val="009672E3"/>
    <w:rsid w:val="00967D1F"/>
    <w:rsid w:val="009703F7"/>
    <w:rsid w:val="00970EEE"/>
    <w:rsid w:val="00971AD2"/>
    <w:rsid w:val="00971BD1"/>
    <w:rsid w:val="0097236A"/>
    <w:rsid w:val="00972782"/>
    <w:rsid w:val="00973149"/>
    <w:rsid w:val="0097323A"/>
    <w:rsid w:val="00973E8C"/>
    <w:rsid w:val="009744F9"/>
    <w:rsid w:val="00975DA1"/>
    <w:rsid w:val="00976391"/>
    <w:rsid w:val="00976A18"/>
    <w:rsid w:val="00977102"/>
    <w:rsid w:val="00980BD7"/>
    <w:rsid w:val="009812F8"/>
    <w:rsid w:val="009817C7"/>
    <w:rsid w:val="009830EA"/>
    <w:rsid w:val="009836AF"/>
    <w:rsid w:val="0098436C"/>
    <w:rsid w:val="00984F56"/>
    <w:rsid w:val="00985032"/>
    <w:rsid w:val="009851DB"/>
    <w:rsid w:val="009862CE"/>
    <w:rsid w:val="0098729B"/>
    <w:rsid w:val="009872BF"/>
    <w:rsid w:val="00990375"/>
    <w:rsid w:val="0099174C"/>
    <w:rsid w:val="0099203E"/>
    <w:rsid w:val="009927C2"/>
    <w:rsid w:val="00992C71"/>
    <w:rsid w:val="00994464"/>
    <w:rsid w:val="009944BC"/>
    <w:rsid w:val="009953EC"/>
    <w:rsid w:val="009965DC"/>
    <w:rsid w:val="00996B56"/>
    <w:rsid w:val="00997571"/>
    <w:rsid w:val="00997A75"/>
    <w:rsid w:val="009A0790"/>
    <w:rsid w:val="009A2313"/>
    <w:rsid w:val="009A34AA"/>
    <w:rsid w:val="009A3551"/>
    <w:rsid w:val="009A3B4B"/>
    <w:rsid w:val="009A3F3F"/>
    <w:rsid w:val="009A499D"/>
    <w:rsid w:val="009A4D02"/>
    <w:rsid w:val="009A5335"/>
    <w:rsid w:val="009A6619"/>
    <w:rsid w:val="009A73CA"/>
    <w:rsid w:val="009B005C"/>
    <w:rsid w:val="009B0D67"/>
    <w:rsid w:val="009B213A"/>
    <w:rsid w:val="009B2316"/>
    <w:rsid w:val="009B29EE"/>
    <w:rsid w:val="009B2EA0"/>
    <w:rsid w:val="009B33F7"/>
    <w:rsid w:val="009B3E72"/>
    <w:rsid w:val="009B40F4"/>
    <w:rsid w:val="009B53DD"/>
    <w:rsid w:val="009B5488"/>
    <w:rsid w:val="009B7B3B"/>
    <w:rsid w:val="009B7FE3"/>
    <w:rsid w:val="009C1034"/>
    <w:rsid w:val="009C1FFE"/>
    <w:rsid w:val="009C2A54"/>
    <w:rsid w:val="009C2FF4"/>
    <w:rsid w:val="009C38C2"/>
    <w:rsid w:val="009C395B"/>
    <w:rsid w:val="009C412A"/>
    <w:rsid w:val="009C6AEE"/>
    <w:rsid w:val="009C7CC8"/>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2CD0"/>
    <w:rsid w:val="009F3B57"/>
    <w:rsid w:val="009F5962"/>
    <w:rsid w:val="009F6280"/>
    <w:rsid w:val="009F69FC"/>
    <w:rsid w:val="009F6B3A"/>
    <w:rsid w:val="009F710A"/>
    <w:rsid w:val="009F722A"/>
    <w:rsid w:val="00A0003B"/>
    <w:rsid w:val="00A01224"/>
    <w:rsid w:val="00A0268A"/>
    <w:rsid w:val="00A02B37"/>
    <w:rsid w:val="00A04EB7"/>
    <w:rsid w:val="00A05186"/>
    <w:rsid w:val="00A051D4"/>
    <w:rsid w:val="00A05383"/>
    <w:rsid w:val="00A05A08"/>
    <w:rsid w:val="00A10856"/>
    <w:rsid w:val="00A1196E"/>
    <w:rsid w:val="00A11985"/>
    <w:rsid w:val="00A14721"/>
    <w:rsid w:val="00A152AB"/>
    <w:rsid w:val="00A159B6"/>
    <w:rsid w:val="00A16029"/>
    <w:rsid w:val="00A16A59"/>
    <w:rsid w:val="00A20EE9"/>
    <w:rsid w:val="00A23090"/>
    <w:rsid w:val="00A2389A"/>
    <w:rsid w:val="00A24940"/>
    <w:rsid w:val="00A255E0"/>
    <w:rsid w:val="00A25A0D"/>
    <w:rsid w:val="00A25F13"/>
    <w:rsid w:val="00A26067"/>
    <w:rsid w:val="00A268B7"/>
    <w:rsid w:val="00A26CC0"/>
    <w:rsid w:val="00A276AE"/>
    <w:rsid w:val="00A2791A"/>
    <w:rsid w:val="00A307CE"/>
    <w:rsid w:val="00A30A3A"/>
    <w:rsid w:val="00A316A5"/>
    <w:rsid w:val="00A31B64"/>
    <w:rsid w:val="00A32688"/>
    <w:rsid w:val="00A32749"/>
    <w:rsid w:val="00A329A3"/>
    <w:rsid w:val="00A33BFF"/>
    <w:rsid w:val="00A33C9B"/>
    <w:rsid w:val="00A34560"/>
    <w:rsid w:val="00A34BF0"/>
    <w:rsid w:val="00A35268"/>
    <w:rsid w:val="00A35309"/>
    <w:rsid w:val="00A3629F"/>
    <w:rsid w:val="00A363B7"/>
    <w:rsid w:val="00A3680E"/>
    <w:rsid w:val="00A368C3"/>
    <w:rsid w:val="00A3720E"/>
    <w:rsid w:val="00A37261"/>
    <w:rsid w:val="00A4172D"/>
    <w:rsid w:val="00A42980"/>
    <w:rsid w:val="00A42A18"/>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4A12"/>
    <w:rsid w:val="00A54DF2"/>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E85"/>
    <w:rsid w:val="00A70FA6"/>
    <w:rsid w:val="00A716A2"/>
    <w:rsid w:val="00A72418"/>
    <w:rsid w:val="00A74F40"/>
    <w:rsid w:val="00A75B50"/>
    <w:rsid w:val="00A75EDA"/>
    <w:rsid w:val="00A8002C"/>
    <w:rsid w:val="00A81488"/>
    <w:rsid w:val="00A81E19"/>
    <w:rsid w:val="00A82EB1"/>
    <w:rsid w:val="00A8332A"/>
    <w:rsid w:val="00A83C03"/>
    <w:rsid w:val="00A8471F"/>
    <w:rsid w:val="00A85207"/>
    <w:rsid w:val="00A8768C"/>
    <w:rsid w:val="00A92175"/>
    <w:rsid w:val="00A925B2"/>
    <w:rsid w:val="00A938B6"/>
    <w:rsid w:val="00A93C55"/>
    <w:rsid w:val="00A93C8D"/>
    <w:rsid w:val="00A94092"/>
    <w:rsid w:val="00A95C9A"/>
    <w:rsid w:val="00A95DC8"/>
    <w:rsid w:val="00A9680F"/>
    <w:rsid w:val="00A974EB"/>
    <w:rsid w:val="00A97E5B"/>
    <w:rsid w:val="00AA0418"/>
    <w:rsid w:val="00AA24B7"/>
    <w:rsid w:val="00AA2A64"/>
    <w:rsid w:val="00AA2DA6"/>
    <w:rsid w:val="00AA3FDD"/>
    <w:rsid w:val="00AA55EB"/>
    <w:rsid w:val="00AA5C86"/>
    <w:rsid w:val="00AA6016"/>
    <w:rsid w:val="00AA6160"/>
    <w:rsid w:val="00AA7976"/>
    <w:rsid w:val="00AB04D9"/>
    <w:rsid w:val="00AB0A78"/>
    <w:rsid w:val="00AB1135"/>
    <w:rsid w:val="00AB158C"/>
    <w:rsid w:val="00AB2341"/>
    <w:rsid w:val="00AB23B2"/>
    <w:rsid w:val="00AB260F"/>
    <w:rsid w:val="00AB49E8"/>
    <w:rsid w:val="00AB4F0C"/>
    <w:rsid w:val="00AB562A"/>
    <w:rsid w:val="00AB5D20"/>
    <w:rsid w:val="00AB5E88"/>
    <w:rsid w:val="00AB6118"/>
    <w:rsid w:val="00AB616A"/>
    <w:rsid w:val="00AB6878"/>
    <w:rsid w:val="00AB7B2C"/>
    <w:rsid w:val="00AC0205"/>
    <w:rsid w:val="00AC1319"/>
    <w:rsid w:val="00AC683E"/>
    <w:rsid w:val="00AC73B0"/>
    <w:rsid w:val="00AD16BF"/>
    <w:rsid w:val="00AD16DF"/>
    <w:rsid w:val="00AD2294"/>
    <w:rsid w:val="00AD2477"/>
    <w:rsid w:val="00AD2C64"/>
    <w:rsid w:val="00AD3B7F"/>
    <w:rsid w:val="00AD3BCE"/>
    <w:rsid w:val="00AD4097"/>
    <w:rsid w:val="00AD4153"/>
    <w:rsid w:val="00AD58B9"/>
    <w:rsid w:val="00AD6B03"/>
    <w:rsid w:val="00AD6D1F"/>
    <w:rsid w:val="00AD771B"/>
    <w:rsid w:val="00AD77F0"/>
    <w:rsid w:val="00AE021D"/>
    <w:rsid w:val="00AE0610"/>
    <w:rsid w:val="00AE1D1F"/>
    <w:rsid w:val="00AE2326"/>
    <w:rsid w:val="00AE2509"/>
    <w:rsid w:val="00AE38C7"/>
    <w:rsid w:val="00AE3B62"/>
    <w:rsid w:val="00AE3E4E"/>
    <w:rsid w:val="00AE62AB"/>
    <w:rsid w:val="00AE6999"/>
    <w:rsid w:val="00AE6BF3"/>
    <w:rsid w:val="00AF1FC3"/>
    <w:rsid w:val="00AF24CF"/>
    <w:rsid w:val="00AF3C4D"/>
    <w:rsid w:val="00AF43A6"/>
    <w:rsid w:val="00AF4A0D"/>
    <w:rsid w:val="00AF5AF4"/>
    <w:rsid w:val="00AF76FC"/>
    <w:rsid w:val="00B01D9C"/>
    <w:rsid w:val="00B03805"/>
    <w:rsid w:val="00B05B93"/>
    <w:rsid w:val="00B06FDA"/>
    <w:rsid w:val="00B07876"/>
    <w:rsid w:val="00B07E0B"/>
    <w:rsid w:val="00B106DA"/>
    <w:rsid w:val="00B10CA0"/>
    <w:rsid w:val="00B10E8F"/>
    <w:rsid w:val="00B11686"/>
    <w:rsid w:val="00B118CC"/>
    <w:rsid w:val="00B12A3F"/>
    <w:rsid w:val="00B12B41"/>
    <w:rsid w:val="00B133BD"/>
    <w:rsid w:val="00B1410A"/>
    <w:rsid w:val="00B15189"/>
    <w:rsid w:val="00B15218"/>
    <w:rsid w:val="00B15B62"/>
    <w:rsid w:val="00B16460"/>
    <w:rsid w:val="00B20450"/>
    <w:rsid w:val="00B20BD6"/>
    <w:rsid w:val="00B20EF8"/>
    <w:rsid w:val="00B21693"/>
    <w:rsid w:val="00B22233"/>
    <w:rsid w:val="00B22460"/>
    <w:rsid w:val="00B225FF"/>
    <w:rsid w:val="00B2294E"/>
    <w:rsid w:val="00B23EF9"/>
    <w:rsid w:val="00B242B8"/>
    <w:rsid w:val="00B24BDB"/>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0D5B"/>
    <w:rsid w:val="00B512A1"/>
    <w:rsid w:val="00B515E0"/>
    <w:rsid w:val="00B51B5C"/>
    <w:rsid w:val="00B51C23"/>
    <w:rsid w:val="00B5210B"/>
    <w:rsid w:val="00B52E68"/>
    <w:rsid w:val="00B53BFF"/>
    <w:rsid w:val="00B55624"/>
    <w:rsid w:val="00B569A8"/>
    <w:rsid w:val="00B56B90"/>
    <w:rsid w:val="00B57A06"/>
    <w:rsid w:val="00B607C0"/>
    <w:rsid w:val="00B60E52"/>
    <w:rsid w:val="00B624FB"/>
    <w:rsid w:val="00B626B6"/>
    <w:rsid w:val="00B626E3"/>
    <w:rsid w:val="00B62CDA"/>
    <w:rsid w:val="00B62DF2"/>
    <w:rsid w:val="00B62F29"/>
    <w:rsid w:val="00B65103"/>
    <w:rsid w:val="00B65204"/>
    <w:rsid w:val="00B6675F"/>
    <w:rsid w:val="00B66AD6"/>
    <w:rsid w:val="00B706D3"/>
    <w:rsid w:val="00B70EA1"/>
    <w:rsid w:val="00B71D54"/>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96"/>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410B"/>
    <w:rsid w:val="00BA4A77"/>
    <w:rsid w:val="00BA4BF1"/>
    <w:rsid w:val="00BA6578"/>
    <w:rsid w:val="00BA6750"/>
    <w:rsid w:val="00BB4583"/>
    <w:rsid w:val="00BB46C1"/>
    <w:rsid w:val="00BB474F"/>
    <w:rsid w:val="00BB54CE"/>
    <w:rsid w:val="00BB55B9"/>
    <w:rsid w:val="00BB5FF4"/>
    <w:rsid w:val="00BB63DF"/>
    <w:rsid w:val="00BB712F"/>
    <w:rsid w:val="00BB774A"/>
    <w:rsid w:val="00BC0FD9"/>
    <w:rsid w:val="00BC15A9"/>
    <w:rsid w:val="00BC1FBA"/>
    <w:rsid w:val="00BC27AF"/>
    <w:rsid w:val="00BC2996"/>
    <w:rsid w:val="00BC312B"/>
    <w:rsid w:val="00BC3B74"/>
    <w:rsid w:val="00BC4656"/>
    <w:rsid w:val="00BC4C8B"/>
    <w:rsid w:val="00BC5027"/>
    <w:rsid w:val="00BC5ECC"/>
    <w:rsid w:val="00BC7FFB"/>
    <w:rsid w:val="00BD07E6"/>
    <w:rsid w:val="00BD2873"/>
    <w:rsid w:val="00BD3561"/>
    <w:rsid w:val="00BD3BAF"/>
    <w:rsid w:val="00BD3BCA"/>
    <w:rsid w:val="00BD416B"/>
    <w:rsid w:val="00BD4528"/>
    <w:rsid w:val="00BD4A04"/>
    <w:rsid w:val="00BD4A0E"/>
    <w:rsid w:val="00BD740D"/>
    <w:rsid w:val="00BE0669"/>
    <w:rsid w:val="00BE09BD"/>
    <w:rsid w:val="00BE0E28"/>
    <w:rsid w:val="00BE23EE"/>
    <w:rsid w:val="00BE2A57"/>
    <w:rsid w:val="00BE37E8"/>
    <w:rsid w:val="00BE520D"/>
    <w:rsid w:val="00BE68CD"/>
    <w:rsid w:val="00BE71C8"/>
    <w:rsid w:val="00BE7269"/>
    <w:rsid w:val="00BF148E"/>
    <w:rsid w:val="00BF1492"/>
    <w:rsid w:val="00BF2FBE"/>
    <w:rsid w:val="00BF4A45"/>
    <w:rsid w:val="00BF4D0C"/>
    <w:rsid w:val="00BF54DF"/>
    <w:rsid w:val="00BF66A1"/>
    <w:rsid w:val="00BF74D0"/>
    <w:rsid w:val="00BF7A3D"/>
    <w:rsid w:val="00BF7B87"/>
    <w:rsid w:val="00C00441"/>
    <w:rsid w:val="00C0095A"/>
    <w:rsid w:val="00C00A12"/>
    <w:rsid w:val="00C015EB"/>
    <w:rsid w:val="00C01EEC"/>
    <w:rsid w:val="00C01F8C"/>
    <w:rsid w:val="00C036B0"/>
    <w:rsid w:val="00C03BF2"/>
    <w:rsid w:val="00C03E24"/>
    <w:rsid w:val="00C041A1"/>
    <w:rsid w:val="00C0479E"/>
    <w:rsid w:val="00C048BC"/>
    <w:rsid w:val="00C05EB5"/>
    <w:rsid w:val="00C06845"/>
    <w:rsid w:val="00C06AC7"/>
    <w:rsid w:val="00C07930"/>
    <w:rsid w:val="00C101AD"/>
    <w:rsid w:val="00C11CBB"/>
    <w:rsid w:val="00C137EE"/>
    <w:rsid w:val="00C141F6"/>
    <w:rsid w:val="00C144F4"/>
    <w:rsid w:val="00C14E22"/>
    <w:rsid w:val="00C161E1"/>
    <w:rsid w:val="00C16898"/>
    <w:rsid w:val="00C17E10"/>
    <w:rsid w:val="00C20D20"/>
    <w:rsid w:val="00C2126C"/>
    <w:rsid w:val="00C21AD6"/>
    <w:rsid w:val="00C22306"/>
    <w:rsid w:val="00C2289C"/>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70F"/>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3B9"/>
    <w:rsid w:val="00C5760E"/>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E43"/>
    <w:rsid w:val="00C75482"/>
    <w:rsid w:val="00C75781"/>
    <w:rsid w:val="00C75E34"/>
    <w:rsid w:val="00C76DC5"/>
    <w:rsid w:val="00C774F0"/>
    <w:rsid w:val="00C800DA"/>
    <w:rsid w:val="00C819A6"/>
    <w:rsid w:val="00C81D58"/>
    <w:rsid w:val="00C8303E"/>
    <w:rsid w:val="00C8354C"/>
    <w:rsid w:val="00C8396F"/>
    <w:rsid w:val="00C85B18"/>
    <w:rsid w:val="00C85B2A"/>
    <w:rsid w:val="00C85E3A"/>
    <w:rsid w:val="00C86124"/>
    <w:rsid w:val="00C86F6E"/>
    <w:rsid w:val="00C90BC7"/>
    <w:rsid w:val="00C90EA2"/>
    <w:rsid w:val="00C90F86"/>
    <w:rsid w:val="00C912A1"/>
    <w:rsid w:val="00C9131F"/>
    <w:rsid w:val="00C922A7"/>
    <w:rsid w:val="00C92C5D"/>
    <w:rsid w:val="00C9369C"/>
    <w:rsid w:val="00C942E6"/>
    <w:rsid w:val="00C948E4"/>
    <w:rsid w:val="00C94ACE"/>
    <w:rsid w:val="00C94D24"/>
    <w:rsid w:val="00C968FA"/>
    <w:rsid w:val="00C97A5E"/>
    <w:rsid w:val="00C97D5D"/>
    <w:rsid w:val="00CA004F"/>
    <w:rsid w:val="00CA07F3"/>
    <w:rsid w:val="00CA16BE"/>
    <w:rsid w:val="00CA2FBB"/>
    <w:rsid w:val="00CA310A"/>
    <w:rsid w:val="00CA3E2F"/>
    <w:rsid w:val="00CA3F3D"/>
    <w:rsid w:val="00CA52F3"/>
    <w:rsid w:val="00CA579C"/>
    <w:rsid w:val="00CA6D6A"/>
    <w:rsid w:val="00CA775E"/>
    <w:rsid w:val="00CB13EF"/>
    <w:rsid w:val="00CB2459"/>
    <w:rsid w:val="00CB2D95"/>
    <w:rsid w:val="00CB3727"/>
    <w:rsid w:val="00CB37CB"/>
    <w:rsid w:val="00CB4209"/>
    <w:rsid w:val="00CB438F"/>
    <w:rsid w:val="00CB4526"/>
    <w:rsid w:val="00CB512B"/>
    <w:rsid w:val="00CB5E29"/>
    <w:rsid w:val="00CB6290"/>
    <w:rsid w:val="00CB7790"/>
    <w:rsid w:val="00CB789B"/>
    <w:rsid w:val="00CC0741"/>
    <w:rsid w:val="00CC1C5C"/>
    <w:rsid w:val="00CC1D23"/>
    <w:rsid w:val="00CC1E32"/>
    <w:rsid w:val="00CC2301"/>
    <w:rsid w:val="00CC23BA"/>
    <w:rsid w:val="00CC484F"/>
    <w:rsid w:val="00CC5C48"/>
    <w:rsid w:val="00CC5E5C"/>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D7FBB"/>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6E1"/>
    <w:rsid w:val="00D02B12"/>
    <w:rsid w:val="00D046B5"/>
    <w:rsid w:val="00D048FA"/>
    <w:rsid w:val="00D06C07"/>
    <w:rsid w:val="00D07F85"/>
    <w:rsid w:val="00D11454"/>
    <w:rsid w:val="00D1219C"/>
    <w:rsid w:val="00D13708"/>
    <w:rsid w:val="00D1482B"/>
    <w:rsid w:val="00D14C1A"/>
    <w:rsid w:val="00D1506C"/>
    <w:rsid w:val="00D1530D"/>
    <w:rsid w:val="00D1594E"/>
    <w:rsid w:val="00D164F6"/>
    <w:rsid w:val="00D171AD"/>
    <w:rsid w:val="00D202CA"/>
    <w:rsid w:val="00D22009"/>
    <w:rsid w:val="00D22503"/>
    <w:rsid w:val="00D22FCD"/>
    <w:rsid w:val="00D241FF"/>
    <w:rsid w:val="00D24D5A"/>
    <w:rsid w:val="00D24E64"/>
    <w:rsid w:val="00D26BDA"/>
    <w:rsid w:val="00D26CD1"/>
    <w:rsid w:val="00D307F6"/>
    <w:rsid w:val="00D32F5F"/>
    <w:rsid w:val="00D353BB"/>
    <w:rsid w:val="00D35D76"/>
    <w:rsid w:val="00D401BB"/>
    <w:rsid w:val="00D40FDC"/>
    <w:rsid w:val="00D41D39"/>
    <w:rsid w:val="00D420BB"/>
    <w:rsid w:val="00D42835"/>
    <w:rsid w:val="00D42C10"/>
    <w:rsid w:val="00D463CB"/>
    <w:rsid w:val="00D4649D"/>
    <w:rsid w:val="00D46583"/>
    <w:rsid w:val="00D47089"/>
    <w:rsid w:val="00D50D0F"/>
    <w:rsid w:val="00D51323"/>
    <w:rsid w:val="00D51817"/>
    <w:rsid w:val="00D52932"/>
    <w:rsid w:val="00D52DA0"/>
    <w:rsid w:val="00D53DC8"/>
    <w:rsid w:val="00D543EF"/>
    <w:rsid w:val="00D54A30"/>
    <w:rsid w:val="00D560B4"/>
    <w:rsid w:val="00D57245"/>
    <w:rsid w:val="00D61F7C"/>
    <w:rsid w:val="00D6261A"/>
    <w:rsid w:val="00D635EC"/>
    <w:rsid w:val="00D63DAF"/>
    <w:rsid w:val="00D6446E"/>
    <w:rsid w:val="00D6473C"/>
    <w:rsid w:val="00D648FC"/>
    <w:rsid w:val="00D651D9"/>
    <w:rsid w:val="00D65C5F"/>
    <w:rsid w:val="00D66317"/>
    <w:rsid w:val="00D67126"/>
    <w:rsid w:val="00D70B82"/>
    <w:rsid w:val="00D72108"/>
    <w:rsid w:val="00D72748"/>
    <w:rsid w:val="00D728FE"/>
    <w:rsid w:val="00D738CD"/>
    <w:rsid w:val="00D74C3D"/>
    <w:rsid w:val="00D75396"/>
    <w:rsid w:val="00D76936"/>
    <w:rsid w:val="00D80524"/>
    <w:rsid w:val="00D818D6"/>
    <w:rsid w:val="00D82CD9"/>
    <w:rsid w:val="00D83A02"/>
    <w:rsid w:val="00D83C62"/>
    <w:rsid w:val="00D842AF"/>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4815"/>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7701"/>
    <w:rsid w:val="00DD0B38"/>
    <w:rsid w:val="00DD12FA"/>
    <w:rsid w:val="00DD1C7D"/>
    <w:rsid w:val="00DD2394"/>
    <w:rsid w:val="00DD2A78"/>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03"/>
    <w:rsid w:val="00DE67DE"/>
    <w:rsid w:val="00DE7775"/>
    <w:rsid w:val="00DE79D8"/>
    <w:rsid w:val="00DE7B9D"/>
    <w:rsid w:val="00DF0BD9"/>
    <w:rsid w:val="00DF0FD7"/>
    <w:rsid w:val="00DF138A"/>
    <w:rsid w:val="00DF180A"/>
    <w:rsid w:val="00DF2BDC"/>
    <w:rsid w:val="00DF3034"/>
    <w:rsid w:val="00DF31F6"/>
    <w:rsid w:val="00DF42E1"/>
    <w:rsid w:val="00DF50B1"/>
    <w:rsid w:val="00DF57BD"/>
    <w:rsid w:val="00DF69C9"/>
    <w:rsid w:val="00DF6D60"/>
    <w:rsid w:val="00E00033"/>
    <w:rsid w:val="00E00976"/>
    <w:rsid w:val="00E010BE"/>
    <w:rsid w:val="00E01488"/>
    <w:rsid w:val="00E01760"/>
    <w:rsid w:val="00E02110"/>
    <w:rsid w:val="00E0227F"/>
    <w:rsid w:val="00E02BC9"/>
    <w:rsid w:val="00E038B4"/>
    <w:rsid w:val="00E039D1"/>
    <w:rsid w:val="00E04CB4"/>
    <w:rsid w:val="00E04EC5"/>
    <w:rsid w:val="00E0541C"/>
    <w:rsid w:val="00E0543F"/>
    <w:rsid w:val="00E06816"/>
    <w:rsid w:val="00E06955"/>
    <w:rsid w:val="00E06BBA"/>
    <w:rsid w:val="00E06FCD"/>
    <w:rsid w:val="00E10287"/>
    <w:rsid w:val="00E10BFE"/>
    <w:rsid w:val="00E11342"/>
    <w:rsid w:val="00E11573"/>
    <w:rsid w:val="00E11967"/>
    <w:rsid w:val="00E119EE"/>
    <w:rsid w:val="00E13787"/>
    <w:rsid w:val="00E16841"/>
    <w:rsid w:val="00E16A47"/>
    <w:rsid w:val="00E16B25"/>
    <w:rsid w:val="00E17D2E"/>
    <w:rsid w:val="00E17DB9"/>
    <w:rsid w:val="00E17FFE"/>
    <w:rsid w:val="00E20736"/>
    <w:rsid w:val="00E20785"/>
    <w:rsid w:val="00E2091B"/>
    <w:rsid w:val="00E219E3"/>
    <w:rsid w:val="00E21F6A"/>
    <w:rsid w:val="00E2331D"/>
    <w:rsid w:val="00E234D8"/>
    <w:rsid w:val="00E23C9E"/>
    <w:rsid w:val="00E24CE4"/>
    <w:rsid w:val="00E25112"/>
    <w:rsid w:val="00E25AAB"/>
    <w:rsid w:val="00E269A6"/>
    <w:rsid w:val="00E311C7"/>
    <w:rsid w:val="00E32C47"/>
    <w:rsid w:val="00E32D9F"/>
    <w:rsid w:val="00E330B9"/>
    <w:rsid w:val="00E330E3"/>
    <w:rsid w:val="00E34DD0"/>
    <w:rsid w:val="00E352A3"/>
    <w:rsid w:val="00E35960"/>
    <w:rsid w:val="00E35A1C"/>
    <w:rsid w:val="00E36248"/>
    <w:rsid w:val="00E36588"/>
    <w:rsid w:val="00E371DD"/>
    <w:rsid w:val="00E37BC4"/>
    <w:rsid w:val="00E40B2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69A1"/>
    <w:rsid w:val="00E67094"/>
    <w:rsid w:val="00E70E64"/>
    <w:rsid w:val="00E71876"/>
    <w:rsid w:val="00E71F18"/>
    <w:rsid w:val="00E72E4E"/>
    <w:rsid w:val="00E7402E"/>
    <w:rsid w:val="00E741C3"/>
    <w:rsid w:val="00E74516"/>
    <w:rsid w:val="00E74EAC"/>
    <w:rsid w:val="00E74FC8"/>
    <w:rsid w:val="00E75030"/>
    <w:rsid w:val="00E76AE8"/>
    <w:rsid w:val="00E77E24"/>
    <w:rsid w:val="00E82358"/>
    <w:rsid w:val="00E83BF7"/>
    <w:rsid w:val="00E83DC4"/>
    <w:rsid w:val="00E84222"/>
    <w:rsid w:val="00E84C34"/>
    <w:rsid w:val="00E84F89"/>
    <w:rsid w:val="00E869F0"/>
    <w:rsid w:val="00E921DB"/>
    <w:rsid w:val="00E92434"/>
    <w:rsid w:val="00E924BF"/>
    <w:rsid w:val="00E92D06"/>
    <w:rsid w:val="00E93C79"/>
    <w:rsid w:val="00E94303"/>
    <w:rsid w:val="00E94C71"/>
    <w:rsid w:val="00E95E65"/>
    <w:rsid w:val="00E965BA"/>
    <w:rsid w:val="00E9707F"/>
    <w:rsid w:val="00E97B06"/>
    <w:rsid w:val="00EA0167"/>
    <w:rsid w:val="00EA04F5"/>
    <w:rsid w:val="00EA0F88"/>
    <w:rsid w:val="00EA168F"/>
    <w:rsid w:val="00EA2558"/>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50D"/>
    <w:rsid w:val="00EC2BD0"/>
    <w:rsid w:val="00EC4492"/>
    <w:rsid w:val="00EC6A29"/>
    <w:rsid w:val="00EC7B31"/>
    <w:rsid w:val="00ED1154"/>
    <w:rsid w:val="00ED1415"/>
    <w:rsid w:val="00ED1C69"/>
    <w:rsid w:val="00ED3F67"/>
    <w:rsid w:val="00ED4788"/>
    <w:rsid w:val="00ED4A5D"/>
    <w:rsid w:val="00ED4B3B"/>
    <w:rsid w:val="00ED50F0"/>
    <w:rsid w:val="00ED5A1B"/>
    <w:rsid w:val="00ED5F4B"/>
    <w:rsid w:val="00ED632A"/>
    <w:rsid w:val="00ED6561"/>
    <w:rsid w:val="00ED6E02"/>
    <w:rsid w:val="00EE13D5"/>
    <w:rsid w:val="00EE3718"/>
    <w:rsid w:val="00EE37D2"/>
    <w:rsid w:val="00EE3AF1"/>
    <w:rsid w:val="00EE57DC"/>
    <w:rsid w:val="00EE5831"/>
    <w:rsid w:val="00EE5C72"/>
    <w:rsid w:val="00EE5F20"/>
    <w:rsid w:val="00EE645B"/>
    <w:rsid w:val="00EE64FD"/>
    <w:rsid w:val="00EE6808"/>
    <w:rsid w:val="00EE70C6"/>
    <w:rsid w:val="00EE743D"/>
    <w:rsid w:val="00EE7982"/>
    <w:rsid w:val="00EF084D"/>
    <w:rsid w:val="00EF0FFD"/>
    <w:rsid w:val="00EF1A0E"/>
    <w:rsid w:val="00EF2711"/>
    <w:rsid w:val="00EF2775"/>
    <w:rsid w:val="00EF296A"/>
    <w:rsid w:val="00EF36EE"/>
    <w:rsid w:val="00EF459C"/>
    <w:rsid w:val="00EF4BCE"/>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0959"/>
    <w:rsid w:val="00F137B2"/>
    <w:rsid w:val="00F13D47"/>
    <w:rsid w:val="00F1490E"/>
    <w:rsid w:val="00F149C1"/>
    <w:rsid w:val="00F156F9"/>
    <w:rsid w:val="00F17DC0"/>
    <w:rsid w:val="00F2005C"/>
    <w:rsid w:val="00F21F65"/>
    <w:rsid w:val="00F234F7"/>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4"/>
    <w:rsid w:val="00F42361"/>
    <w:rsid w:val="00F424FB"/>
    <w:rsid w:val="00F425C8"/>
    <w:rsid w:val="00F43C33"/>
    <w:rsid w:val="00F44219"/>
    <w:rsid w:val="00F44757"/>
    <w:rsid w:val="00F44D6B"/>
    <w:rsid w:val="00F46B3D"/>
    <w:rsid w:val="00F46C7D"/>
    <w:rsid w:val="00F5011E"/>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3B03"/>
    <w:rsid w:val="00F642DE"/>
    <w:rsid w:val="00F64660"/>
    <w:rsid w:val="00F651CD"/>
    <w:rsid w:val="00F6608B"/>
    <w:rsid w:val="00F661B3"/>
    <w:rsid w:val="00F663A6"/>
    <w:rsid w:val="00F668E5"/>
    <w:rsid w:val="00F67A35"/>
    <w:rsid w:val="00F70504"/>
    <w:rsid w:val="00F71660"/>
    <w:rsid w:val="00F7267D"/>
    <w:rsid w:val="00F72B9B"/>
    <w:rsid w:val="00F7361F"/>
    <w:rsid w:val="00F73D22"/>
    <w:rsid w:val="00F73DB7"/>
    <w:rsid w:val="00F73E0F"/>
    <w:rsid w:val="00F74C52"/>
    <w:rsid w:val="00F75443"/>
    <w:rsid w:val="00F76193"/>
    <w:rsid w:val="00F77657"/>
    <w:rsid w:val="00F80150"/>
    <w:rsid w:val="00F80C20"/>
    <w:rsid w:val="00F81DE8"/>
    <w:rsid w:val="00F829AC"/>
    <w:rsid w:val="00F82C90"/>
    <w:rsid w:val="00F83C06"/>
    <w:rsid w:val="00F84C8B"/>
    <w:rsid w:val="00F87436"/>
    <w:rsid w:val="00F87CF9"/>
    <w:rsid w:val="00F87EC9"/>
    <w:rsid w:val="00F914A9"/>
    <w:rsid w:val="00F91A28"/>
    <w:rsid w:val="00F92963"/>
    <w:rsid w:val="00F9335B"/>
    <w:rsid w:val="00F9362C"/>
    <w:rsid w:val="00F93953"/>
    <w:rsid w:val="00F93A5A"/>
    <w:rsid w:val="00F951B1"/>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6A8A"/>
    <w:rsid w:val="00FB747C"/>
    <w:rsid w:val="00FC03C1"/>
    <w:rsid w:val="00FC0973"/>
    <w:rsid w:val="00FC2727"/>
    <w:rsid w:val="00FC2890"/>
    <w:rsid w:val="00FC377F"/>
    <w:rsid w:val="00FC38B5"/>
    <w:rsid w:val="00FC3F51"/>
    <w:rsid w:val="00FC447D"/>
    <w:rsid w:val="00FC4FBC"/>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73D"/>
    <w:rsid w:val="00FE6ADB"/>
    <w:rsid w:val="00FE6D3C"/>
    <w:rsid w:val="00FF027B"/>
    <w:rsid w:val="00FF0C6A"/>
    <w:rsid w:val="00FF1E29"/>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16"/>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 w:type="paragraph" w:styleId="Revision">
    <w:name w:val="Revision"/>
    <w:hidden/>
    <w:uiPriority w:val="99"/>
    <w:semiHidden/>
    <w:rsid w:val="00174A5A"/>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734308482">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customXml/itemProps3.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AE33F-ACFC-4625-9A2D-9C7A7E596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Nina Hempstock - Admin Officer - Chiseldon PC</cp:lastModifiedBy>
  <cp:revision>4</cp:revision>
  <cp:lastPrinted>2022-03-15T10:45:00Z</cp:lastPrinted>
  <dcterms:created xsi:type="dcterms:W3CDTF">2022-07-18T11:21:00Z</dcterms:created>
  <dcterms:modified xsi:type="dcterms:W3CDTF">2022-07-19T09:08:00Z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