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6192" behindDoc="0" locked="0" layoutInCell="1" allowOverlap="1" wp14:anchorId="5F5952E4" wp14:editId="31288BCA">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3340B7AF"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0D2C48">
        <w:rPr>
          <w:rFonts w:ascii="Verdana" w:hAnsi="Verdana"/>
          <w:b/>
          <w:bCs/>
        </w:rPr>
        <w:t>November</w:t>
      </w:r>
      <w:r w:rsidR="00C242E6">
        <w:rPr>
          <w:rFonts w:ascii="Verdana" w:hAnsi="Verdana"/>
          <w:b/>
          <w:bCs/>
        </w:rPr>
        <w:t xml:space="preserve"> </w:t>
      </w:r>
      <w:r w:rsidR="00E6121F">
        <w:rPr>
          <w:rFonts w:ascii="Verdana" w:hAnsi="Verdana"/>
          <w:b/>
          <w:bCs/>
        </w:rPr>
        <w:t>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7E047189" w:rsidR="00AB4FD1" w:rsidRPr="00400F9F" w:rsidRDefault="004D48FA" w:rsidP="00C242E6">
      <w:pPr>
        <w:ind w:left="720"/>
        <w:rPr>
          <w:rFonts w:ascii="Verdana" w:hAnsi="Verdana"/>
          <w:szCs w:val="18"/>
        </w:rPr>
      </w:pPr>
      <w:r>
        <w:rPr>
          <w:rFonts w:ascii="Verdana" w:hAnsi="Verdana"/>
        </w:rPr>
        <w:t xml:space="preserve"> on</w:t>
      </w:r>
      <w:r w:rsidRPr="00A1789E">
        <w:rPr>
          <w:rFonts w:ascii="Verdana" w:hAnsi="Verdana"/>
        </w:rPr>
        <w:t xml:space="preserve"> </w:t>
      </w:r>
      <w:r w:rsidR="00A1789E" w:rsidRPr="00A1789E">
        <w:rPr>
          <w:rFonts w:ascii="Verdana" w:hAnsi="Verdana"/>
          <w:b/>
          <w:bCs/>
        </w:rPr>
        <w:t xml:space="preserve">Monday </w:t>
      </w:r>
      <w:r w:rsidR="000D2C48">
        <w:rPr>
          <w:rFonts w:ascii="Verdana" w:hAnsi="Verdana"/>
          <w:b/>
          <w:bCs/>
        </w:rPr>
        <w:t>8</w:t>
      </w:r>
      <w:r w:rsidR="000D2C48" w:rsidRPr="000D2C48">
        <w:rPr>
          <w:rFonts w:ascii="Verdana" w:hAnsi="Verdana"/>
          <w:b/>
          <w:bCs/>
          <w:vertAlign w:val="superscript"/>
        </w:rPr>
        <w:t>th</w:t>
      </w:r>
      <w:r w:rsidR="000D2C48">
        <w:rPr>
          <w:rFonts w:ascii="Verdana" w:hAnsi="Verdana"/>
          <w:b/>
          <w:bCs/>
        </w:rPr>
        <w:t xml:space="preserve"> November</w:t>
      </w:r>
      <w:r w:rsidR="00A1789E" w:rsidRPr="00A1789E">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 xml:space="preserve">at the </w:t>
      </w:r>
      <w:r w:rsidR="00C242E6">
        <w:rPr>
          <w:rFonts w:ascii="Verdana" w:hAnsi="Verdana"/>
          <w:b/>
          <w:bCs/>
        </w:rPr>
        <w:t xml:space="preserve">Recreation Hall, off Norris Close, </w:t>
      </w:r>
      <w:r w:rsidR="00D00496">
        <w:rPr>
          <w:rFonts w:ascii="Verdana" w:hAnsi="Verdana"/>
          <w:b/>
          <w:bCs/>
        </w:rPr>
        <w:t>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7B00648A"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2227BCDD" w14:textId="257C0C9D" w:rsidR="008C6634" w:rsidRPr="00AD3381" w:rsidRDefault="00747CD7"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6C4922C5" w:rsidR="00023C6E" w:rsidRPr="00AD3381" w:rsidRDefault="00023C6E" w:rsidP="008C6634">
      <w:pPr>
        <w:jc w:val="both"/>
        <w:rPr>
          <w:rFonts w:ascii="Verdana" w:hAnsi="Verdana"/>
          <w:b/>
          <w:bCs/>
          <w:szCs w:val="18"/>
        </w:rPr>
      </w:pPr>
    </w:p>
    <w:p w14:paraId="35183964" w14:textId="54E3CF2D" w:rsidR="00872841" w:rsidRPr="00872841" w:rsidRDefault="00747CD7"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1D303D16" w14:textId="21FF9BC6" w:rsidR="00DD1C79" w:rsidRDefault="00747CD7" w:rsidP="007E7640">
      <w:pPr>
        <w:jc w:val="both"/>
        <w:rPr>
          <w:rFonts w:ascii="Verdana" w:hAnsi="Verdana"/>
          <w:noProof/>
          <w:sz w:val="22"/>
        </w:rPr>
      </w:pPr>
      <w:r>
        <w:rPr>
          <w:rFonts w:ascii="Verdana" w:hAnsi="Verdana"/>
          <w:b/>
          <w:bCs/>
          <w:szCs w:val="18"/>
        </w:rPr>
        <w:t>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83E65">
        <w:rPr>
          <w:rFonts w:ascii="Verdana" w:hAnsi="Verdana"/>
          <w:noProof/>
          <w:sz w:val="22"/>
        </w:rPr>
        <w:t>1</w:t>
      </w:r>
      <w:r w:rsidR="000D2C48">
        <w:rPr>
          <w:rFonts w:ascii="Verdana" w:hAnsi="Verdana"/>
          <w:noProof/>
          <w:sz w:val="22"/>
        </w:rPr>
        <w:t>1</w:t>
      </w:r>
      <w:r w:rsidR="000D2C48" w:rsidRPr="000D2C48">
        <w:rPr>
          <w:rFonts w:ascii="Verdana" w:hAnsi="Verdana"/>
          <w:noProof/>
          <w:sz w:val="22"/>
          <w:vertAlign w:val="superscript"/>
        </w:rPr>
        <w:t>th</w:t>
      </w:r>
      <w:r w:rsidR="000D2C48">
        <w:rPr>
          <w:rFonts w:ascii="Verdana" w:hAnsi="Verdana"/>
          <w:noProof/>
          <w:sz w:val="22"/>
        </w:rPr>
        <w:t xml:space="preserve"> October</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w:t>
      </w:r>
    </w:p>
    <w:p w14:paraId="71C50095" w14:textId="19935B5B" w:rsidR="000F13EC" w:rsidRPr="00710E8B" w:rsidRDefault="000F13EC" w:rsidP="00483E65">
      <w:pPr>
        <w:jc w:val="both"/>
        <w:rPr>
          <w:rFonts w:ascii="Verdana" w:hAnsi="Verdana"/>
          <w:b/>
          <w:szCs w:val="18"/>
        </w:rPr>
      </w:pPr>
    </w:p>
    <w:p w14:paraId="34C5D9E5" w14:textId="53E50D79" w:rsidR="00E6121F" w:rsidRDefault="00747CD7" w:rsidP="006A11F2">
      <w:pPr>
        <w:jc w:val="both"/>
        <w:rPr>
          <w:rFonts w:ascii="Verdana" w:hAnsi="Verdana"/>
          <w:b/>
          <w:bCs/>
          <w:szCs w:val="18"/>
        </w:rPr>
      </w:pPr>
      <w:r>
        <w:rPr>
          <w:rFonts w:ascii="Verdana" w:hAnsi="Verdana"/>
          <w:b/>
          <w:szCs w:val="18"/>
        </w:rPr>
        <w:t>4</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276F8B33" w:rsidR="006A11F2" w:rsidRDefault="006A11F2" w:rsidP="00E6121F">
      <w:pPr>
        <w:jc w:val="both"/>
        <w:rPr>
          <w:rFonts w:ascii="Verdana" w:hAnsi="Verdana"/>
          <w:b/>
          <w:bCs/>
          <w:szCs w:val="18"/>
        </w:rPr>
      </w:pPr>
    </w:p>
    <w:p w14:paraId="2544E2F6" w14:textId="3BE51EDC" w:rsidR="00481ACD" w:rsidRDefault="00747CD7" w:rsidP="00FD5888">
      <w:pPr>
        <w:tabs>
          <w:tab w:val="left" w:pos="426"/>
        </w:tabs>
        <w:rPr>
          <w:rFonts w:ascii="Verdana" w:hAnsi="Verdana"/>
          <w:b/>
          <w:bCs/>
          <w:szCs w:val="18"/>
        </w:rPr>
      </w:pPr>
      <w:r>
        <w:rPr>
          <w:rFonts w:ascii="Verdana" w:hAnsi="Verdana"/>
          <w:b/>
          <w:bCs/>
          <w:szCs w:val="18"/>
        </w:rPr>
        <w:t>5</w:t>
      </w:r>
      <w:r w:rsidR="007E13D1" w:rsidRPr="007E13D1">
        <w:rPr>
          <w:rFonts w:ascii="Verdana" w:hAnsi="Verdana"/>
          <w:b/>
          <w:bCs/>
          <w:szCs w:val="18"/>
        </w:rPr>
        <w:t xml:space="preserve">. COMMUNITY SAFETY, </w:t>
      </w:r>
      <w:r w:rsidR="00055F8B">
        <w:rPr>
          <w:rFonts w:ascii="Verdana" w:hAnsi="Verdana"/>
          <w:b/>
          <w:bCs/>
          <w:szCs w:val="18"/>
        </w:rPr>
        <w:t>including Police report.</w:t>
      </w:r>
    </w:p>
    <w:p w14:paraId="5EC3B6C1" w14:textId="76EB0D71" w:rsidR="00481ACD" w:rsidRDefault="00481ACD" w:rsidP="00FD5888">
      <w:pPr>
        <w:tabs>
          <w:tab w:val="left" w:pos="426"/>
        </w:tabs>
        <w:rPr>
          <w:rFonts w:ascii="Verdana" w:hAnsi="Verdana"/>
          <w:b/>
          <w:bCs/>
          <w:szCs w:val="18"/>
        </w:rPr>
      </w:pPr>
    </w:p>
    <w:p w14:paraId="5456B674" w14:textId="3B1B2E69" w:rsidR="002261B8" w:rsidRDefault="00747CD7" w:rsidP="00CD4500">
      <w:pPr>
        <w:tabs>
          <w:tab w:val="left" w:pos="426"/>
        </w:tabs>
        <w:rPr>
          <w:rFonts w:ascii="Verdana" w:hAnsi="Verdana"/>
          <w:b/>
          <w:bCs/>
          <w:szCs w:val="18"/>
        </w:rPr>
      </w:pPr>
      <w:r>
        <w:rPr>
          <w:rFonts w:ascii="Verdana" w:hAnsi="Verdana"/>
          <w:b/>
          <w:bCs/>
          <w:szCs w:val="18"/>
        </w:rPr>
        <w:t>6</w:t>
      </w:r>
      <w:r w:rsidR="00BD26F5">
        <w:rPr>
          <w:rFonts w:ascii="Verdana" w:hAnsi="Verdana"/>
          <w:b/>
          <w:bCs/>
          <w:szCs w:val="18"/>
        </w:rPr>
        <w:t>.  Ward Cllr reports</w:t>
      </w:r>
      <w:r w:rsidR="00B403F9">
        <w:rPr>
          <w:rFonts w:ascii="Verdana" w:hAnsi="Verdana"/>
          <w:b/>
          <w:bCs/>
          <w:szCs w:val="18"/>
        </w:rPr>
        <w:t xml:space="preserve">. </w:t>
      </w:r>
      <w:r w:rsidR="00DD1C79">
        <w:rPr>
          <w:rFonts w:ascii="Verdana" w:hAnsi="Verdana"/>
          <w:b/>
          <w:bCs/>
          <w:szCs w:val="18"/>
        </w:rPr>
        <w:t xml:space="preserve">  </w:t>
      </w:r>
    </w:p>
    <w:p w14:paraId="6E2A6FF6" w14:textId="10465D2B" w:rsidR="007954EE" w:rsidRDefault="007954EE" w:rsidP="00CD4500">
      <w:pPr>
        <w:tabs>
          <w:tab w:val="left" w:pos="426"/>
        </w:tabs>
        <w:rPr>
          <w:rFonts w:ascii="Verdana" w:hAnsi="Verdana"/>
          <w:b/>
          <w:bCs/>
          <w:szCs w:val="18"/>
        </w:rPr>
      </w:pPr>
    </w:p>
    <w:p w14:paraId="76710326" w14:textId="1E5DC115" w:rsidR="00E03D40" w:rsidRDefault="00747CD7" w:rsidP="00CD4500">
      <w:pPr>
        <w:tabs>
          <w:tab w:val="left" w:pos="426"/>
        </w:tabs>
        <w:rPr>
          <w:rFonts w:ascii="Verdana" w:hAnsi="Verdana"/>
          <w:b/>
          <w:bCs/>
          <w:szCs w:val="18"/>
        </w:rPr>
      </w:pPr>
      <w:r>
        <w:rPr>
          <w:rFonts w:ascii="Verdana" w:hAnsi="Verdana"/>
          <w:b/>
          <w:bCs/>
          <w:szCs w:val="18"/>
        </w:rPr>
        <w:t>7</w:t>
      </w:r>
      <w:r w:rsidR="00E03D40">
        <w:rPr>
          <w:rFonts w:ascii="Verdana" w:hAnsi="Verdana"/>
          <w:b/>
          <w:bCs/>
          <w:szCs w:val="18"/>
        </w:rPr>
        <w:t xml:space="preserve">.  </w:t>
      </w:r>
      <w:r w:rsidR="004B7364">
        <w:rPr>
          <w:rFonts w:ascii="Verdana" w:hAnsi="Verdana"/>
          <w:b/>
          <w:bCs/>
          <w:szCs w:val="18"/>
        </w:rPr>
        <w:t>Policies for review and approval</w:t>
      </w:r>
      <w:proofErr w:type="gramStart"/>
      <w:r w:rsidR="004B7364">
        <w:rPr>
          <w:rFonts w:ascii="Verdana" w:hAnsi="Verdana"/>
          <w:b/>
          <w:bCs/>
          <w:szCs w:val="18"/>
        </w:rPr>
        <w:t>:</w:t>
      </w:r>
      <w:r w:rsidR="00085D4E">
        <w:rPr>
          <w:rFonts w:ascii="Verdana" w:hAnsi="Verdana"/>
          <w:b/>
          <w:bCs/>
          <w:szCs w:val="18"/>
        </w:rPr>
        <w:t xml:space="preserve">  </w:t>
      </w:r>
      <w:r w:rsidR="00085D4E" w:rsidRPr="00085D4E">
        <w:rPr>
          <w:rFonts w:ascii="Verdana" w:hAnsi="Verdana"/>
          <w:b/>
          <w:bCs/>
          <w:color w:val="00B050"/>
          <w:szCs w:val="18"/>
        </w:rPr>
        <w:t>(</w:t>
      </w:r>
      <w:proofErr w:type="gramEnd"/>
      <w:r w:rsidR="00085D4E" w:rsidRPr="00085D4E">
        <w:rPr>
          <w:rFonts w:ascii="Verdana" w:hAnsi="Verdana"/>
          <w:b/>
          <w:bCs/>
          <w:color w:val="00B050"/>
          <w:szCs w:val="18"/>
        </w:rPr>
        <w:t>See MS Teams files page for the documents)</w:t>
      </w:r>
    </w:p>
    <w:p w14:paraId="62708A9D" w14:textId="4CBAEA6C" w:rsidR="004B7364" w:rsidRDefault="004B7364" w:rsidP="00085D4E">
      <w:pPr>
        <w:pStyle w:val="ListParagraph"/>
        <w:numPr>
          <w:ilvl w:val="0"/>
          <w:numId w:val="43"/>
        </w:numPr>
        <w:tabs>
          <w:tab w:val="left" w:pos="426"/>
        </w:tabs>
        <w:rPr>
          <w:rFonts w:ascii="Verdana" w:hAnsi="Verdana"/>
          <w:b/>
          <w:bCs/>
          <w:szCs w:val="18"/>
        </w:rPr>
      </w:pPr>
      <w:r w:rsidRPr="00085D4E">
        <w:rPr>
          <w:rFonts w:ascii="Verdana" w:hAnsi="Verdana"/>
          <w:b/>
          <w:bCs/>
          <w:szCs w:val="18"/>
        </w:rPr>
        <w:t>General Health and Safety Statement</w:t>
      </w:r>
    </w:p>
    <w:p w14:paraId="39C00C59" w14:textId="43F2A0A3" w:rsidR="00085D4E" w:rsidRPr="00085D4E" w:rsidRDefault="00085D4E" w:rsidP="00085D4E">
      <w:pPr>
        <w:pStyle w:val="ListParagraph"/>
        <w:numPr>
          <w:ilvl w:val="0"/>
          <w:numId w:val="43"/>
        </w:numPr>
        <w:tabs>
          <w:tab w:val="left" w:pos="426"/>
        </w:tabs>
        <w:rPr>
          <w:rFonts w:ascii="Verdana" w:hAnsi="Verdana"/>
          <w:b/>
          <w:bCs/>
          <w:szCs w:val="18"/>
        </w:rPr>
      </w:pPr>
      <w:r>
        <w:rPr>
          <w:rFonts w:ascii="Verdana" w:hAnsi="Verdana"/>
          <w:b/>
          <w:bCs/>
          <w:szCs w:val="18"/>
        </w:rPr>
        <w:t>Petitions policy</w:t>
      </w:r>
    </w:p>
    <w:p w14:paraId="643F66F2" w14:textId="77777777" w:rsidR="004B7364" w:rsidRDefault="004B7364" w:rsidP="00CD4500">
      <w:pPr>
        <w:tabs>
          <w:tab w:val="left" w:pos="426"/>
        </w:tabs>
        <w:rPr>
          <w:rFonts w:ascii="Verdana" w:hAnsi="Verdana"/>
          <w:b/>
          <w:bCs/>
          <w:szCs w:val="18"/>
        </w:rPr>
      </w:pPr>
    </w:p>
    <w:p w14:paraId="02B68ABC" w14:textId="74F8EE3B" w:rsidR="00100D85" w:rsidRDefault="009A3770"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28E7B850" wp14:editId="0FA9394E">
                <wp:simplePos x="0" y="0"/>
                <wp:positionH relativeFrom="column">
                  <wp:posOffset>-144780</wp:posOffset>
                </wp:positionH>
                <wp:positionV relativeFrom="paragraph">
                  <wp:posOffset>161925</wp:posOffset>
                </wp:positionV>
                <wp:extent cx="7117080" cy="1226820"/>
                <wp:effectExtent l="0" t="0" r="26670" b="11430"/>
                <wp:wrapNone/>
                <wp:docPr id="4" name="Rectangle 4"/>
                <wp:cNvGraphicFramePr/>
                <a:graphic xmlns:a="http://schemas.openxmlformats.org/drawingml/2006/main">
                  <a:graphicData uri="http://schemas.microsoft.com/office/word/2010/wordprocessingShape">
                    <wps:wsp>
                      <wps:cNvSpPr/>
                      <wps:spPr>
                        <a:xfrm>
                          <a:off x="0" y="0"/>
                          <a:ext cx="7117080" cy="12268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2706F" id="Rectangle 4" o:spid="_x0000_s1026" style="position:absolute;margin-left:-11.4pt;margin-top:12.75pt;width:560.4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" filled="f" strokecolor="#385d8a" strokeweight="2pt"/>
            </w:pict>
          </mc:Fallback>
        </mc:AlternateContent>
      </w:r>
    </w:p>
    <w:p w14:paraId="021F2F48" w14:textId="31AF0FF6" w:rsidR="00663E33" w:rsidRDefault="00663E33" w:rsidP="00CD4500">
      <w:pPr>
        <w:tabs>
          <w:tab w:val="left" w:pos="426"/>
        </w:tabs>
        <w:rPr>
          <w:rFonts w:ascii="Verdana" w:hAnsi="Verdana"/>
          <w:b/>
          <w:bCs/>
          <w:szCs w:val="18"/>
        </w:rPr>
      </w:pPr>
    </w:p>
    <w:p w14:paraId="00C85AFC" w14:textId="09CB8B23" w:rsidR="00663E33" w:rsidRDefault="00663E33" w:rsidP="00663E33">
      <w:pPr>
        <w:tabs>
          <w:tab w:val="left" w:pos="426"/>
        </w:tabs>
        <w:jc w:val="center"/>
        <w:rPr>
          <w:rFonts w:ascii="Verdana" w:hAnsi="Verdana"/>
          <w:b/>
          <w:bCs/>
          <w:szCs w:val="18"/>
        </w:rPr>
      </w:pPr>
      <w:r>
        <w:rPr>
          <w:rFonts w:ascii="Verdana" w:hAnsi="Verdana"/>
          <w:b/>
          <w:bCs/>
          <w:szCs w:val="18"/>
        </w:rPr>
        <w:t>PLANNING ITEMS</w:t>
      </w:r>
      <w:r w:rsidR="00E32174">
        <w:rPr>
          <w:rFonts w:ascii="Verdana" w:hAnsi="Verdana"/>
          <w:b/>
          <w:bCs/>
          <w:szCs w:val="18"/>
        </w:rPr>
        <w:t xml:space="preserve"> IF EXTENSIONS NOT APPROVED BY SBC</w:t>
      </w:r>
    </w:p>
    <w:p w14:paraId="21572684" w14:textId="77777777" w:rsidR="00663E33" w:rsidRDefault="00663E33" w:rsidP="00663E33">
      <w:pPr>
        <w:tabs>
          <w:tab w:val="left" w:pos="426"/>
        </w:tabs>
        <w:rPr>
          <w:rFonts w:ascii="Verdana" w:hAnsi="Verdana"/>
          <w:b/>
          <w:bCs/>
          <w:szCs w:val="18"/>
        </w:rPr>
      </w:pPr>
    </w:p>
    <w:p w14:paraId="72A50FF9" w14:textId="552689E4" w:rsidR="0017378B" w:rsidRDefault="00747CD7" w:rsidP="000D2C48">
      <w:pPr>
        <w:tabs>
          <w:tab w:val="left" w:pos="426"/>
        </w:tabs>
        <w:rPr>
          <w:rFonts w:ascii="Verdana" w:hAnsi="Verdana"/>
          <w:b/>
          <w:bCs/>
          <w:szCs w:val="18"/>
        </w:rPr>
      </w:pPr>
      <w:r>
        <w:rPr>
          <w:rFonts w:ascii="Verdana" w:hAnsi="Verdana"/>
          <w:b/>
          <w:bCs/>
          <w:szCs w:val="18"/>
        </w:rPr>
        <w:t>8</w:t>
      </w:r>
      <w:r w:rsidR="00663E33" w:rsidRPr="00AA166D">
        <w:rPr>
          <w:rFonts w:ascii="Verdana" w:hAnsi="Verdana"/>
          <w:b/>
          <w:bCs/>
          <w:szCs w:val="18"/>
        </w:rPr>
        <w:t>.</w:t>
      </w:r>
      <w:r w:rsidR="00A1789E">
        <w:rPr>
          <w:rFonts w:ascii="Verdana" w:hAnsi="Verdana"/>
          <w:b/>
          <w:bCs/>
          <w:szCs w:val="18"/>
        </w:rPr>
        <w:t xml:space="preserve"> </w:t>
      </w:r>
      <w:r w:rsidR="001B4238">
        <w:rPr>
          <w:rFonts w:ascii="Verdana" w:hAnsi="Verdana"/>
          <w:b/>
          <w:bCs/>
          <w:szCs w:val="18"/>
        </w:rPr>
        <w:t xml:space="preserve"> </w:t>
      </w:r>
      <w:r w:rsidR="00B82965">
        <w:rPr>
          <w:rFonts w:ascii="Verdana" w:hAnsi="Verdana"/>
          <w:b/>
          <w:bCs/>
          <w:szCs w:val="18"/>
        </w:rPr>
        <w:t xml:space="preserve">Discuss and vote on </w:t>
      </w:r>
      <w:r w:rsidR="00E32174">
        <w:rPr>
          <w:rFonts w:ascii="Verdana" w:hAnsi="Verdana"/>
          <w:b/>
          <w:bCs/>
          <w:szCs w:val="18"/>
        </w:rPr>
        <w:t>S/</w:t>
      </w:r>
      <w:r w:rsidR="0017378B">
        <w:rPr>
          <w:rFonts w:ascii="Verdana" w:hAnsi="Verdana"/>
          <w:b/>
          <w:bCs/>
          <w:szCs w:val="18"/>
        </w:rPr>
        <w:t>HOU/21</w:t>
      </w:r>
      <w:r w:rsidR="00BA51EF">
        <w:rPr>
          <w:rFonts w:ascii="Verdana" w:hAnsi="Verdana"/>
          <w:b/>
          <w:bCs/>
          <w:szCs w:val="18"/>
        </w:rPr>
        <w:t>/</w:t>
      </w:r>
      <w:r w:rsidR="00953588">
        <w:rPr>
          <w:rFonts w:ascii="Verdana" w:hAnsi="Verdana"/>
          <w:b/>
          <w:bCs/>
          <w:szCs w:val="18"/>
        </w:rPr>
        <w:t>1656</w:t>
      </w:r>
      <w:r w:rsidR="00BA51EF">
        <w:rPr>
          <w:rFonts w:ascii="Verdana" w:hAnsi="Verdana"/>
          <w:b/>
          <w:bCs/>
          <w:szCs w:val="18"/>
        </w:rPr>
        <w:t>.</w:t>
      </w:r>
      <w:r w:rsidR="00953588">
        <w:rPr>
          <w:rFonts w:ascii="Verdana" w:hAnsi="Verdana"/>
          <w:b/>
          <w:bCs/>
          <w:szCs w:val="18"/>
        </w:rPr>
        <w:t xml:space="preserve"> 7 The Crescent</w:t>
      </w:r>
      <w:r w:rsidR="0017378B">
        <w:rPr>
          <w:rFonts w:ascii="Verdana" w:hAnsi="Verdana"/>
          <w:b/>
          <w:bCs/>
          <w:szCs w:val="18"/>
        </w:rPr>
        <w:t>, single storey rear extension</w:t>
      </w:r>
    </w:p>
    <w:p w14:paraId="00AC0D9A" w14:textId="77777777" w:rsidR="0017378B" w:rsidRDefault="0017378B" w:rsidP="000D2C48">
      <w:pPr>
        <w:tabs>
          <w:tab w:val="left" w:pos="426"/>
        </w:tabs>
        <w:rPr>
          <w:rFonts w:ascii="Verdana" w:hAnsi="Verdana"/>
          <w:b/>
          <w:bCs/>
          <w:szCs w:val="18"/>
        </w:rPr>
      </w:pPr>
    </w:p>
    <w:p w14:paraId="38233D08" w14:textId="2EE0674C" w:rsidR="00B82965" w:rsidRDefault="0017378B" w:rsidP="00B82965">
      <w:pPr>
        <w:tabs>
          <w:tab w:val="left" w:pos="426"/>
        </w:tabs>
        <w:rPr>
          <w:rFonts w:ascii="Verdana" w:hAnsi="Verdana"/>
          <w:b/>
          <w:sz w:val="16"/>
        </w:rPr>
      </w:pPr>
      <w:r>
        <w:rPr>
          <w:rFonts w:ascii="Verdana" w:hAnsi="Verdana"/>
          <w:b/>
          <w:bCs/>
          <w:szCs w:val="18"/>
        </w:rPr>
        <w:t xml:space="preserve">9. </w:t>
      </w:r>
      <w:r w:rsidR="00B82965">
        <w:rPr>
          <w:rFonts w:ascii="Verdana" w:hAnsi="Verdana"/>
          <w:b/>
          <w:bCs/>
          <w:szCs w:val="18"/>
        </w:rPr>
        <w:t xml:space="preserve">Discuss and vote on </w:t>
      </w:r>
      <w:r>
        <w:rPr>
          <w:rFonts w:ascii="Verdana" w:hAnsi="Verdana"/>
          <w:b/>
          <w:bCs/>
          <w:szCs w:val="18"/>
        </w:rPr>
        <w:t>S/</w:t>
      </w:r>
      <w:r w:rsidR="007209CF">
        <w:rPr>
          <w:rFonts w:ascii="Verdana" w:hAnsi="Verdana"/>
          <w:b/>
          <w:bCs/>
          <w:szCs w:val="18"/>
        </w:rPr>
        <w:t xml:space="preserve">21/1556. Burderop Park. </w:t>
      </w:r>
      <w:r w:rsidR="00B82965">
        <w:rPr>
          <w:rFonts w:ascii="Verdana" w:hAnsi="Verdana"/>
          <w:b/>
          <w:sz w:val="16"/>
        </w:rPr>
        <w:t xml:space="preserve">Demolition of pavilions, change of use of office &amp; ancillary space to 25 dwellings, erection of 52 dwellings, new access and </w:t>
      </w:r>
      <w:proofErr w:type="spellStart"/>
      <w:r w:rsidR="00B82965">
        <w:rPr>
          <w:rFonts w:ascii="Verdana" w:hAnsi="Verdana"/>
          <w:b/>
          <w:sz w:val="16"/>
        </w:rPr>
        <w:t>assoc</w:t>
      </w:r>
      <w:proofErr w:type="spellEnd"/>
      <w:r w:rsidR="00B82965">
        <w:rPr>
          <w:rFonts w:ascii="Verdana" w:hAnsi="Verdana"/>
          <w:b/>
          <w:sz w:val="16"/>
        </w:rPr>
        <w:t xml:space="preserve"> works. Burderop Park House, Burderop Park. </w:t>
      </w:r>
      <w:r w:rsidR="00B82965" w:rsidRPr="00AD0598">
        <w:rPr>
          <w:rFonts w:ascii="Verdana" w:hAnsi="Verdana"/>
          <w:bCs/>
          <w:sz w:val="16"/>
        </w:rPr>
        <w:t xml:space="preserve">See app in full at </w:t>
      </w:r>
      <w:hyperlink r:id="rId9" w:history="1">
        <w:r w:rsidR="00B82965" w:rsidRPr="00AD0598">
          <w:rPr>
            <w:rStyle w:val="Hyperlink"/>
            <w:rFonts w:ascii="Verdana" w:hAnsi="Verdana"/>
            <w:bCs/>
            <w:sz w:val="16"/>
          </w:rPr>
          <w:t>www.swindon.gov.uk</w:t>
        </w:r>
      </w:hyperlink>
      <w:r w:rsidR="00B82965" w:rsidRPr="00AD0598">
        <w:rPr>
          <w:rFonts w:ascii="Verdana" w:hAnsi="Verdana"/>
          <w:bCs/>
          <w:sz w:val="16"/>
        </w:rPr>
        <w:t xml:space="preserve"> planning page.</w:t>
      </w:r>
    </w:p>
    <w:p w14:paraId="3AE9214A" w14:textId="77777777" w:rsidR="00B82965" w:rsidRDefault="00B82965" w:rsidP="00B82965">
      <w:pPr>
        <w:tabs>
          <w:tab w:val="left" w:pos="426"/>
        </w:tabs>
        <w:rPr>
          <w:rFonts w:ascii="Verdana" w:hAnsi="Verdana"/>
          <w:b/>
          <w:sz w:val="16"/>
        </w:rPr>
      </w:pPr>
    </w:p>
    <w:p w14:paraId="4495D454" w14:textId="21DE4DC0" w:rsidR="000D2C48" w:rsidRDefault="0017378B" w:rsidP="000D2C48">
      <w:pPr>
        <w:tabs>
          <w:tab w:val="left" w:pos="426"/>
        </w:tabs>
        <w:rPr>
          <w:rFonts w:ascii="Verdana" w:hAnsi="Verdana"/>
          <w:b/>
          <w:bCs/>
          <w:szCs w:val="18"/>
        </w:rPr>
      </w:pPr>
      <w:r>
        <w:rPr>
          <w:rFonts w:ascii="Verdana" w:hAnsi="Verdana"/>
          <w:b/>
          <w:bCs/>
          <w:szCs w:val="18"/>
        </w:rPr>
        <w:tab/>
      </w:r>
      <w:r w:rsidR="00953588">
        <w:rPr>
          <w:rFonts w:ascii="Verdana" w:hAnsi="Verdana"/>
          <w:b/>
          <w:bCs/>
          <w:szCs w:val="18"/>
        </w:rPr>
        <w:t xml:space="preserve"> </w:t>
      </w:r>
    </w:p>
    <w:p w14:paraId="5EAC46E2" w14:textId="24C5749C" w:rsidR="000D2C48" w:rsidRDefault="000D2C48" w:rsidP="000D2C48">
      <w:pPr>
        <w:tabs>
          <w:tab w:val="left" w:pos="426"/>
        </w:tabs>
        <w:rPr>
          <w:rFonts w:ascii="Verdana" w:hAnsi="Verdana"/>
          <w:szCs w:val="18"/>
        </w:rPr>
      </w:pPr>
    </w:p>
    <w:p w14:paraId="32AF0E67" w14:textId="6D888054" w:rsidR="00663E33" w:rsidRDefault="00747CD7"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7728" behindDoc="0" locked="0" layoutInCell="1" allowOverlap="1" wp14:anchorId="2E05BB36" wp14:editId="0EC180F6">
                <wp:simplePos x="0" y="0"/>
                <wp:positionH relativeFrom="column">
                  <wp:posOffset>-152400</wp:posOffset>
                </wp:positionH>
                <wp:positionV relativeFrom="paragraph">
                  <wp:posOffset>80010</wp:posOffset>
                </wp:positionV>
                <wp:extent cx="7094220" cy="9601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7094220" cy="9601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ADF81" id="Rectangle 7" o:spid="_x0000_s1026" style="position:absolute;margin-left:-12pt;margin-top:6.3pt;width:558.6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" filled="f" strokecolor="#385d8a" strokeweight="2pt"/>
            </w:pict>
          </mc:Fallback>
        </mc:AlternateContent>
      </w:r>
    </w:p>
    <w:p w14:paraId="721381C0" w14:textId="7820D9BA" w:rsidR="00663E33" w:rsidRDefault="00663E33" w:rsidP="00CD4500">
      <w:pPr>
        <w:tabs>
          <w:tab w:val="left" w:pos="426"/>
        </w:tabs>
        <w:rPr>
          <w:rFonts w:ascii="Verdana" w:hAnsi="Verdana"/>
          <w:b/>
          <w:bCs/>
          <w:szCs w:val="18"/>
        </w:rPr>
      </w:pPr>
    </w:p>
    <w:p w14:paraId="0F9130C5" w14:textId="1534C12A" w:rsidR="000517C6" w:rsidRDefault="00411F96" w:rsidP="003D1A22">
      <w:pPr>
        <w:tabs>
          <w:tab w:val="left" w:pos="426"/>
        </w:tabs>
        <w:ind w:firstLine="426"/>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C1689C3" w14:textId="33737DB0" w:rsidR="007F563B" w:rsidRDefault="00747CD7" w:rsidP="004D48FA">
      <w:pPr>
        <w:tabs>
          <w:tab w:val="left" w:pos="426"/>
        </w:tabs>
        <w:rPr>
          <w:rFonts w:ascii="Verdana" w:hAnsi="Verdana"/>
          <w:b/>
          <w:bCs/>
          <w:szCs w:val="18"/>
        </w:rPr>
      </w:pPr>
      <w:r>
        <w:rPr>
          <w:rFonts w:ascii="Verdana" w:hAnsi="Verdana"/>
          <w:b/>
          <w:bCs/>
          <w:szCs w:val="18"/>
        </w:rPr>
        <w:t>9</w:t>
      </w:r>
      <w:r w:rsidR="00B06A32" w:rsidRPr="00D63353">
        <w:rPr>
          <w:rFonts w:ascii="Verdana" w:hAnsi="Verdana"/>
          <w:b/>
          <w:bCs/>
          <w:szCs w:val="18"/>
        </w:rPr>
        <w:t>.</w:t>
      </w:r>
      <w:r w:rsidR="00833B8A">
        <w:rPr>
          <w:rFonts w:ascii="Verdana" w:hAnsi="Verdana"/>
          <w:b/>
          <w:bCs/>
          <w:szCs w:val="18"/>
        </w:rPr>
        <w:t xml:space="preserve"> </w:t>
      </w:r>
      <w:r w:rsidR="00447497">
        <w:rPr>
          <w:rFonts w:ascii="Verdana" w:hAnsi="Verdana"/>
          <w:b/>
          <w:bCs/>
          <w:szCs w:val="18"/>
        </w:rPr>
        <w:t>Vote on approval of 2022/23 budget</w:t>
      </w:r>
      <w:r w:rsidR="00055F8B">
        <w:rPr>
          <w:rFonts w:ascii="Verdana" w:hAnsi="Verdana"/>
          <w:b/>
          <w:bCs/>
          <w:szCs w:val="18"/>
        </w:rPr>
        <w:t xml:space="preserve"> </w:t>
      </w:r>
      <w:r w:rsidR="00055F8B" w:rsidRPr="00055F8B">
        <w:rPr>
          <w:rFonts w:ascii="Verdana" w:hAnsi="Verdana"/>
          <w:b/>
          <w:bCs/>
          <w:color w:val="00B050"/>
          <w:szCs w:val="18"/>
        </w:rPr>
        <w:t>See document in MS Teams f</w:t>
      </w:r>
      <w:r w:rsidR="00055F8B">
        <w:rPr>
          <w:rFonts w:ascii="Verdana" w:hAnsi="Verdana"/>
          <w:b/>
          <w:bCs/>
          <w:color w:val="00B050"/>
          <w:szCs w:val="18"/>
        </w:rPr>
        <w:t>iles.</w:t>
      </w:r>
    </w:p>
    <w:p w14:paraId="02A8CF97" w14:textId="21309831" w:rsidR="00035214" w:rsidRDefault="00035214" w:rsidP="004D48FA">
      <w:pPr>
        <w:tabs>
          <w:tab w:val="left" w:pos="426"/>
        </w:tabs>
        <w:rPr>
          <w:rFonts w:ascii="Verdana" w:hAnsi="Verdana"/>
          <w:b/>
          <w:bCs/>
          <w:szCs w:val="18"/>
        </w:rPr>
      </w:pPr>
    </w:p>
    <w:p w14:paraId="59E282D6" w14:textId="362725DB" w:rsidR="00355AD2" w:rsidRDefault="00035214" w:rsidP="004D48FA">
      <w:pPr>
        <w:tabs>
          <w:tab w:val="left" w:pos="426"/>
        </w:tabs>
        <w:rPr>
          <w:rFonts w:ascii="Verdana" w:hAnsi="Verdana"/>
          <w:b/>
          <w:bCs/>
          <w:szCs w:val="18"/>
        </w:rPr>
      </w:pPr>
      <w:r>
        <w:rPr>
          <w:rFonts w:ascii="Verdana" w:hAnsi="Verdana"/>
          <w:b/>
          <w:bCs/>
          <w:szCs w:val="18"/>
        </w:rPr>
        <w:t>1</w:t>
      </w:r>
      <w:r w:rsidR="00747CD7">
        <w:rPr>
          <w:rFonts w:ascii="Verdana" w:hAnsi="Verdana"/>
          <w:b/>
          <w:bCs/>
          <w:szCs w:val="18"/>
        </w:rPr>
        <w:t>0</w:t>
      </w:r>
      <w:r>
        <w:rPr>
          <w:rFonts w:ascii="Verdana" w:hAnsi="Verdana"/>
          <w:b/>
          <w:bCs/>
          <w:szCs w:val="18"/>
        </w:rPr>
        <w:t xml:space="preserve">. </w:t>
      </w:r>
      <w:r w:rsidR="00447497">
        <w:rPr>
          <w:rFonts w:ascii="Verdana" w:hAnsi="Verdana"/>
          <w:b/>
          <w:bCs/>
          <w:szCs w:val="18"/>
        </w:rPr>
        <w:t xml:space="preserve">Vote on approval of 2022/23 Precept request to SBC. </w:t>
      </w:r>
      <w:r w:rsidR="00447497" w:rsidRPr="00055F8B">
        <w:rPr>
          <w:rFonts w:ascii="Verdana" w:hAnsi="Verdana"/>
          <w:b/>
          <w:bCs/>
          <w:color w:val="00B050"/>
          <w:szCs w:val="18"/>
        </w:rPr>
        <w:t>See document in MS Teams f</w:t>
      </w:r>
      <w:r w:rsidR="00447497">
        <w:rPr>
          <w:rFonts w:ascii="Verdana" w:hAnsi="Verdana"/>
          <w:b/>
          <w:bCs/>
          <w:color w:val="00B050"/>
          <w:szCs w:val="18"/>
        </w:rPr>
        <w:t>iles.</w:t>
      </w:r>
    </w:p>
    <w:p w14:paraId="5B47D39B" w14:textId="05C60722" w:rsidR="00833B8A" w:rsidRDefault="00833B8A" w:rsidP="004D48FA">
      <w:pPr>
        <w:tabs>
          <w:tab w:val="left" w:pos="426"/>
        </w:tabs>
        <w:rPr>
          <w:rFonts w:ascii="Verdana" w:hAnsi="Verdana"/>
          <w:b/>
          <w:bCs/>
          <w:szCs w:val="18"/>
        </w:rPr>
      </w:pPr>
    </w:p>
    <w:p w14:paraId="6711B939" w14:textId="77777777" w:rsidR="00F27CAE" w:rsidRDefault="00F27CAE" w:rsidP="004D48FA">
      <w:pPr>
        <w:tabs>
          <w:tab w:val="left" w:pos="426"/>
        </w:tabs>
        <w:rPr>
          <w:rFonts w:ascii="Verdana" w:hAnsi="Verdana"/>
          <w:b/>
          <w:bCs/>
          <w:szCs w:val="18"/>
        </w:rPr>
      </w:pPr>
    </w:p>
    <w:p w14:paraId="2317D5EA" w14:textId="40254998" w:rsidR="007061CF" w:rsidRDefault="00747CD7" w:rsidP="004D48FA">
      <w:pPr>
        <w:tabs>
          <w:tab w:val="left" w:pos="426"/>
        </w:tabs>
        <w:rPr>
          <w:rFonts w:ascii="Verdana" w:hAnsi="Verdana"/>
          <w:b/>
          <w:bCs/>
          <w:szCs w:val="18"/>
        </w:rPr>
      </w:pPr>
      <w:r>
        <w:rPr>
          <w:rFonts w:ascii="Verdana" w:hAnsi="Verdana"/>
          <w:b/>
          <w:bCs/>
          <w:szCs w:val="18"/>
        </w:rPr>
        <w:t>11</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5E492618"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747CD7">
        <w:rPr>
          <w:rFonts w:ascii="Verdana" w:hAnsi="Verdana"/>
          <w:b/>
          <w:bCs/>
          <w:szCs w:val="18"/>
        </w:rPr>
        <w:t>Oct</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67883E2E" w14:textId="66A1827F" w:rsidR="00E02FDA"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w:t>
      </w:r>
      <w:r w:rsidR="00747CD7">
        <w:rPr>
          <w:rFonts w:ascii="Verdana" w:hAnsi="Verdana"/>
          <w:b/>
          <w:bCs/>
          <w:szCs w:val="18"/>
        </w:rPr>
        <w:t xml:space="preserve">Nov </w:t>
      </w:r>
      <w:r w:rsidR="00631EE9">
        <w:rPr>
          <w:rFonts w:ascii="Verdana" w:hAnsi="Verdana"/>
          <w:b/>
          <w:bCs/>
          <w:szCs w:val="18"/>
        </w:rPr>
        <w:t>to date</w:t>
      </w:r>
      <w:r>
        <w:rPr>
          <w:rFonts w:ascii="Verdana" w:hAnsi="Verdana"/>
          <w:b/>
          <w:bCs/>
          <w:szCs w:val="18"/>
        </w:rPr>
        <w:t xml:space="preserve"> 2021</w:t>
      </w:r>
      <w:r w:rsidRPr="00785724">
        <w:rPr>
          <w:rFonts w:ascii="Verdana" w:hAnsi="Verdana"/>
          <w:b/>
          <w:bCs/>
          <w:szCs w:val="18"/>
        </w:rPr>
        <w:t xml:space="preserve"> finance figures</w:t>
      </w:r>
      <w:r w:rsidR="00747CD7">
        <w:rPr>
          <w:rFonts w:ascii="Verdana" w:hAnsi="Verdana"/>
          <w:b/>
          <w:bCs/>
          <w:szCs w:val="18"/>
        </w:rPr>
        <w:t xml:space="preserve"> if </w:t>
      </w:r>
      <w:proofErr w:type="gramStart"/>
      <w:r w:rsidR="00747CD7">
        <w:rPr>
          <w:rFonts w:ascii="Verdana" w:hAnsi="Verdana"/>
          <w:b/>
          <w:bCs/>
          <w:szCs w:val="18"/>
        </w:rPr>
        <w:t>available</w:t>
      </w:r>
      <w:r>
        <w:rPr>
          <w:rFonts w:ascii="Verdana" w:hAnsi="Verdana"/>
          <w:b/>
          <w:bCs/>
          <w:szCs w:val="18"/>
        </w:rPr>
        <w:t>-</w:t>
      </w:r>
      <w:r w:rsidRPr="00DC6D18">
        <w:rPr>
          <w:rFonts w:ascii="Verdana" w:hAnsi="Verdana"/>
          <w:bCs/>
          <w:szCs w:val="18"/>
        </w:rPr>
        <w:t>loaded</w:t>
      </w:r>
      <w:proofErr w:type="gramEnd"/>
      <w:r w:rsidRPr="00DC6D18">
        <w:rPr>
          <w:rFonts w:ascii="Verdana" w:hAnsi="Verdana"/>
          <w:bCs/>
          <w:szCs w:val="18"/>
        </w:rPr>
        <w:t xml:space="preserve"> onto MS Teams</w:t>
      </w:r>
      <w:r>
        <w:rPr>
          <w:rFonts w:ascii="Verdana" w:hAnsi="Verdana"/>
          <w:bCs/>
          <w:szCs w:val="18"/>
        </w:rPr>
        <w:t xml:space="preserve"> in “Teams/Chiseldon Parish Council/Files” </w:t>
      </w:r>
      <w:r w:rsidR="009D6127">
        <w:rPr>
          <w:rFonts w:ascii="Verdana" w:hAnsi="Verdana"/>
          <w:bCs/>
          <w:szCs w:val="18"/>
        </w:rPr>
        <w:t xml:space="preserve">   </w:t>
      </w:r>
    </w:p>
    <w:p w14:paraId="4D2D652F" w14:textId="77777777" w:rsidR="006A2CB3" w:rsidRDefault="006A2CB3" w:rsidP="004D48FA">
      <w:pPr>
        <w:tabs>
          <w:tab w:val="left" w:pos="426"/>
        </w:tabs>
        <w:rPr>
          <w:rFonts w:ascii="Verdana" w:hAnsi="Verdana"/>
          <w:b/>
          <w:bCs/>
          <w:szCs w:val="18"/>
        </w:rPr>
      </w:pPr>
    </w:p>
    <w:p w14:paraId="2696B48B" w14:textId="15C97F41"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w:t>
      </w:r>
      <w:r w:rsidR="004013A8">
        <w:rPr>
          <w:rFonts w:ascii="Verdana" w:hAnsi="Verdana"/>
          <w:b/>
          <w:bCs/>
          <w:szCs w:val="18"/>
        </w:rPr>
        <w:t>s</w:t>
      </w:r>
    </w:p>
    <w:p w14:paraId="7E99097D" w14:textId="0D0F2735"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220FD2CF" w14:textId="5E3DB54F" w:rsidR="00631EE9" w:rsidRDefault="00631EE9" w:rsidP="00631EE9">
      <w:pPr>
        <w:tabs>
          <w:tab w:val="left" w:pos="426"/>
        </w:tabs>
        <w:rPr>
          <w:rFonts w:ascii="Verdana" w:hAnsi="Verdana"/>
          <w:b/>
          <w:bCs/>
          <w:szCs w:val="18"/>
        </w:rPr>
      </w:pPr>
      <w:r>
        <w:rPr>
          <w:rFonts w:ascii="Verdana" w:hAnsi="Verdana"/>
          <w:b/>
          <w:bCs/>
          <w:szCs w:val="18"/>
        </w:rPr>
        <w:t>Recreation Hall Improvemen</w:t>
      </w:r>
      <w:r w:rsidR="00A957E6">
        <w:rPr>
          <w:rFonts w:ascii="Verdana" w:hAnsi="Verdana"/>
          <w:b/>
          <w:bCs/>
          <w:szCs w:val="18"/>
        </w:rPr>
        <w:t xml:space="preserve">t. No update. </w:t>
      </w:r>
    </w:p>
    <w:p w14:paraId="195FCADD" w14:textId="0B68B079" w:rsidR="00631EE9" w:rsidRDefault="00631EE9" w:rsidP="004D48FA">
      <w:pPr>
        <w:tabs>
          <w:tab w:val="left" w:pos="426"/>
        </w:tabs>
        <w:rPr>
          <w:rFonts w:ascii="Verdana" w:hAnsi="Verdana"/>
          <w:b/>
          <w:bCs/>
          <w:szCs w:val="18"/>
        </w:rPr>
      </w:pPr>
      <w:r>
        <w:rPr>
          <w:rFonts w:ascii="Verdana" w:hAnsi="Verdana"/>
          <w:b/>
          <w:bCs/>
          <w:szCs w:val="18"/>
        </w:rPr>
        <w:t>Finance from Cllr</w:t>
      </w:r>
      <w:r w:rsidR="006A2CB3">
        <w:rPr>
          <w:rFonts w:ascii="Verdana" w:hAnsi="Verdana"/>
          <w:b/>
          <w:bCs/>
          <w:szCs w:val="18"/>
        </w:rPr>
        <w:t xml:space="preserve"> </w:t>
      </w:r>
      <w:r w:rsidR="004013A8">
        <w:rPr>
          <w:rFonts w:ascii="Verdana" w:hAnsi="Verdana"/>
          <w:b/>
          <w:bCs/>
          <w:szCs w:val="18"/>
        </w:rPr>
        <w:t>Harris</w:t>
      </w:r>
    </w:p>
    <w:p w14:paraId="43C218D6" w14:textId="56B15E10" w:rsidR="00631EE9" w:rsidRDefault="007061CF" w:rsidP="00631EE9">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lastRenderedPageBreak/>
        <w:t xml:space="preserve"> </w:t>
      </w:r>
    </w:p>
    <w:p w14:paraId="09499B5F" w14:textId="67806A16" w:rsidR="00B239BC" w:rsidRDefault="00F37A13" w:rsidP="002C135F">
      <w:pPr>
        <w:tabs>
          <w:tab w:val="left" w:pos="426"/>
        </w:tabs>
        <w:rPr>
          <w:rFonts w:ascii="Verdana" w:hAnsi="Verdana"/>
          <w:bCs/>
          <w:sz w:val="16"/>
          <w:szCs w:val="18"/>
        </w:rPr>
      </w:pPr>
      <w:r>
        <w:rPr>
          <w:rFonts w:ascii="Verdana" w:hAnsi="Verdana"/>
          <w:b/>
          <w:bCs/>
          <w:szCs w:val="18"/>
        </w:rPr>
        <w:t>12</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4659DF07"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6174F6">
        <w:rPr>
          <w:rFonts w:ascii="Verdana" w:hAnsi="Verdana"/>
          <w:b/>
          <w:sz w:val="22"/>
          <w:szCs w:val="18"/>
        </w:rPr>
        <w:t>13</w:t>
      </w:r>
      <w:r w:rsidR="006174F6" w:rsidRPr="006174F6">
        <w:rPr>
          <w:rFonts w:ascii="Verdana" w:hAnsi="Verdana"/>
          <w:b/>
          <w:sz w:val="22"/>
          <w:szCs w:val="18"/>
          <w:vertAlign w:val="superscript"/>
        </w:rPr>
        <w:t>th</w:t>
      </w:r>
      <w:r w:rsidR="006174F6">
        <w:rPr>
          <w:rFonts w:ascii="Verdana" w:hAnsi="Verdana"/>
          <w:b/>
          <w:sz w:val="22"/>
          <w:szCs w:val="18"/>
        </w:rPr>
        <w:t xml:space="preserve"> December</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w:t>
      </w:r>
      <w:r w:rsidR="00876E58">
        <w:rPr>
          <w:rFonts w:ascii="Verdana" w:hAnsi="Verdana"/>
          <w:b/>
          <w:sz w:val="22"/>
          <w:szCs w:val="18"/>
        </w:rPr>
        <w:t xml:space="preserve"> </w:t>
      </w:r>
      <w:r w:rsidR="006174F6">
        <w:rPr>
          <w:rFonts w:ascii="Verdana" w:hAnsi="Verdana"/>
          <w:b/>
          <w:sz w:val="22"/>
          <w:szCs w:val="18"/>
        </w:rPr>
        <w:t>Chiseldon House Hotel, New Road, Chiseldon.</w:t>
      </w:r>
    </w:p>
    <w:p w14:paraId="50ED8389" w14:textId="77777777" w:rsidR="00F66E1C" w:rsidRPr="007061CF" w:rsidRDefault="00F66E1C" w:rsidP="002C135F">
      <w:pPr>
        <w:tabs>
          <w:tab w:val="left" w:pos="426"/>
        </w:tabs>
        <w:rPr>
          <w:rFonts w:ascii="Verdana" w:hAnsi="Verdana"/>
          <w:b/>
          <w:sz w:val="22"/>
          <w:szCs w:val="18"/>
        </w:rPr>
      </w:pPr>
    </w:p>
    <w:p w14:paraId="42DBF05E" w14:textId="01DE2F2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 xml:space="preserve">Clerk </w:t>
      </w:r>
    </w:p>
    <w:p w14:paraId="0AA11893" w14:textId="3AFB7D18" w:rsidR="00E31086" w:rsidRPr="00953588" w:rsidRDefault="00C32E19" w:rsidP="002C135F">
      <w:pPr>
        <w:tabs>
          <w:tab w:val="left" w:pos="426"/>
        </w:tabs>
        <w:rPr>
          <w:rFonts w:ascii="Verdana" w:hAnsi="Verdana"/>
          <w:b/>
          <w:sz w:val="14"/>
          <w:szCs w:val="18"/>
          <w:lang w:val="de-DE"/>
        </w:rPr>
      </w:pPr>
      <w:hyperlink r:id="rId10" w:history="1">
        <w:r w:rsidR="006F4CB0" w:rsidRPr="00953588">
          <w:rPr>
            <w:rStyle w:val="Hyperlink"/>
            <w:rFonts w:ascii="Verdana" w:hAnsi="Verdana"/>
            <w:b/>
            <w:sz w:val="14"/>
            <w:szCs w:val="18"/>
            <w:lang w:val="de-DE"/>
          </w:rPr>
          <w:t>clerk@chiseldon-pc.gov.uk</w:t>
        </w:r>
      </w:hyperlink>
      <w:r w:rsidR="000A1077" w:rsidRPr="00953588">
        <w:rPr>
          <w:rStyle w:val="Hyperlink"/>
          <w:rFonts w:ascii="Verdana" w:hAnsi="Verdana"/>
          <w:b/>
          <w:sz w:val="14"/>
          <w:szCs w:val="18"/>
          <w:lang w:val="de-DE"/>
        </w:rPr>
        <w:t xml:space="preserve">     </w:t>
      </w:r>
      <w:r w:rsidR="006F4CB0" w:rsidRPr="00953588">
        <w:rPr>
          <w:rFonts w:ascii="Verdana" w:hAnsi="Verdana"/>
          <w:b/>
          <w:sz w:val="14"/>
          <w:szCs w:val="18"/>
          <w:lang w:val="de-DE"/>
        </w:rPr>
        <w:t>Tel 01793 74</w:t>
      </w:r>
      <w:r w:rsidR="00BF5629" w:rsidRPr="00953588">
        <w:rPr>
          <w:rFonts w:ascii="Verdana" w:hAnsi="Verdana"/>
          <w:b/>
          <w:sz w:val="14"/>
          <w:szCs w:val="18"/>
          <w:lang w:val="de-DE"/>
        </w:rPr>
        <w:t>0744</w:t>
      </w:r>
    </w:p>
    <w:p w14:paraId="61386B62" w14:textId="374D35C9"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A957E6">
        <w:rPr>
          <w:rFonts w:ascii="Verdana" w:hAnsi="Verdana"/>
          <w:b/>
          <w:sz w:val="14"/>
          <w:szCs w:val="18"/>
        </w:rPr>
        <w:t>3</w:t>
      </w:r>
      <w:r w:rsidR="002E30BB">
        <w:rPr>
          <w:rFonts w:ascii="Verdana" w:hAnsi="Verdana"/>
          <w:b/>
          <w:sz w:val="14"/>
          <w:szCs w:val="18"/>
        </w:rPr>
        <w:t>.</w:t>
      </w:r>
      <w:r w:rsidR="006174F6">
        <w:rPr>
          <w:rFonts w:ascii="Verdana" w:hAnsi="Verdana"/>
          <w:b/>
          <w:sz w:val="14"/>
          <w:szCs w:val="18"/>
        </w:rPr>
        <w:t>11</w:t>
      </w:r>
      <w:r w:rsidR="003A05C1">
        <w:rPr>
          <w:rFonts w:ascii="Verdana" w:hAnsi="Verdana"/>
          <w:b/>
          <w:sz w:val="14"/>
          <w:szCs w:val="18"/>
        </w:rPr>
        <w:t>.2021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790007CA"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r w:rsidR="002E5D82">
        <w:rPr>
          <w:rFonts w:ascii="Verdana" w:hAnsi="Verdana"/>
          <w:b/>
          <w:szCs w:val="18"/>
        </w:rPr>
        <w:t xml:space="preserve">  </w:t>
      </w:r>
    </w:p>
    <w:p w14:paraId="1137CF64" w14:textId="73A43D04" w:rsidR="00480E1B" w:rsidRDefault="00480E1B" w:rsidP="002C135F">
      <w:pPr>
        <w:tabs>
          <w:tab w:val="left" w:pos="426"/>
        </w:tabs>
        <w:rPr>
          <w:rFonts w:ascii="Verdana" w:hAnsi="Verdana"/>
          <w:b/>
          <w:szCs w:val="18"/>
        </w:rPr>
      </w:pPr>
      <w:r>
        <w:rPr>
          <w:rFonts w:ascii="Verdana" w:hAnsi="Verdana"/>
          <w:b/>
          <w:szCs w:val="18"/>
        </w:rPr>
        <w:t xml:space="preserve">Item 10 Precept. LGA 1972 </w:t>
      </w:r>
      <w:r w:rsidR="006B3B40">
        <w:rPr>
          <w:rFonts w:ascii="Verdana" w:hAnsi="Verdana"/>
          <w:b/>
          <w:szCs w:val="18"/>
        </w:rPr>
        <w:t>s150 section 4.</w:t>
      </w:r>
    </w:p>
    <w:p w14:paraId="07611C45" w14:textId="77777777" w:rsidR="009875C7" w:rsidRDefault="009875C7" w:rsidP="00E06158">
      <w:pPr>
        <w:rPr>
          <w:rFonts w:ascii="Verdana" w:hAnsi="Verdana"/>
          <w:b/>
          <w:szCs w:val="18"/>
        </w:rPr>
      </w:pPr>
    </w:p>
    <w:p w14:paraId="5E681825" w14:textId="07B0421F"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367E2094" w14:textId="77777777" w:rsidR="00C51B77" w:rsidRDefault="00C51B77" w:rsidP="00C51B77">
      <w: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Default="00C51B77" w:rsidP="00C51B77">
      <w:r>
        <w:t>Councillors will review their decisions when required, with these acts in mind, and they will be minuted accordingly.</w:t>
      </w:r>
    </w:p>
    <w:p w14:paraId="6FBFC04A" w14:textId="1F42E7E1" w:rsidR="00C51B77" w:rsidRDefault="00C51B77" w:rsidP="00C51B77">
      <w:r>
        <w:t xml:space="preserve">For more details see our “Biodiversity Duty” and Crime and Disorder” </w:t>
      </w:r>
      <w:proofErr w:type="gramStart"/>
      <w:r>
        <w:t>policy  which</w:t>
      </w:r>
      <w:proofErr w:type="gramEnd"/>
      <w:r>
        <w:t xml:space="preserve"> will appear on our website </w:t>
      </w:r>
      <w:hyperlink r:id="rId14" w:history="1">
        <w:r w:rsidRPr="00713906">
          <w:rPr>
            <w:rStyle w:val="Hyperlink"/>
          </w:rPr>
          <w:t>www.chiseldon-pc.gov.uk</w:t>
        </w:r>
      </w:hyperlink>
      <w:r>
        <w:t xml:space="preserve"> as soon as possible.</w:t>
      </w: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735C" w14:textId="77777777" w:rsidR="00C32E19" w:rsidRDefault="00C32E19" w:rsidP="0063267C">
      <w:r>
        <w:separator/>
      </w:r>
    </w:p>
  </w:endnote>
  <w:endnote w:type="continuationSeparator" w:id="0">
    <w:p w14:paraId="7742DA63" w14:textId="77777777" w:rsidR="00C32E19" w:rsidRDefault="00C32E19"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6628" w14:textId="77777777" w:rsidR="00C32E19" w:rsidRDefault="00C32E19" w:rsidP="0063267C">
      <w:r>
        <w:separator/>
      </w:r>
    </w:p>
  </w:footnote>
  <w:footnote w:type="continuationSeparator" w:id="0">
    <w:p w14:paraId="1DC76022" w14:textId="77777777" w:rsidR="00C32E19" w:rsidRDefault="00C32E19"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3"/>
  </w:num>
  <w:num w:numId="3">
    <w:abstractNumId w:val="32"/>
  </w:num>
  <w:num w:numId="4">
    <w:abstractNumId w:val="4"/>
  </w:num>
  <w:num w:numId="5">
    <w:abstractNumId w:val="26"/>
  </w:num>
  <w:num w:numId="6">
    <w:abstractNumId w:val="15"/>
  </w:num>
  <w:num w:numId="7">
    <w:abstractNumId w:val="17"/>
  </w:num>
  <w:num w:numId="8">
    <w:abstractNumId w:val="3"/>
  </w:num>
  <w:num w:numId="9">
    <w:abstractNumId w:val="27"/>
  </w:num>
  <w:num w:numId="10">
    <w:abstractNumId w:val="7"/>
  </w:num>
  <w:num w:numId="11">
    <w:abstractNumId w:val="21"/>
  </w:num>
  <w:num w:numId="12">
    <w:abstractNumId w:val="12"/>
  </w:num>
  <w:num w:numId="13">
    <w:abstractNumId w:val="1"/>
  </w:num>
  <w:num w:numId="14">
    <w:abstractNumId w:val="40"/>
  </w:num>
  <w:num w:numId="15">
    <w:abstractNumId w:val="37"/>
  </w:num>
  <w:num w:numId="16">
    <w:abstractNumId w:val="14"/>
  </w:num>
  <w:num w:numId="17">
    <w:abstractNumId w:val="24"/>
  </w:num>
  <w:num w:numId="18">
    <w:abstractNumId w:val="34"/>
  </w:num>
  <w:num w:numId="19">
    <w:abstractNumId w:val="16"/>
  </w:num>
  <w:num w:numId="20">
    <w:abstractNumId w:val="30"/>
  </w:num>
  <w:num w:numId="21">
    <w:abstractNumId w:val="42"/>
  </w:num>
  <w:num w:numId="22">
    <w:abstractNumId w:val="22"/>
  </w:num>
  <w:num w:numId="23">
    <w:abstractNumId w:val="25"/>
  </w:num>
  <w:num w:numId="24">
    <w:abstractNumId w:val="2"/>
  </w:num>
  <w:num w:numId="25">
    <w:abstractNumId w:val="38"/>
  </w:num>
  <w:num w:numId="26">
    <w:abstractNumId w:val="20"/>
  </w:num>
  <w:num w:numId="27">
    <w:abstractNumId w:val="0"/>
  </w:num>
  <w:num w:numId="28">
    <w:abstractNumId w:val="13"/>
  </w:num>
  <w:num w:numId="29">
    <w:abstractNumId w:val="36"/>
  </w:num>
  <w:num w:numId="30">
    <w:abstractNumId w:val="6"/>
  </w:num>
  <w:num w:numId="31">
    <w:abstractNumId w:val="19"/>
  </w:num>
  <w:num w:numId="32">
    <w:abstractNumId w:val="31"/>
  </w:num>
  <w:num w:numId="33">
    <w:abstractNumId w:val="9"/>
  </w:num>
  <w:num w:numId="34">
    <w:abstractNumId w:val="10"/>
  </w:num>
  <w:num w:numId="35">
    <w:abstractNumId w:val="11"/>
  </w:num>
  <w:num w:numId="36">
    <w:abstractNumId w:val="5"/>
  </w:num>
  <w:num w:numId="37">
    <w:abstractNumId w:val="28"/>
  </w:num>
  <w:num w:numId="38">
    <w:abstractNumId w:val="41"/>
  </w:num>
  <w:num w:numId="39">
    <w:abstractNumId w:val="29"/>
  </w:num>
  <w:num w:numId="40">
    <w:abstractNumId w:val="39"/>
  </w:num>
  <w:num w:numId="41">
    <w:abstractNumId w:val="18"/>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F1D"/>
    <w:rsid w:val="00023C6E"/>
    <w:rsid w:val="00024CC2"/>
    <w:rsid w:val="00024EA7"/>
    <w:rsid w:val="00027078"/>
    <w:rsid w:val="00034BBB"/>
    <w:rsid w:val="00035214"/>
    <w:rsid w:val="00035C03"/>
    <w:rsid w:val="0003661F"/>
    <w:rsid w:val="00042058"/>
    <w:rsid w:val="00042E97"/>
    <w:rsid w:val="0004411B"/>
    <w:rsid w:val="00044442"/>
    <w:rsid w:val="0004454D"/>
    <w:rsid w:val="00044C14"/>
    <w:rsid w:val="00045154"/>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4259"/>
    <w:rsid w:val="0006540E"/>
    <w:rsid w:val="00066A5F"/>
    <w:rsid w:val="000675B6"/>
    <w:rsid w:val="00067AEC"/>
    <w:rsid w:val="00067BB1"/>
    <w:rsid w:val="00071C88"/>
    <w:rsid w:val="00072257"/>
    <w:rsid w:val="000739B9"/>
    <w:rsid w:val="00075133"/>
    <w:rsid w:val="00075C3A"/>
    <w:rsid w:val="000762F0"/>
    <w:rsid w:val="00076EE6"/>
    <w:rsid w:val="00077324"/>
    <w:rsid w:val="00077D52"/>
    <w:rsid w:val="00082AFE"/>
    <w:rsid w:val="00084346"/>
    <w:rsid w:val="000847DF"/>
    <w:rsid w:val="00084B95"/>
    <w:rsid w:val="00085D4E"/>
    <w:rsid w:val="00086084"/>
    <w:rsid w:val="00086DC3"/>
    <w:rsid w:val="000909B5"/>
    <w:rsid w:val="00092622"/>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121E"/>
    <w:rsid w:val="000C2821"/>
    <w:rsid w:val="000C529D"/>
    <w:rsid w:val="000C7FA4"/>
    <w:rsid w:val="000D0897"/>
    <w:rsid w:val="000D1B87"/>
    <w:rsid w:val="000D2C48"/>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7807"/>
    <w:rsid w:val="0018343C"/>
    <w:rsid w:val="00183FB6"/>
    <w:rsid w:val="00184FBD"/>
    <w:rsid w:val="00186E2A"/>
    <w:rsid w:val="00187F0A"/>
    <w:rsid w:val="001908D9"/>
    <w:rsid w:val="0019398E"/>
    <w:rsid w:val="00195A0A"/>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9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4952"/>
    <w:rsid w:val="00245C1C"/>
    <w:rsid w:val="00245EDC"/>
    <w:rsid w:val="0024696C"/>
    <w:rsid w:val="00246B88"/>
    <w:rsid w:val="0024793F"/>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5E97"/>
    <w:rsid w:val="00286CFE"/>
    <w:rsid w:val="00292F71"/>
    <w:rsid w:val="00293B4C"/>
    <w:rsid w:val="00294188"/>
    <w:rsid w:val="00294D0D"/>
    <w:rsid w:val="002974D6"/>
    <w:rsid w:val="002A0E70"/>
    <w:rsid w:val="002A3F47"/>
    <w:rsid w:val="002A4770"/>
    <w:rsid w:val="002A4A2E"/>
    <w:rsid w:val="002B1507"/>
    <w:rsid w:val="002B1B32"/>
    <w:rsid w:val="002B575A"/>
    <w:rsid w:val="002B5891"/>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0E19"/>
    <w:rsid w:val="003D187C"/>
    <w:rsid w:val="003D1A22"/>
    <w:rsid w:val="003D1A6F"/>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A18"/>
    <w:rsid w:val="00440D06"/>
    <w:rsid w:val="0044420D"/>
    <w:rsid w:val="00447497"/>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1DDF"/>
    <w:rsid w:val="004B2698"/>
    <w:rsid w:val="004B7364"/>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C08"/>
    <w:rsid w:val="005577D9"/>
    <w:rsid w:val="00557A72"/>
    <w:rsid w:val="00557F07"/>
    <w:rsid w:val="00561A3D"/>
    <w:rsid w:val="00561F31"/>
    <w:rsid w:val="005637F4"/>
    <w:rsid w:val="00564328"/>
    <w:rsid w:val="00565668"/>
    <w:rsid w:val="00565DE5"/>
    <w:rsid w:val="00570782"/>
    <w:rsid w:val="00580DB6"/>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A2E"/>
    <w:rsid w:val="005B2F9D"/>
    <w:rsid w:val="005B5FDD"/>
    <w:rsid w:val="005C116F"/>
    <w:rsid w:val="005C1E3E"/>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3503"/>
    <w:rsid w:val="006157D8"/>
    <w:rsid w:val="006158CC"/>
    <w:rsid w:val="006174F6"/>
    <w:rsid w:val="00621860"/>
    <w:rsid w:val="006251FF"/>
    <w:rsid w:val="006254B5"/>
    <w:rsid w:val="00627765"/>
    <w:rsid w:val="00627AA3"/>
    <w:rsid w:val="00627B2E"/>
    <w:rsid w:val="00627EAE"/>
    <w:rsid w:val="0063156C"/>
    <w:rsid w:val="006318D9"/>
    <w:rsid w:val="006318E4"/>
    <w:rsid w:val="00631EE9"/>
    <w:rsid w:val="006324F3"/>
    <w:rsid w:val="0063267C"/>
    <w:rsid w:val="006353DD"/>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656A"/>
    <w:rsid w:val="006571BB"/>
    <w:rsid w:val="00662504"/>
    <w:rsid w:val="0066314B"/>
    <w:rsid w:val="00663E33"/>
    <w:rsid w:val="00664E6D"/>
    <w:rsid w:val="006667A7"/>
    <w:rsid w:val="00670274"/>
    <w:rsid w:val="00671B59"/>
    <w:rsid w:val="00671FC6"/>
    <w:rsid w:val="00672644"/>
    <w:rsid w:val="006753D2"/>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4406"/>
    <w:rsid w:val="006C5F73"/>
    <w:rsid w:val="006D35D5"/>
    <w:rsid w:val="006D4292"/>
    <w:rsid w:val="006D5A96"/>
    <w:rsid w:val="006D6BD1"/>
    <w:rsid w:val="006D72A8"/>
    <w:rsid w:val="006D73D4"/>
    <w:rsid w:val="006E0F29"/>
    <w:rsid w:val="006E1127"/>
    <w:rsid w:val="006E2C0D"/>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47CD7"/>
    <w:rsid w:val="007579B6"/>
    <w:rsid w:val="00763947"/>
    <w:rsid w:val="00765103"/>
    <w:rsid w:val="00765D46"/>
    <w:rsid w:val="007666A7"/>
    <w:rsid w:val="00766C4A"/>
    <w:rsid w:val="00767FB5"/>
    <w:rsid w:val="007704ED"/>
    <w:rsid w:val="00771699"/>
    <w:rsid w:val="007718DD"/>
    <w:rsid w:val="0077205E"/>
    <w:rsid w:val="0077333C"/>
    <w:rsid w:val="00773BF6"/>
    <w:rsid w:val="0077492A"/>
    <w:rsid w:val="00776A0E"/>
    <w:rsid w:val="007776E1"/>
    <w:rsid w:val="007808E5"/>
    <w:rsid w:val="00782CC9"/>
    <w:rsid w:val="00785724"/>
    <w:rsid w:val="00786486"/>
    <w:rsid w:val="00786FE2"/>
    <w:rsid w:val="00791C61"/>
    <w:rsid w:val="00792FDB"/>
    <w:rsid w:val="00795284"/>
    <w:rsid w:val="007954EE"/>
    <w:rsid w:val="007975CB"/>
    <w:rsid w:val="00797D7A"/>
    <w:rsid w:val="007A0D13"/>
    <w:rsid w:val="007A52EB"/>
    <w:rsid w:val="007A75FD"/>
    <w:rsid w:val="007B2698"/>
    <w:rsid w:val="007B4499"/>
    <w:rsid w:val="007B6229"/>
    <w:rsid w:val="007C7155"/>
    <w:rsid w:val="007D2D62"/>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73BC"/>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986"/>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3588"/>
    <w:rsid w:val="0095572C"/>
    <w:rsid w:val="009558F8"/>
    <w:rsid w:val="00956D47"/>
    <w:rsid w:val="00957890"/>
    <w:rsid w:val="00965092"/>
    <w:rsid w:val="00966ED5"/>
    <w:rsid w:val="00970E86"/>
    <w:rsid w:val="00971017"/>
    <w:rsid w:val="0097323C"/>
    <w:rsid w:val="0097798A"/>
    <w:rsid w:val="00980D1A"/>
    <w:rsid w:val="00980D2D"/>
    <w:rsid w:val="00982AE6"/>
    <w:rsid w:val="009841A3"/>
    <w:rsid w:val="00985428"/>
    <w:rsid w:val="009875C7"/>
    <w:rsid w:val="00991403"/>
    <w:rsid w:val="00993969"/>
    <w:rsid w:val="009946FC"/>
    <w:rsid w:val="009A0916"/>
    <w:rsid w:val="009A0FAE"/>
    <w:rsid w:val="009A10F9"/>
    <w:rsid w:val="009A3594"/>
    <w:rsid w:val="009A3770"/>
    <w:rsid w:val="009A543F"/>
    <w:rsid w:val="009A6B51"/>
    <w:rsid w:val="009B0934"/>
    <w:rsid w:val="009B0A56"/>
    <w:rsid w:val="009B5964"/>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D5E"/>
    <w:rsid w:val="00A310E9"/>
    <w:rsid w:val="00A31F24"/>
    <w:rsid w:val="00A3250D"/>
    <w:rsid w:val="00A402E7"/>
    <w:rsid w:val="00A4399E"/>
    <w:rsid w:val="00A45BD8"/>
    <w:rsid w:val="00A47240"/>
    <w:rsid w:val="00A51771"/>
    <w:rsid w:val="00A60225"/>
    <w:rsid w:val="00A60BC0"/>
    <w:rsid w:val="00A616A1"/>
    <w:rsid w:val="00A67A5C"/>
    <w:rsid w:val="00A7040F"/>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957E6"/>
    <w:rsid w:val="00AA0954"/>
    <w:rsid w:val="00AA14EE"/>
    <w:rsid w:val="00AA166D"/>
    <w:rsid w:val="00AA23A0"/>
    <w:rsid w:val="00AA2A51"/>
    <w:rsid w:val="00AA34D6"/>
    <w:rsid w:val="00AA7DA7"/>
    <w:rsid w:val="00AB0B6F"/>
    <w:rsid w:val="00AB0D6E"/>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47CCC"/>
    <w:rsid w:val="00B50A81"/>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8D7"/>
    <w:rsid w:val="00BC596A"/>
    <w:rsid w:val="00BC64CE"/>
    <w:rsid w:val="00BC6CF0"/>
    <w:rsid w:val="00BD0FE3"/>
    <w:rsid w:val="00BD14F4"/>
    <w:rsid w:val="00BD26F5"/>
    <w:rsid w:val="00BD30C3"/>
    <w:rsid w:val="00BD5146"/>
    <w:rsid w:val="00BD56C9"/>
    <w:rsid w:val="00BD70A2"/>
    <w:rsid w:val="00BE48A6"/>
    <w:rsid w:val="00BE6C6C"/>
    <w:rsid w:val="00BE7F9A"/>
    <w:rsid w:val="00BF0565"/>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2E19"/>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F121B"/>
    <w:rsid w:val="00CF1C93"/>
    <w:rsid w:val="00CF3BF6"/>
    <w:rsid w:val="00CF6BCD"/>
    <w:rsid w:val="00CF7CF1"/>
    <w:rsid w:val="00D00496"/>
    <w:rsid w:val="00D028CE"/>
    <w:rsid w:val="00D056DD"/>
    <w:rsid w:val="00D05B25"/>
    <w:rsid w:val="00D11F90"/>
    <w:rsid w:val="00D14D20"/>
    <w:rsid w:val="00D17658"/>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AF8"/>
    <w:rsid w:val="00E67B0F"/>
    <w:rsid w:val="00E71553"/>
    <w:rsid w:val="00E72A1A"/>
    <w:rsid w:val="00E75026"/>
    <w:rsid w:val="00E76EF1"/>
    <w:rsid w:val="00E81F68"/>
    <w:rsid w:val="00E81FEE"/>
    <w:rsid w:val="00E8236C"/>
    <w:rsid w:val="00E83737"/>
    <w:rsid w:val="00E8382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7CAE"/>
    <w:rsid w:val="00F31E65"/>
    <w:rsid w:val="00F33389"/>
    <w:rsid w:val="00F344FA"/>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95025"/>
    <w:rsid w:val="00FA05B2"/>
    <w:rsid w:val="00FA0656"/>
    <w:rsid w:val="00FA0A56"/>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hyperlink" Target="http://www.swindon.gov.uk" TargetMode="External"/><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gemma@sanderswebworks.co.uk</cp:lastModifiedBy>
  <cp:revision>2</cp:revision>
  <cp:lastPrinted>2021-11-04T11:07:00Z</cp:lastPrinted>
  <dcterms:created xsi:type="dcterms:W3CDTF">2021-11-04T11:08:00Z</dcterms:created>
  <dcterms:modified xsi:type="dcterms:W3CDTF">2021-11-04T11:08:00Z</dcterms:modified>
</cp:coreProperties>
</file>