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8170" w14:textId="7297898C"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651E76FC" w14:textId="77777777" w:rsidR="004225FE"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1FA658DD" w14:textId="77777777" w:rsidR="005E60D4" w:rsidRPr="00D6689B" w:rsidRDefault="005E60D4" w:rsidP="001A78B1">
      <w:pPr>
        <w:tabs>
          <w:tab w:val="left" w:pos="2835"/>
        </w:tabs>
        <w:spacing w:before="0" w:beforeAutospacing="0"/>
        <w:jc w:val="center"/>
        <w:rPr>
          <w:rFonts w:cstheme="minorHAnsi"/>
          <w:b/>
          <w:sz w:val="18"/>
          <w:lang w:val="en-US"/>
        </w:rPr>
      </w:pPr>
    </w:p>
    <w:p w14:paraId="6C4B3155" w14:textId="65EA08DD" w:rsidR="004225FE" w:rsidRPr="00D6689B" w:rsidRDefault="00C402DD" w:rsidP="001A78B1">
      <w:pPr>
        <w:pStyle w:val="NormalWeb"/>
        <w:keepLines/>
        <w:spacing w:before="0" w:beforeAutospacing="0" w:after="0" w:afterAutospacing="0"/>
        <w:jc w:val="center"/>
        <w:rPr>
          <w:rStyle w:val="Strong"/>
          <w:rFonts w:ascii="Verdana" w:hAnsi="Verdana" w:cstheme="minorHAnsi"/>
          <w:szCs w:val="24"/>
        </w:rPr>
      </w:pPr>
      <w:r>
        <w:rPr>
          <w:rStyle w:val="Strong"/>
          <w:rFonts w:ascii="Verdana" w:hAnsi="Verdana" w:cstheme="minorHAnsi"/>
          <w:szCs w:val="24"/>
        </w:rPr>
        <w:t xml:space="preserve">held on Monday </w:t>
      </w:r>
      <w:r w:rsidR="00EA33EB">
        <w:rPr>
          <w:rStyle w:val="Strong"/>
          <w:rFonts w:ascii="Verdana" w:hAnsi="Verdana" w:cstheme="minorHAnsi"/>
          <w:b/>
          <w:szCs w:val="24"/>
        </w:rPr>
        <w:t>8</w:t>
      </w:r>
      <w:r w:rsidR="00EA33EB" w:rsidRPr="00EA33EB">
        <w:rPr>
          <w:rStyle w:val="Strong"/>
          <w:rFonts w:ascii="Verdana" w:hAnsi="Verdana" w:cstheme="minorHAnsi"/>
          <w:b/>
          <w:szCs w:val="24"/>
          <w:vertAlign w:val="superscript"/>
        </w:rPr>
        <w:t>th</w:t>
      </w:r>
      <w:r w:rsidR="00EA33EB">
        <w:rPr>
          <w:rStyle w:val="Strong"/>
          <w:rFonts w:ascii="Verdana" w:hAnsi="Verdana" w:cstheme="minorHAnsi"/>
          <w:b/>
          <w:szCs w:val="24"/>
        </w:rPr>
        <w:t xml:space="preserve"> February</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w:t>
      </w:r>
      <w:r w:rsidR="00ED498A">
        <w:rPr>
          <w:rStyle w:val="Strong"/>
          <w:rFonts w:ascii="Verdana" w:hAnsi="Verdana" w:cstheme="minorHAnsi"/>
          <w:b/>
          <w:szCs w:val="24"/>
        </w:rPr>
        <w:t>1</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at 7.3</w:t>
      </w:r>
      <w:r w:rsidR="00A551B8" w:rsidRPr="00D6689B">
        <w:rPr>
          <w:rStyle w:val="Strong"/>
          <w:rFonts w:ascii="Verdana" w:hAnsi="Verdana" w:cstheme="minorHAnsi"/>
          <w:szCs w:val="24"/>
        </w:rPr>
        <w:t>0</w:t>
      </w:r>
      <w:r w:rsidR="004225FE" w:rsidRPr="00D6689B">
        <w:rPr>
          <w:rStyle w:val="Strong"/>
          <w:rFonts w:ascii="Verdana" w:hAnsi="Verdana" w:cstheme="minorHAnsi"/>
          <w:szCs w:val="24"/>
        </w:rPr>
        <w:t>pm</w:t>
      </w:r>
      <w:r w:rsidR="00E20F00">
        <w:rPr>
          <w:rStyle w:val="Strong"/>
          <w:rFonts w:ascii="Verdana" w:hAnsi="Verdana" w:cstheme="minorHAnsi"/>
          <w:szCs w:val="24"/>
        </w:rPr>
        <w:t>. Remote meeting via MS Teams</w:t>
      </w:r>
      <w:r w:rsidR="005E60D4">
        <w:rPr>
          <w:rStyle w:val="Strong"/>
          <w:rFonts w:ascii="Verdana" w:hAnsi="Verdana" w:cstheme="minorHAnsi"/>
          <w:szCs w:val="24"/>
        </w:rPr>
        <w:t>.</w:t>
      </w:r>
    </w:p>
    <w:p w14:paraId="1BB07A20"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5C49D4FF" w14:textId="53A4E6AF"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C97E19">
        <w:rPr>
          <w:rFonts w:cstheme="minorHAnsi"/>
          <w:bCs/>
          <w:sz w:val="18"/>
        </w:rPr>
        <w:t>Keith Bate</w:t>
      </w:r>
      <w:r w:rsidR="00FF1B83">
        <w:rPr>
          <w:rFonts w:cstheme="minorHAnsi"/>
          <w:bCs/>
          <w:sz w:val="18"/>
        </w:rPr>
        <w:t>s,</w:t>
      </w:r>
      <w:r w:rsidR="00C97E19">
        <w:rPr>
          <w:rFonts w:cstheme="minorHAnsi"/>
          <w:bCs/>
          <w:sz w:val="18"/>
        </w:rPr>
        <w:t xml:space="preserve"> J</w:t>
      </w:r>
      <w:r w:rsidR="000F1D4E">
        <w:rPr>
          <w:rFonts w:cstheme="minorHAnsi"/>
          <w:bCs/>
          <w:sz w:val="18"/>
        </w:rPr>
        <w:t>enny Jefferies (Also Ward Cllr)</w:t>
      </w:r>
      <w:r w:rsidR="00D6689B" w:rsidRPr="00D6689B">
        <w:rPr>
          <w:rFonts w:cstheme="minorHAnsi"/>
          <w:bCs/>
          <w:sz w:val="18"/>
        </w:rPr>
        <w:t>,</w:t>
      </w:r>
      <w:r w:rsidR="003646EE" w:rsidRPr="00D6689B">
        <w:rPr>
          <w:rFonts w:cstheme="minorHAnsi"/>
          <w:bCs/>
          <w:sz w:val="18"/>
        </w:rPr>
        <w:t xml:space="preserve"> </w:t>
      </w:r>
      <w:r w:rsidR="000F1D4E">
        <w:rPr>
          <w:rFonts w:cstheme="minorHAnsi"/>
          <w:bCs/>
          <w:sz w:val="18"/>
        </w:rPr>
        <w:t>Chris Rawlings</w:t>
      </w:r>
      <w:r w:rsidR="00FF1B83">
        <w:rPr>
          <w:rFonts w:cstheme="minorHAnsi"/>
          <w:bCs/>
          <w:sz w:val="18"/>
        </w:rPr>
        <w:t>,</w:t>
      </w:r>
      <w:r w:rsidR="001A53AC">
        <w:rPr>
          <w:rFonts w:cstheme="minorHAnsi"/>
          <w:bCs/>
          <w:sz w:val="18"/>
        </w:rPr>
        <w:t xml:space="preserve"> </w:t>
      </w:r>
      <w:r w:rsidR="00692D8D">
        <w:rPr>
          <w:rFonts w:cstheme="minorHAnsi"/>
          <w:bCs/>
          <w:sz w:val="18"/>
        </w:rPr>
        <w:t>Denise Rogers</w:t>
      </w:r>
      <w:r w:rsidR="00A03097">
        <w:rPr>
          <w:rFonts w:cstheme="minorHAnsi"/>
          <w:bCs/>
          <w:sz w:val="18"/>
        </w:rPr>
        <w:t xml:space="preserve">, </w:t>
      </w:r>
      <w:r w:rsidR="001A53AC">
        <w:rPr>
          <w:rFonts w:cstheme="minorHAnsi"/>
          <w:bCs/>
          <w:sz w:val="18"/>
        </w:rPr>
        <w:t xml:space="preserve">Justine Randall, Pauline Barnes, </w:t>
      </w:r>
      <w:r w:rsidR="00A03097">
        <w:rPr>
          <w:rFonts w:cstheme="minorHAnsi"/>
          <w:bCs/>
          <w:sz w:val="18"/>
        </w:rPr>
        <w:t>Andrew</w:t>
      </w:r>
      <w:r w:rsidR="00692D8D">
        <w:rPr>
          <w:rFonts w:cstheme="minorHAnsi"/>
          <w:bCs/>
          <w:sz w:val="18"/>
        </w:rPr>
        <w:t xml:space="preserve"> McDonald</w:t>
      </w:r>
      <w:r w:rsidR="00ED498A">
        <w:rPr>
          <w:rFonts w:cstheme="minorHAnsi"/>
          <w:bCs/>
          <w:sz w:val="18"/>
        </w:rPr>
        <w:t>, Andy Rogers, Steve Duke</w:t>
      </w:r>
      <w:r w:rsidR="00692D8D">
        <w:rPr>
          <w:rFonts w:cstheme="minorHAnsi"/>
          <w:bCs/>
          <w:sz w:val="18"/>
        </w:rPr>
        <w:t>.</w:t>
      </w:r>
      <w:r w:rsidR="006C5AE4" w:rsidRPr="00D6689B">
        <w:rPr>
          <w:rFonts w:cstheme="minorHAnsi"/>
          <w:bCs/>
          <w:sz w:val="18"/>
        </w:rPr>
        <w:t xml:space="preserve"> Clair Wilkinson as Clerk</w:t>
      </w:r>
      <w:r w:rsidR="00014498" w:rsidRPr="00D6689B">
        <w:rPr>
          <w:rFonts w:cstheme="minorHAnsi"/>
          <w:bCs/>
          <w:sz w:val="18"/>
        </w:rPr>
        <w:t xml:space="preserve">. </w:t>
      </w:r>
      <w:r w:rsidR="00C97E19">
        <w:rPr>
          <w:rFonts w:cstheme="minorHAnsi"/>
          <w:bCs/>
          <w:sz w:val="18"/>
        </w:rPr>
        <w:t xml:space="preserve">  </w:t>
      </w:r>
    </w:p>
    <w:p w14:paraId="020B291A" w14:textId="6976E1B6" w:rsidR="00C97E19" w:rsidRPr="00D6689B" w:rsidRDefault="00C97E19" w:rsidP="00AD4079">
      <w:pPr>
        <w:pStyle w:val="BodyTextIndent"/>
        <w:tabs>
          <w:tab w:val="left" w:pos="1701"/>
        </w:tabs>
        <w:spacing w:before="0" w:beforeAutospacing="0"/>
        <w:ind w:left="1701" w:hanging="1701"/>
        <w:jc w:val="left"/>
        <w:rPr>
          <w:rFonts w:cstheme="minorHAnsi"/>
          <w:bCs/>
          <w:sz w:val="18"/>
        </w:rPr>
      </w:pPr>
      <w:r>
        <w:rPr>
          <w:rFonts w:cstheme="minorHAnsi"/>
          <w:b/>
          <w:bCs/>
          <w:sz w:val="18"/>
        </w:rPr>
        <w:tab/>
        <w:t>Also in attendance:</w:t>
      </w:r>
      <w:r w:rsidR="00692D8D">
        <w:rPr>
          <w:rFonts w:cstheme="minorHAnsi"/>
          <w:bCs/>
          <w:sz w:val="18"/>
        </w:rPr>
        <w:t xml:space="preserve"> Ward Cllr </w:t>
      </w:r>
      <w:r w:rsidR="008D17DF">
        <w:rPr>
          <w:rFonts w:cstheme="minorHAnsi"/>
          <w:bCs/>
          <w:sz w:val="18"/>
        </w:rPr>
        <w:t xml:space="preserve">Mattock, </w:t>
      </w:r>
      <w:r w:rsidR="001A53AC">
        <w:rPr>
          <w:rFonts w:cstheme="minorHAnsi"/>
          <w:bCs/>
          <w:sz w:val="18"/>
        </w:rPr>
        <w:t>Danielle Simpson</w:t>
      </w:r>
    </w:p>
    <w:p w14:paraId="177D1D65" w14:textId="77777777" w:rsidR="008F08CC" w:rsidRPr="00D6689B" w:rsidRDefault="008F08CC" w:rsidP="00D64C3D">
      <w:pPr>
        <w:pStyle w:val="BodyTextIndent"/>
        <w:tabs>
          <w:tab w:val="left" w:pos="1701"/>
        </w:tabs>
        <w:spacing w:before="0" w:beforeAutospacing="0"/>
        <w:ind w:left="0" w:firstLine="0"/>
        <w:jc w:val="left"/>
        <w:rPr>
          <w:rFonts w:cstheme="minorHAnsi"/>
          <w:bCs/>
          <w:sz w:val="18"/>
        </w:rPr>
      </w:pPr>
    </w:p>
    <w:p w14:paraId="3CA77C23" w14:textId="403710B4" w:rsidR="00692D8D" w:rsidRDefault="008A477E" w:rsidP="00476427">
      <w:pPr>
        <w:pStyle w:val="BodyTextIndent"/>
        <w:tabs>
          <w:tab w:val="left" w:pos="567"/>
        </w:tabs>
        <w:spacing w:before="0" w:beforeAutospacing="0"/>
        <w:ind w:left="567" w:hanging="567"/>
        <w:jc w:val="left"/>
        <w:rPr>
          <w:rFonts w:cstheme="minorHAnsi"/>
          <w:bCs/>
          <w:sz w:val="18"/>
        </w:rPr>
      </w:pPr>
      <w:r>
        <w:rPr>
          <w:rFonts w:cstheme="minorHAnsi"/>
          <w:b/>
          <w:sz w:val="18"/>
        </w:rPr>
        <w:t xml:space="preserve">      </w:t>
      </w:r>
      <w:r w:rsidR="000A6614">
        <w:rPr>
          <w:rFonts w:cstheme="minorHAnsi"/>
          <w:b/>
          <w:sz w:val="18"/>
        </w:rPr>
        <w:t xml:space="preserve">   </w:t>
      </w:r>
      <w:r w:rsidR="000A6614">
        <w:rPr>
          <w:rFonts w:cstheme="minorHAnsi"/>
          <w:b/>
          <w:bCs/>
          <w:sz w:val="18"/>
        </w:rPr>
        <w:t>2</w:t>
      </w:r>
      <w:r w:rsidR="00692D8D">
        <w:rPr>
          <w:rFonts w:cstheme="minorHAnsi"/>
          <w:b/>
          <w:bCs/>
          <w:sz w:val="18"/>
        </w:rPr>
        <w:t>0/1</w:t>
      </w:r>
      <w:r w:rsidR="001A53AC">
        <w:rPr>
          <w:rFonts w:cstheme="minorHAnsi"/>
          <w:b/>
          <w:bCs/>
          <w:sz w:val="18"/>
        </w:rPr>
        <w:t>77</w:t>
      </w:r>
      <w:r w:rsidR="00ED498A">
        <w:rPr>
          <w:rFonts w:cstheme="minorHAnsi"/>
          <w:b/>
          <w:bCs/>
          <w:sz w:val="18"/>
        </w:rPr>
        <w:t xml:space="preserve"> </w:t>
      </w:r>
      <w:r w:rsidR="00235FDE" w:rsidRPr="00D6689B">
        <w:rPr>
          <w:rFonts w:cstheme="minorHAnsi"/>
          <w:b/>
          <w:bCs/>
          <w:sz w:val="18"/>
        </w:rPr>
        <w:t>Apologies given:</w:t>
      </w:r>
      <w:r w:rsidR="00ED498A">
        <w:rPr>
          <w:rFonts w:cstheme="minorHAnsi"/>
          <w:bCs/>
          <w:sz w:val="18"/>
        </w:rPr>
        <w:t xml:space="preserve"> </w:t>
      </w:r>
      <w:r w:rsidR="001A53AC">
        <w:rPr>
          <w:rFonts w:cstheme="minorHAnsi"/>
          <w:bCs/>
          <w:sz w:val="18"/>
        </w:rPr>
        <w:t xml:space="preserve">Cllr Paul Sunners is undertaking a medical procedure. </w:t>
      </w:r>
      <w:r w:rsidR="00692D8D">
        <w:rPr>
          <w:rFonts w:cstheme="minorHAnsi"/>
          <w:bCs/>
          <w:sz w:val="18"/>
        </w:rPr>
        <w:t xml:space="preserve">Ward Cllr </w:t>
      </w:r>
      <w:r w:rsidR="00ED498A">
        <w:rPr>
          <w:rFonts w:cstheme="minorHAnsi"/>
          <w:bCs/>
          <w:sz w:val="18"/>
        </w:rPr>
        <w:t>Sumner not attending due to SBC meeting</w:t>
      </w:r>
      <w:r w:rsidR="001A53AC">
        <w:rPr>
          <w:rFonts w:cstheme="minorHAnsi"/>
          <w:bCs/>
          <w:sz w:val="18"/>
        </w:rPr>
        <w:t>. Cllr Jefferies will be a late arrival.</w:t>
      </w:r>
    </w:p>
    <w:p w14:paraId="4737A450" w14:textId="77777777" w:rsidR="00692D8D" w:rsidRDefault="00692D8D" w:rsidP="00476427">
      <w:pPr>
        <w:pStyle w:val="BodyTextIndent"/>
        <w:tabs>
          <w:tab w:val="left" w:pos="567"/>
        </w:tabs>
        <w:spacing w:before="0" w:beforeAutospacing="0"/>
        <w:ind w:left="567" w:hanging="567"/>
        <w:jc w:val="left"/>
        <w:rPr>
          <w:rFonts w:cstheme="minorHAnsi"/>
          <w:bCs/>
          <w:sz w:val="18"/>
        </w:rPr>
      </w:pPr>
    </w:p>
    <w:p w14:paraId="29B47A9E" w14:textId="08CDADDB" w:rsidR="00250AB9" w:rsidRPr="00ED498A" w:rsidRDefault="00C402DD" w:rsidP="00ED498A">
      <w:pPr>
        <w:pStyle w:val="BodyTextIndent"/>
        <w:tabs>
          <w:tab w:val="left" w:pos="567"/>
        </w:tabs>
        <w:spacing w:before="0" w:beforeAutospacing="0"/>
        <w:ind w:left="0" w:firstLine="0"/>
        <w:jc w:val="left"/>
        <w:rPr>
          <w:rFonts w:cstheme="minorHAnsi"/>
          <w:b/>
          <w:bCs/>
          <w:sz w:val="18"/>
        </w:rPr>
      </w:pPr>
      <w:r>
        <w:rPr>
          <w:rFonts w:cstheme="minorHAnsi"/>
          <w:bCs/>
          <w:sz w:val="18"/>
        </w:rPr>
        <w:t xml:space="preserve"> </w:t>
      </w:r>
      <w:r w:rsidR="00ED498A">
        <w:rPr>
          <w:rFonts w:cstheme="minorHAnsi"/>
          <w:b/>
          <w:bCs/>
          <w:sz w:val="18"/>
        </w:rPr>
        <w:t xml:space="preserve">        </w:t>
      </w:r>
      <w:r w:rsidR="00692D8D">
        <w:rPr>
          <w:rFonts w:cstheme="minorHAnsi"/>
          <w:b/>
          <w:bCs/>
          <w:sz w:val="18"/>
        </w:rPr>
        <w:t>20/1</w:t>
      </w:r>
      <w:r w:rsidR="001A53AC">
        <w:rPr>
          <w:rFonts w:cstheme="minorHAnsi"/>
          <w:b/>
          <w:bCs/>
          <w:sz w:val="18"/>
        </w:rPr>
        <w:t>78</w:t>
      </w:r>
      <w:r w:rsidR="00235FDE" w:rsidRPr="00D6689B">
        <w:rPr>
          <w:rFonts w:cstheme="minorHAnsi"/>
          <w:b/>
          <w:bCs/>
          <w:sz w:val="18"/>
        </w:rPr>
        <w:t xml:space="preserve"> Public recess. </w:t>
      </w:r>
      <w:r w:rsidR="00ED498A">
        <w:rPr>
          <w:rFonts w:cstheme="minorHAnsi"/>
          <w:bCs/>
          <w:sz w:val="18"/>
        </w:rPr>
        <w:t>No public</w:t>
      </w:r>
    </w:p>
    <w:p w14:paraId="4291421F" w14:textId="74AF5013" w:rsidR="00DD0AA2" w:rsidRDefault="00DD0AA2" w:rsidP="00FE52E4">
      <w:pPr>
        <w:pStyle w:val="BodyTextIndent"/>
        <w:tabs>
          <w:tab w:val="left" w:pos="1701"/>
          <w:tab w:val="left" w:pos="4813"/>
        </w:tabs>
        <w:spacing w:before="0" w:beforeAutospacing="0"/>
        <w:ind w:left="567" w:firstLine="0"/>
        <w:jc w:val="left"/>
        <w:rPr>
          <w:rFonts w:cstheme="minorHAnsi"/>
          <w:bCs/>
          <w:sz w:val="18"/>
        </w:rPr>
      </w:pPr>
    </w:p>
    <w:p w14:paraId="049FDDF2" w14:textId="282DD051" w:rsidR="001A53AC" w:rsidRPr="001A53AC" w:rsidRDefault="001A53AC" w:rsidP="00FE52E4">
      <w:pPr>
        <w:pStyle w:val="BodyTextIndent"/>
        <w:tabs>
          <w:tab w:val="left" w:pos="1701"/>
          <w:tab w:val="left" w:pos="4813"/>
        </w:tabs>
        <w:spacing w:before="0" w:beforeAutospacing="0"/>
        <w:ind w:left="567" w:firstLine="0"/>
        <w:jc w:val="left"/>
        <w:rPr>
          <w:rFonts w:cstheme="minorHAnsi"/>
          <w:b/>
          <w:sz w:val="18"/>
        </w:rPr>
      </w:pPr>
      <w:r>
        <w:rPr>
          <w:rFonts w:cstheme="minorHAnsi"/>
          <w:b/>
          <w:sz w:val="18"/>
        </w:rPr>
        <w:t xml:space="preserve">20/179. </w:t>
      </w:r>
      <w:r w:rsidRPr="001A53AC">
        <w:rPr>
          <w:rFonts w:cstheme="minorHAnsi"/>
          <w:b/>
          <w:sz w:val="18"/>
        </w:rPr>
        <w:t>Confidential item 13 on the agenda.</w:t>
      </w:r>
    </w:p>
    <w:p w14:paraId="5A4B8001" w14:textId="009D8819" w:rsidR="001A53AC" w:rsidRDefault="001A53AC" w:rsidP="00FE52E4">
      <w:pPr>
        <w:pStyle w:val="BodyTextIndent"/>
        <w:tabs>
          <w:tab w:val="left" w:pos="1701"/>
          <w:tab w:val="left" w:pos="4813"/>
        </w:tabs>
        <w:spacing w:before="0" w:beforeAutospacing="0"/>
        <w:ind w:left="567" w:firstLine="0"/>
        <w:jc w:val="left"/>
        <w:rPr>
          <w:rFonts w:cstheme="minorHAnsi"/>
          <w:bCs/>
          <w:sz w:val="18"/>
        </w:rPr>
      </w:pPr>
    </w:p>
    <w:p w14:paraId="367AE44D" w14:textId="1B9727FB" w:rsidR="001A53AC" w:rsidRDefault="001A53AC" w:rsidP="00FE52E4">
      <w:pPr>
        <w:pStyle w:val="BodyTextIndent"/>
        <w:tabs>
          <w:tab w:val="left" w:pos="1701"/>
          <w:tab w:val="left" w:pos="4813"/>
        </w:tabs>
        <w:spacing w:before="0" w:beforeAutospacing="0"/>
        <w:ind w:left="567" w:firstLine="0"/>
        <w:jc w:val="left"/>
        <w:rPr>
          <w:rFonts w:cstheme="minorHAnsi"/>
          <w:bCs/>
          <w:sz w:val="18"/>
        </w:rPr>
      </w:pPr>
      <w:r>
        <w:rPr>
          <w:rFonts w:cstheme="minorHAnsi"/>
          <w:bCs/>
          <w:sz w:val="18"/>
        </w:rPr>
        <w:t>Cllr Harris read out the legal statement requiring item 13 to be held as a confidential item.</w:t>
      </w:r>
    </w:p>
    <w:p w14:paraId="7A9AFFC7" w14:textId="275373A0" w:rsidR="001A53AC" w:rsidRPr="001A53AC" w:rsidRDefault="001A53AC" w:rsidP="00FE52E4">
      <w:pPr>
        <w:pStyle w:val="BodyTextIndent"/>
        <w:tabs>
          <w:tab w:val="left" w:pos="1701"/>
          <w:tab w:val="left" w:pos="4813"/>
        </w:tabs>
        <w:spacing w:before="0" w:beforeAutospacing="0"/>
        <w:ind w:left="567" w:firstLine="0"/>
        <w:jc w:val="left"/>
        <w:rPr>
          <w:rFonts w:cstheme="minorHAnsi"/>
          <w:b/>
          <w:sz w:val="18"/>
        </w:rPr>
      </w:pPr>
    </w:p>
    <w:p w14:paraId="47877E31" w14:textId="643A5832" w:rsidR="001A53AC" w:rsidRPr="001A53AC" w:rsidRDefault="001A53AC" w:rsidP="00FE52E4">
      <w:pPr>
        <w:pStyle w:val="BodyTextIndent"/>
        <w:tabs>
          <w:tab w:val="left" w:pos="1701"/>
          <w:tab w:val="left" w:pos="4813"/>
        </w:tabs>
        <w:spacing w:before="0" w:beforeAutospacing="0"/>
        <w:ind w:left="567" w:firstLine="0"/>
        <w:jc w:val="left"/>
        <w:rPr>
          <w:rFonts w:cstheme="minorHAnsi"/>
          <w:b/>
          <w:sz w:val="18"/>
        </w:rPr>
      </w:pPr>
      <w:r w:rsidRPr="001A53AC">
        <w:rPr>
          <w:rFonts w:cstheme="minorHAnsi"/>
          <w:b/>
          <w:sz w:val="18"/>
        </w:rPr>
        <w:t>To hold item 13 as a confidential item was proposed by Cllr D Rogers. Seconded by Cllr Rawlings and all Cllrs were in favour.</w:t>
      </w:r>
    </w:p>
    <w:p w14:paraId="49AAA01B" w14:textId="77777777" w:rsidR="001A53AC" w:rsidRPr="00D6689B" w:rsidRDefault="001A53AC" w:rsidP="00FE52E4">
      <w:pPr>
        <w:pStyle w:val="BodyTextIndent"/>
        <w:tabs>
          <w:tab w:val="left" w:pos="1701"/>
          <w:tab w:val="left" w:pos="4813"/>
        </w:tabs>
        <w:spacing w:before="0" w:beforeAutospacing="0"/>
        <w:ind w:left="567" w:firstLine="0"/>
        <w:jc w:val="left"/>
        <w:rPr>
          <w:rFonts w:cstheme="minorHAnsi"/>
          <w:bCs/>
          <w:sz w:val="18"/>
        </w:rPr>
      </w:pPr>
    </w:p>
    <w:p w14:paraId="44E8CF2C" w14:textId="268025A8" w:rsidR="008A477E" w:rsidRDefault="00692D8D" w:rsidP="000A1357">
      <w:pPr>
        <w:pStyle w:val="BodyTextIndent"/>
        <w:tabs>
          <w:tab w:val="left" w:pos="1701"/>
          <w:tab w:val="left" w:pos="4813"/>
        </w:tabs>
        <w:spacing w:before="0" w:beforeAutospacing="0"/>
        <w:ind w:left="567" w:firstLine="0"/>
        <w:jc w:val="left"/>
        <w:rPr>
          <w:rFonts w:cstheme="minorHAnsi"/>
          <w:bCs/>
          <w:sz w:val="18"/>
        </w:rPr>
      </w:pPr>
      <w:r>
        <w:rPr>
          <w:rFonts w:cstheme="minorHAnsi"/>
          <w:b/>
          <w:bCs/>
          <w:sz w:val="18"/>
        </w:rPr>
        <w:t>20/1</w:t>
      </w:r>
      <w:r w:rsidR="001A53AC">
        <w:rPr>
          <w:rFonts w:cstheme="minorHAnsi"/>
          <w:b/>
          <w:bCs/>
          <w:sz w:val="18"/>
        </w:rPr>
        <w:t>80</w:t>
      </w:r>
      <w:r w:rsidR="00301CD7" w:rsidRPr="00D6689B">
        <w:rPr>
          <w:rFonts w:cstheme="minorHAnsi"/>
          <w:b/>
          <w:bCs/>
          <w:sz w:val="18"/>
        </w:rPr>
        <w:t xml:space="preserve"> Co-option of New Cllr.</w:t>
      </w:r>
      <w:r w:rsidR="00735DF5" w:rsidRPr="00D6689B">
        <w:rPr>
          <w:rFonts w:cstheme="minorHAnsi"/>
          <w:b/>
          <w:bCs/>
          <w:sz w:val="18"/>
        </w:rPr>
        <w:t xml:space="preserve"> </w:t>
      </w:r>
      <w:r>
        <w:rPr>
          <w:rFonts w:cstheme="minorHAnsi"/>
          <w:bCs/>
          <w:sz w:val="18"/>
        </w:rPr>
        <w:t xml:space="preserve"> </w:t>
      </w:r>
    </w:p>
    <w:p w14:paraId="58F955B1" w14:textId="705950A6" w:rsidR="00ED498A" w:rsidRDefault="00ED498A" w:rsidP="000A1357">
      <w:pPr>
        <w:pStyle w:val="BodyTextIndent"/>
        <w:tabs>
          <w:tab w:val="left" w:pos="1701"/>
          <w:tab w:val="left" w:pos="4813"/>
        </w:tabs>
        <w:spacing w:before="0" w:beforeAutospacing="0"/>
        <w:ind w:left="567" w:firstLine="0"/>
        <w:jc w:val="left"/>
        <w:rPr>
          <w:rFonts w:cstheme="minorHAnsi"/>
          <w:bCs/>
          <w:sz w:val="18"/>
        </w:rPr>
      </w:pPr>
    </w:p>
    <w:p w14:paraId="2D77D8FB" w14:textId="55219CFE" w:rsidR="00ED498A" w:rsidRDefault="001A53AC" w:rsidP="000A1357">
      <w:pPr>
        <w:pStyle w:val="BodyTextIndent"/>
        <w:tabs>
          <w:tab w:val="left" w:pos="1701"/>
          <w:tab w:val="left" w:pos="4813"/>
        </w:tabs>
        <w:spacing w:before="0" w:beforeAutospacing="0"/>
        <w:ind w:left="567" w:firstLine="0"/>
        <w:jc w:val="left"/>
        <w:rPr>
          <w:rFonts w:cstheme="minorHAnsi"/>
          <w:bCs/>
          <w:sz w:val="18"/>
        </w:rPr>
      </w:pPr>
      <w:r>
        <w:rPr>
          <w:rFonts w:cstheme="minorHAnsi"/>
          <w:bCs/>
          <w:sz w:val="18"/>
          <w:u w:val="single"/>
        </w:rPr>
        <w:t>Danielle Simpson</w:t>
      </w:r>
      <w:r w:rsidR="00ED498A">
        <w:rPr>
          <w:rFonts w:cstheme="minorHAnsi"/>
          <w:bCs/>
          <w:sz w:val="18"/>
        </w:rPr>
        <w:t xml:space="preserve">. </w:t>
      </w:r>
    </w:p>
    <w:p w14:paraId="419F8919" w14:textId="205B5BE6" w:rsidR="00ED498A" w:rsidRDefault="00ED498A" w:rsidP="000A1357">
      <w:pPr>
        <w:pStyle w:val="BodyTextIndent"/>
        <w:tabs>
          <w:tab w:val="left" w:pos="1701"/>
          <w:tab w:val="left" w:pos="4813"/>
        </w:tabs>
        <w:spacing w:before="0" w:beforeAutospacing="0"/>
        <w:ind w:left="567" w:firstLine="0"/>
        <w:jc w:val="left"/>
        <w:rPr>
          <w:rFonts w:cstheme="minorHAnsi"/>
          <w:bCs/>
          <w:sz w:val="18"/>
        </w:rPr>
      </w:pPr>
    </w:p>
    <w:p w14:paraId="6BE15BE5" w14:textId="142EB43A" w:rsidR="00ED498A" w:rsidRDefault="00ED498A" w:rsidP="001A53AC">
      <w:pPr>
        <w:pStyle w:val="BodyTextIndent"/>
        <w:tabs>
          <w:tab w:val="left" w:pos="1701"/>
          <w:tab w:val="left" w:pos="4813"/>
        </w:tabs>
        <w:spacing w:before="0" w:beforeAutospacing="0"/>
        <w:ind w:left="567" w:firstLine="0"/>
        <w:jc w:val="left"/>
        <w:rPr>
          <w:rFonts w:cstheme="minorHAnsi"/>
          <w:bCs/>
          <w:sz w:val="18"/>
        </w:rPr>
      </w:pPr>
      <w:r>
        <w:rPr>
          <w:rFonts w:cstheme="minorHAnsi"/>
          <w:bCs/>
          <w:sz w:val="18"/>
        </w:rPr>
        <w:t>Cllr Harris read the legal declarations for Parish Cllr eligibility and M</w:t>
      </w:r>
      <w:r w:rsidR="001A53AC">
        <w:rPr>
          <w:rFonts w:cstheme="minorHAnsi"/>
          <w:bCs/>
          <w:sz w:val="18"/>
        </w:rPr>
        <w:t>s Simpson</w:t>
      </w:r>
      <w:r>
        <w:rPr>
          <w:rFonts w:cstheme="minorHAnsi"/>
          <w:bCs/>
          <w:sz w:val="18"/>
        </w:rPr>
        <w:t xml:space="preserve"> confirmed her eligibility.</w:t>
      </w:r>
    </w:p>
    <w:p w14:paraId="6F003D3D" w14:textId="773A2DBD" w:rsidR="00ED498A" w:rsidRDefault="00ED498A" w:rsidP="000A1357">
      <w:pPr>
        <w:pStyle w:val="BodyTextIndent"/>
        <w:tabs>
          <w:tab w:val="left" w:pos="1701"/>
          <w:tab w:val="left" w:pos="4813"/>
        </w:tabs>
        <w:spacing w:before="0" w:beforeAutospacing="0"/>
        <w:ind w:left="567" w:firstLine="0"/>
        <w:jc w:val="left"/>
        <w:rPr>
          <w:rFonts w:cstheme="minorHAnsi"/>
          <w:bCs/>
          <w:sz w:val="18"/>
        </w:rPr>
      </w:pPr>
    </w:p>
    <w:p w14:paraId="0DF9B11C" w14:textId="27B542BA" w:rsidR="00ED498A" w:rsidRDefault="00ED498A" w:rsidP="000A1357">
      <w:pPr>
        <w:pStyle w:val="BodyTextIndent"/>
        <w:tabs>
          <w:tab w:val="left" w:pos="1701"/>
          <w:tab w:val="left" w:pos="4813"/>
        </w:tabs>
        <w:spacing w:before="0" w:beforeAutospacing="0"/>
        <w:ind w:left="567" w:firstLine="0"/>
        <w:jc w:val="left"/>
        <w:rPr>
          <w:rFonts w:cstheme="minorHAnsi"/>
          <w:b/>
          <w:bCs/>
          <w:sz w:val="18"/>
        </w:rPr>
      </w:pPr>
      <w:r>
        <w:rPr>
          <w:rFonts w:cstheme="minorHAnsi"/>
          <w:b/>
          <w:bCs/>
          <w:sz w:val="18"/>
        </w:rPr>
        <w:t xml:space="preserve">Cllr </w:t>
      </w:r>
      <w:r w:rsidR="001A53AC">
        <w:rPr>
          <w:rFonts w:cstheme="minorHAnsi"/>
          <w:b/>
          <w:bCs/>
          <w:sz w:val="18"/>
        </w:rPr>
        <w:t>Kearsey</w:t>
      </w:r>
      <w:r>
        <w:rPr>
          <w:rFonts w:cstheme="minorHAnsi"/>
          <w:b/>
          <w:bCs/>
          <w:sz w:val="18"/>
        </w:rPr>
        <w:t xml:space="preserve"> proposed that </w:t>
      </w:r>
      <w:r w:rsidR="001A53AC">
        <w:rPr>
          <w:rFonts w:cstheme="minorHAnsi"/>
          <w:b/>
          <w:bCs/>
          <w:sz w:val="18"/>
        </w:rPr>
        <w:t>Ms Simpson</w:t>
      </w:r>
      <w:r>
        <w:rPr>
          <w:rFonts w:cstheme="minorHAnsi"/>
          <w:b/>
          <w:bCs/>
          <w:sz w:val="18"/>
        </w:rPr>
        <w:t xml:space="preserve"> be co-opted as a Parish Cllr. Cllr </w:t>
      </w:r>
      <w:r w:rsidR="001A53AC">
        <w:rPr>
          <w:rFonts w:cstheme="minorHAnsi"/>
          <w:b/>
          <w:bCs/>
          <w:sz w:val="18"/>
        </w:rPr>
        <w:t>Rawlings</w:t>
      </w:r>
      <w:r>
        <w:rPr>
          <w:rFonts w:cstheme="minorHAnsi"/>
          <w:b/>
          <w:bCs/>
          <w:sz w:val="18"/>
        </w:rPr>
        <w:t xml:space="preserve"> seconded and all Cllrs were in favour.</w:t>
      </w:r>
    </w:p>
    <w:p w14:paraId="630088A9" w14:textId="2687B767" w:rsidR="00ED498A" w:rsidRPr="00ED498A" w:rsidRDefault="00ED498A" w:rsidP="001A53AC">
      <w:pPr>
        <w:pStyle w:val="BodyTextIndent"/>
        <w:tabs>
          <w:tab w:val="left" w:pos="1701"/>
          <w:tab w:val="left" w:pos="4813"/>
        </w:tabs>
        <w:spacing w:before="0" w:beforeAutospacing="0"/>
        <w:ind w:left="0" w:firstLine="0"/>
        <w:jc w:val="left"/>
        <w:rPr>
          <w:rFonts w:cstheme="minorHAnsi"/>
          <w:sz w:val="18"/>
        </w:rPr>
      </w:pPr>
    </w:p>
    <w:p w14:paraId="07FFB6AC" w14:textId="7C105DAE" w:rsidR="00ED498A" w:rsidRPr="00ED498A" w:rsidRDefault="00ED498A" w:rsidP="00ED498A">
      <w:pPr>
        <w:pStyle w:val="BodyTextIndent"/>
        <w:tabs>
          <w:tab w:val="left" w:pos="1701"/>
          <w:tab w:val="left" w:pos="4813"/>
        </w:tabs>
        <w:spacing w:before="0" w:beforeAutospacing="0"/>
        <w:ind w:left="567" w:firstLine="0"/>
        <w:jc w:val="left"/>
        <w:rPr>
          <w:rFonts w:cstheme="minorHAnsi"/>
          <w:sz w:val="18"/>
        </w:rPr>
      </w:pPr>
      <w:r w:rsidRPr="00ED498A">
        <w:rPr>
          <w:rFonts w:cstheme="minorHAnsi"/>
          <w:sz w:val="18"/>
        </w:rPr>
        <w:t>M</w:t>
      </w:r>
      <w:r w:rsidR="001A53AC">
        <w:rPr>
          <w:rFonts w:cstheme="minorHAnsi"/>
          <w:sz w:val="18"/>
        </w:rPr>
        <w:t>s Simpson was</w:t>
      </w:r>
      <w:r w:rsidRPr="00ED498A">
        <w:rPr>
          <w:rFonts w:cstheme="minorHAnsi"/>
          <w:sz w:val="18"/>
        </w:rPr>
        <w:t xml:space="preserve"> not yet entitled to vote on council matters as the “Acceptance of Office” declaration had not yet been signed. </w:t>
      </w:r>
      <w:r w:rsidR="001A53AC">
        <w:rPr>
          <w:rFonts w:cstheme="minorHAnsi"/>
          <w:sz w:val="18"/>
        </w:rPr>
        <w:t>She</w:t>
      </w:r>
      <w:r w:rsidRPr="00ED498A">
        <w:rPr>
          <w:rFonts w:cstheme="minorHAnsi"/>
          <w:sz w:val="18"/>
        </w:rPr>
        <w:t xml:space="preserve"> joined in discussions but did not vote</w:t>
      </w:r>
      <w:r>
        <w:rPr>
          <w:rFonts w:cstheme="minorHAnsi"/>
          <w:sz w:val="18"/>
        </w:rPr>
        <w:t xml:space="preserve"> on any items on the agenda</w:t>
      </w:r>
      <w:r w:rsidRPr="00ED498A">
        <w:rPr>
          <w:rFonts w:cstheme="minorHAnsi"/>
          <w:sz w:val="18"/>
        </w:rPr>
        <w:t>.</w:t>
      </w:r>
    </w:p>
    <w:p w14:paraId="339A1579" w14:textId="77777777" w:rsidR="008A477E" w:rsidRDefault="008A477E" w:rsidP="00005256">
      <w:pPr>
        <w:pStyle w:val="BodyTextIndent"/>
        <w:tabs>
          <w:tab w:val="left" w:pos="1701"/>
          <w:tab w:val="left" w:pos="4813"/>
        </w:tabs>
        <w:spacing w:before="0" w:beforeAutospacing="0"/>
        <w:ind w:left="0" w:firstLine="0"/>
        <w:jc w:val="left"/>
        <w:rPr>
          <w:rFonts w:cstheme="minorHAnsi"/>
          <w:bCs/>
          <w:sz w:val="18"/>
        </w:rPr>
      </w:pPr>
    </w:p>
    <w:p w14:paraId="068A3143" w14:textId="2DB5A36A" w:rsidR="00AF2703" w:rsidRPr="00D6689B" w:rsidRDefault="000A1357" w:rsidP="00C402DD">
      <w:pPr>
        <w:pStyle w:val="BodyTextIndent"/>
        <w:tabs>
          <w:tab w:val="left" w:pos="1701"/>
          <w:tab w:val="left" w:pos="4813"/>
        </w:tabs>
        <w:spacing w:before="0" w:beforeAutospacing="0"/>
        <w:ind w:left="0" w:firstLine="0"/>
        <w:jc w:val="left"/>
        <w:rPr>
          <w:rStyle w:val="Strong"/>
          <w:rFonts w:cstheme="minorHAnsi"/>
          <w:b/>
          <w:szCs w:val="24"/>
        </w:rPr>
      </w:pPr>
      <w:r>
        <w:rPr>
          <w:rFonts w:cstheme="minorHAnsi"/>
          <w:bCs/>
          <w:sz w:val="18"/>
        </w:rPr>
        <w:t xml:space="preserve"> </w:t>
      </w:r>
      <w:r w:rsidR="00C402DD">
        <w:rPr>
          <w:rFonts w:cstheme="minorHAnsi"/>
          <w:bCs/>
          <w:sz w:val="18"/>
        </w:rPr>
        <w:t xml:space="preserve">       </w:t>
      </w:r>
      <w:r w:rsidR="00692D8D">
        <w:rPr>
          <w:rStyle w:val="Strong"/>
          <w:rFonts w:cstheme="minorHAnsi"/>
          <w:b/>
          <w:szCs w:val="24"/>
        </w:rPr>
        <w:t>20/</w:t>
      </w:r>
      <w:r w:rsidR="00ED498A">
        <w:rPr>
          <w:rStyle w:val="Strong"/>
          <w:rFonts w:cstheme="minorHAnsi"/>
          <w:b/>
          <w:szCs w:val="24"/>
        </w:rPr>
        <w:t>1</w:t>
      </w:r>
      <w:r w:rsidR="001A53AC">
        <w:rPr>
          <w:rStyle w:val="Strong"/>
          <w:rFonts w:cstheme="minorHAnsi"/>
          <w:b/>
          <w:szCs w:val="24"/>
        </w:rPr>
        <w:t>81</w:t>
      </w:r>
      <w:r w:rsidR="00730303" w:rsidRPr="00D6689B">
        <w:rPr>
          <w:rStyle w:val="Strong"/>
          <w:rFonts w:cstheme="minorHAnsi"/>
          <w:b/>
          <w:szCs w:val="24"/>
        </w:rPr>
        <w:t xml:space="preserve"> </w:t>
      </w:r>
      <w:r w:rsidR="004746E0" w:rsidRPr="00D6689B">
        <w:rPr>
          <w:rStyle w:val="Strong"/>
          <w:rFonts w:cstheme="minorHAnsi"/>
          <w:b/>
          <w:szCs w:val="24"/>
        </w:rPr>
        <w:t>Declarations of interests</w:t>
      </w:r>
      <w:r w:rsidR="00874E07" w:rsidRPr="00D6689B">
        <w:rPr>
          <w:rStyle w:val="Strong"/>
          <w:rFonts w:cstheme="minorHAnsi"/>
          <w:b/>
          <w:szCs w:val="24"/>
        </w:rPr>
        <w:t xml:space="preserve"> &amp; vote on any dispensations applied for</w:t>
      </w:r>
      <w:r w:rsidR="004746E0" w:rsidRPr="00D6689B">
        <w:rPr>
          <w:rStyle w:val="Strong"/>
          <w:rFonts w:cstheme="minorHAnsi"/>
          <w:b/>
          <w:szCs w:val="24"/>
        </w:rPr>
        <w:t>.</w:t>
      </w:r>
      <w:r w:rsidR="00C24416">
        <w:rPr>
          <w:rStyle w:val="Strong"/>
          <w:rFonts w:cstheme="minorHAnsi"/>
          <w:b/>
          <w:szCs w:val="24"/>
        </w:rPr>
        <w:t xml:space="preserve"> </w:t>
      </w:r>
      <w:r w:rsidR="000F1D4E" w:rsidRPr="000F1D4E">
        <w:rPr>
          <w:rStyle w:val="Strong"/>
          <w:rFonts w:cstheme="minorHAnsi"/>
          <w:szCs w:val="24"/>
        </w:rPr>
        <w:t>None</w:t>
      </w:r>
    </w:p>
    <w:p w14:paraId="1A836E6D" w14:textId="77777777" w:rsidR="000A1357" w:rsidRDefault="000A1357" w:rsidP="00D64C3D">
      <w:pPr>
        <w:pStyle w:val="NormalWeb"/>
        <w:spacing w:before="0" w:beforeAutospacing="0" w:after="0" w:afterAutospacing="0"/>
        <w:ind w:left="567"/>
        <w:rPr>
          <w:rStyle w:val="Strong"/>
          <w:rFonts w:ascii="Verdana" w:hAnsi="Verdana" w:cstheme="minorHAnsi"/>
          <w:szCs w:val="24"/>
        </w:rPr>
      </w:pPr>
    </w:p>
    <w:p w14:paraId="2934D90B" w14:textId="31C0700B" w:rsidR="00C97E19" w:rsidRDefault="00692D8D" w:rsidP="00D64C3D">
      <w:pPr>
        <w:pStyle w:val="NormalWeb"/>
        <w:spacing w:before="0" w:beforeAutospacing="0" w:after="0" w:afterAutospacing="0"/>
        <w:ind w:left="567"/>
        <w:rPr>
          <w:rStyle w:val="Strong"/>
          <w:rFonts w:ascii="Verdana" w:hAnsi="Verdana" w:cstheme="minorHAnsi"/>
          <w:szCs w:val="24"/>
        </w:rPr>
      </w:pPr>
      <w:r>
        <w:rPr>
          <w:rStyle w:val="Strong"/>
          <w:rFonts w:ascii="Verdana" w:hAnsi="Verdana" w:cstheme="minorHAnsi"/>
          <w:b/>
          <w:szCs w:val="24"/>
        </w:rPr>
        <w:t>20/1</w:t>
      </w:r>
      <w:r w:rsidR="001A53AC">
        <w:rPr>
          <w:rStyle w:val="Strong"/>
          <w:rFonts w:ascii="Verdana" w:hAnsi="Verdana" w:cstheme="minorHAnsi"/>
          <w:b/>
          <w:szCs w:val="24"/>
        </w:rPr>
        <w:t>82</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sidR="00ED498A">
        <w:rPr>
          <w:rStyle w:val="Strong"/>
          <w:rFonts w:ascii="Verdana" w:hAnsi="Verdana" w:cstheme="minorHAnsi"/>
          <w:b/>
          <w:szCs w:val="24"/>
        </w:rPr>
        <w:t>1</w:t>
      </w:r>
      <w:r w:rsidR="00EA33EB">
        <w:rPr>
          <w:rStyle w:val="Strong"/>
          <w:rFonts w:ascii="Verdana" w:hAnsi="Verdana" w:cstheme="minorHAnsi"/>
          <w:b/>
          <w:szCs w:val="24"/>
        </w:rPr>
        <w:t>1</w:t>
      </w:r>
      <w:r w:rsidR="00EA33EB" w:rsidRPr="00EA33EB">
        <w:rPr>
          <w:rStyle w:val="Strong"/>
          <w:rFonts w:ascii="Verdana" w:hAnsi="Verdana" w:cstheme="minorHAnsi"/>
          <w:b/>
          <w:szCs w:val="24"/>
          <w:vertAlign w:val="superscript"/>
        </w:rPr>
        <w:t>th</w:t>
      </w:r>
      <w:r w:rsidR="00EA33EB">
        <w:rPr>
          <w:rStyle w:val="Strong"/>
          <w:rFonts w:ascii="Verdana" w:hAnsi="Verdana" w:cstheme="minorHAnsi"/>
          <w:b/>
          <w:szCs w:val="24"/>
        </w:rPr>
        <w:t xml:space="preserve"> January </w:t>
      </w:r>
      <w:r w:rsidR="0076148F" w:rsidRPr="00D6689B">
        <w:rPr>
          <w:rStyle w:val="Strong"/>
          <w:rFonts w:ascii="Verdana" w:hAnsi="Verdana" w:cstheme="minorHAnsi"/>
          <w:b/>
          <w:szCs w:val="24"/>
        </w:rPr>
        <w:t>202</w:t>
      </w:r>
      <w:r w:rsidR="00EA33EB">
        <w:rPr>
          <w:rStyle w:val="Strong"/>
          <w:rFonts w:ascii="Verdana" w:hAnsi="Verdana" w:cstheme="minorHAnsi"/>
          <w:b/>
          <w:szCs w:val="24"/>
        </w:rPr>
        <w:t>1</w:t>
      </w:r>
      <w:r w:rsidR="00E20F00">
        <w:rPr>
          <w:rStyle w:val="Strong"/>
          <w:rFonts w:ascii="Verdana" w:hAnsi="Verdana" w:cstheme="minorHAnsi"/>
          <w:b/>
          <w:szCs w:val="24"/>
        </w:rPr>
        <w:t xml:space="preserve">  </w:t>
      </w:r>
      <w:r w:rsidR="00A63FDE" w:rsidRPr="00A63FDE">
        <w:rPr>
          <w:rStyle w:val="Strong"/>
          <w:rFonts w:ascii="Verdana" w:hAnsi="Verdana" w:cstheme="minorHAnsi"/>
          <w:szCs w:val="24"/>
        </w:rPr>
        <w:t>No changes</w:t>
      </w:r>
    </w:p>
    <w:p w14:paraId="3833EA12" w14:textId="77777777" w:rsidR="008A477E" w:rsidRPr="00D6689B" w:rsidRDefault="008A477E" w:rsidP="00D64C3D">
      <w:pPr>
        <w:pStyle w:val="NormalWeb"/>
        <w:spacing w:before="0" w:beforeAutospacing="0" w:after="0" w:afterAutospacing="0"/>
        <w:ind w:left="567"/>
        <w:rPr>
          <w:rStyle w:val="Strong"/>
          <w:rFonts w:ascii="Verdana" w:hAnsi="Verdana" w:cstheme="minorHAnsi"/>
          <w:szCs w:val="24"/>
        </w:rPr>
      </w:pPr>
    </w:p>
    <w:p w14:paraId="066C2578" w14:textId="2259C3B3" w:rsidR="00AF2703" w:rsidRDefault="008B5B6A" w:rsidP="00BD470E">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A63FDE">
        <w:rPr>
          <w:rStyle w:val="Strong"/>
          <w:rFonts w:ascii="Verdana" w:hAnsi="Verdana" w:cstheme="minorHAnsi"/>
          <w:b/>
          <w:bCs w:val="0"/>
          <w:szCs w:val="24"/>
        </w:rPr>
        <w:t xml:space="preserve"> </w:t>
      </w:r>
      <w:r w:rsidR="001A53AC">
        <w:rPr>
          <w:rStyle w:val="Strong"/>
          <w:rFonts w:ascii="Verdana" w:hAnsi="Verdana" w:cstheme="minorHAnsi"/>
          <w:b/>
          <w:bCs w:val="0"/>
          <w:szCs w:val="24"/>
        </w:rPr>
        <w:t>Bates</w:t>
      </w:r>
      <w:r w:rsidR="00E20F00">
        <w:rPr>
          <w:rStyle w:val="Strong"/>
          <w:rFonts w:ascii="Verdana" w:hAnsi="Verdana" w:cstheme="minorHAnsi"/>
          <w:b/>
          <w:bCs w:val="0"/>
          <w:szCs w:val="24"/>
        </w:rPr>
        <w:t xml:space="preserve"> </w:t>
      </w:r>
      <w:r w:rsidR="000001DE" w:rsidRPr="00A10B9F">
        <w:rPr>
          <w:rStyle w:val="Strong"/>
          <w:rFonts w:ascii="Verdana" w:hAnsi="Verdana" w:cstheme="minorHAnsi"/>
          <w:b/>
          <w:bCs w:val="0"/>
          <w:szCs w:val="24"/>
        </w:rPr>
        <w:t>t</w:t>
      </w:r>
      <w:r w:rsidR="00A22271" w:rsidRPr="00A10B9F">
        <w:rPr>
          <w:rStyle w:val="Strong"/>
          <w:rFonts w:ascii="Verdana" w:hAnsi="Verdana" w:cstheme="minorHAnsi"/>
          <w:b/>
          <w:bCs w:val="0"/>
          <w:szCs w:val="24"/>
        </w:rPr>
        <w:t xml:space="preserve">hat these minutes </w:t>
      </w:r>
      <w:r w:rsidR="00E20F00">
        <w:rPr>
          <w:rStyle w:val="Strong"/>
          <w:rFonts w:ascii="Verdana" w:hAnsi="Verdana" w:cstheme="minorHAnsi"/>
          <w:b/>
          <w:bCs w:val="0"/>
          <w:szCs w:val="24"/>
        </w:rPr>
        <w:t>were accurate. S</w:t>
      </w:r>
      <w:r w:rsidR="0013458F" w:rsidRPr="00A10B9F">
        <w:rPr>
          <w:rStyle w:val="Strong"/>
          <w:rFonts w:ascii="Verdana" w:hAnsi="Verdana" w:cstheme="minorHAnsi"/>
          <w:b/>
          <w:bCs w:val="0"/>
          <w:szCs w:val="24"/>
        </w:rPr>
        <w:t xml:space="preserve">econded by </w:t>
      </w:r>
      <w:r w:rsidR="00EB0AFD" w:rsidRPr="00A10B9F">
        <w:rPr>
          <w:rStyle w:val="Strong"/>
          <w:rFonts w:ascii="Verdana" w:hAnsi="Verdana" w:cstheme="minorHAnsi"/>
          <w:b/>
          <w:bCs w:val="0"/>
          <w:szCs w:val="24"/>
        </w:rPr>
        <w:t xml:space="preserve">Cllr </w:t>
      </w:r>
      <w:r w:rsidR="001A53AC">
        <w:rPr>
          <w:rStyle w:val="Strong"/>
          <w:rFonts w:ascii="Verdana" w:hAnsi="Verdana" w:cstheme="minorHAnsi"/>
          <w:b/>
          <w:bCs w:val="0"/>
          <w:szCs w:val="24"/>
        </w:rPr>
        <w:t>D</w:t>
      </w:r>
      <w:r w:rsidR="00ED498A">
        <w:rPr>
          <w:rStyle w:val="Strong"/>
          <w:rFonts w:ascii="Verdana" w:hAnsi="Verdana" w:cstheme="minorHAnsi"/>
          <w:b/>
          <w:bCs w:val="0"/>
          <w:szCs w:val="24"/>
        </w:rPr>
        <w:t xml:space="preserve"> Rogers</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all Cllrs were in favour</w:t>
      </w:r>
      <w:r w:rsidR="001F45DC" w:rsidRPr="00A10B9F">
        <w:rPr>
          <w:rStyle w:val="Strong"/>
          <w:rFonts w:ascii="Verdana" w:hAnsi="Verdana" w:cstheme="minorHAnsi"/>
          <w:b/>
          <w:bCs w:val="0"/>
          <w:szCs w:val="24"/>
        </w:rPr>
        <w:t>.</w:t>
      </w:r>
    </w:p>
    <w:p w14:paraId="5FBB3921" w14:textId="44EA2227" w:rsidR="00692D8D" w:rsidRDefault="00692D8D" w:rsidP="00692D8D">
      <w:pPr>
        <w:pStyle w:val="NormalWeb"/>
        <w:spacing w:before="0" w:beforeAutospacing="0" w:after="0" w:afterAutospacing="0"/>
        <w:ind w:left="567"/>
        <w:rPr>
          <w:rStyle w:val="Strong"/>
          <w:rFonts w:ascii="Verdana" w:hAnsi="Verdana" w:cstheme="minorHAnsi"/>
          <w:bCs w:val="0"/>
          <w:szCs w:val="24"/>
        </w:rPr>
      </w:pPr>
    </w:p>
    <w:p w14:paraId="652D11ED" w14:textId="77777777" w:rsidR="008C6A4E" w:rsidRPr="00D6689B" w:rsidRDefault="008C6A4E" w:rsidP="00692D8D">
      <w:pPr>
        <w:pStyle w:val="NormalWeb"/>
        <w:spacing w:before="0" w:beforeAutospacing="0" w:after="0" w:afterAutospacing="0"/>
        <w:ind w:left="567"/>
        <w:rPr>
          <w:rStyle w:val="Strong"/>
          <w:rFonts w:ascii="Verdana" w:hAnsi="Verdana" w:cstheme="minorHAnsi"/>
          <w:bCs w:val="0"/>
          <w:szCs w:val="24"/>
        </w:rPr>
      </w:pPr>
    </w:p>
    <w:p w14:paraId="16D2607C" w14:textId="5C385992" w:rsidR="008C6A4E" w:rsidRDefault="00692D8D" w:rsidP="006E281C">
      <w:pPr>
        <w:pStyle w:val="NormalWeb"/>
        <w:spacing w:before="0" w:beforeAutospacing="0" w:after="0" w:afterAutospacing="0"/>
        <w:ind w:left="567"/>
        <w:rPr>
          <w:rFonts w:ascii="Verdana" w:hAnsi="Verdana" w:cstheme="minorHAnsi"/>
          <w:b/>
          <w:bCs/>
          <w:sz w:val="18"/>
          <w:szCs w:val="20"/>
        </w:rPr>
      </w:pPr>
      <w:r>
        <w:rPr>
          <w:rStyle w:val="Strong"/>
          <w:rFonts w:ascii="Verdana" w:hAnsi="Verdana" w:cstheme="minorHAnsi"/>
          <w:b/>
          <w:szCs w:val="24"/>
        </w:rPr>
        <w:t>20/1</w:t>
      </w:r>
      <w:r w:rsidR="001A53AC">
        <w:rPr>
          <w:rStyle w:val="Strong"/>
          <w:rFonts w:ascii="Verdana" w:hAnsi="Verdana" w:cstheme="minorHAnsi"/>
          <w:b/>
          <w:szCs w:val="24"/>
        </w:rPr>
        <w:t>83</w:t>
      </w:r>
      <w:r>
        <w:rPr>
          <w:rStyle w:val="Strong"/>
          <w:rFonts w:ascii="Verdana" w:hAnsi="Verdana" w:cstheme="minorHAnsi"/>
          <w:b/>
          <w:szCs w:val="24"/>
        </w:rPr>
        <w:t xml:space="preserve"> </w:t>
      </w:r>
      <w:r w:rsidRPr="00D6689B">
        <w:rPr>
          <w:rStyle w:val="Strong"/>
          <w:rFonts w:ascii="Verdana" w:hAnsi="Verdana" w:cstheme="minorHAnsi"/>
          <w:b/>
          <w:szCs w:val="24"/>
        </w:rPr>
        <w:t>Action points:</w:t>
      </w:r>
    </w:p>
    <w:p w14:paraId="776C20A4" w14:textId="08F8E9CA" w:rsidR="008C6A4E" w:rsidRDefault="008C6A4E" w:rsidP="001A53AC">
      <w:pPr>
        <w:ind w:left="567" w:hanging="567"/>
        <w:rPr>
          <w:rFonts w:cstheme="minorHAnsi"/>
          <w:b/>
          <w:bCs/>
          <w:sz w:val="18"/>
          <w:szCs w:val="20"/>
        </w:rPr>
      </w:pPr>
      <w:r w:rsidRPr="0095062B">
        <w:rPr>
          <w:rFonts w:cstheme="minorHAnsi"/>
          <w:i/>
          <w:sz w:val="16"/>
          <w:szCs w:val="20"/>
          <w:lang w:val="en-US"/>
        </w:rPr>
        <w:t>All Actions to be completed by the next Full Committee meeting</w:t>
      </w:r>
      <w:r>
        <w:rPr>
          <w:rFonts w:cstheme="minorHAnsi"/>
          <w:i/>
          <w:sz w:val="16"/>
          <w:szCs w:val="20"/>
          <w:lang w:val="en-US"/>
        </w:rPr>
        <w:t xml:space="preserve"> unless otherwise agreed.</w:t>
      </w:r>
      <w:r w:rsidR="001A53AC">
        <w:rPr>
          <w:rFonts w:cstheme="minorHAnsi"/>
          <w:b/>
          <w:bCs/>
          <w:sz w:val="18"/>
          <w:szCs w:val="20"/>
        </w:rPr>
        <w:t xml:space="preserve"> </w:t>
      </w:r>
    </w:p>
    <w:p w14:paraId="650900A3" w14:textId="77777777" w:rsidR="001A53AC" w:rsidRDefault="001A53AC" w:rsidP="001A53AC">
      <w:pPr>
        <w:ind w:left="567" w:hanging="567"/>
        <w:rPr>
          <w:rFonts w:cstheme="minorHAnsi"/>
          <w:bCs/>
          <w:sz w:val="18"/>
          <w:szCs w:val="20"/>
        </w:rPr>
      </w:pPr>
    </w:p>
    <w:tbl>
      <w:tblPr>
        <w:tblStyle w:val="TableGrid"/>
        <w:tblW w:w="10683" w:type="dxa"/>
        <w:tblLook w:val="04A0" w:firstRow="1" w:lastRow="0" w:firstColumn="1" w:lastColumn="0" w:noHBand="0" w:noVBand="1"/>
      </w:tblPr>
      <w:tblGrid>
        <w:gridCol w:w="1702"/>
        <w:gridCol w:w="1122"/>
        <w:gridCol w:w="7859"/>
      </w:tblGrid>
      <w:tr w:rsidR="001A53AC" w:rsidRPr="00D6689B" w14:paraId="77F597FD" w14:textId="77777777" w:rsidTr="002D0410">
        <w:tc>
          <w:tcPr>
            <w:tcW w:w="1702" w:type="dxa"/>
          </w:tcPr>
          <w:p w14:paraId="256A573E" w14:textId="77777777" w:rsidR="001A53AC" w:rsidRDefault="001A53AC" w:rsidP="002D0410">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7BA199D2" w14:textId="77777777" w:rsidR="001A53AC" w:rsidRDefault="001A53AC" w:rsidP="002D0410">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01970541" w14:textId="77777777" w:rsidR="001A53AC" w:rsidRDefault="001A53AC" w:rsidP="002D0410">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19B13AC0" w14:textId="77777777" w:rsidR="001A53AC" w:rsidRDefault="001A53AC" w:rsidP="002D0410">
            <w:pPr>
              <w:pStyle w:val="NormalWeb"/>
              <w:rPr>
                <w:rFonts w:ascii="Verdana" w:hAnsi="Verdana" w:cstheme="minorHAnsi"/>
                <w:bCs/>
                <w:i/>
                <w:iCs/>
                <w:sz w:val="18"/>
                <w:szCs w:val="20"/>
                <w:lang w:val="en-US"/>
              </w:rPr>
            </w:pPr>
          </w:p>
          <w:p w14:paraId="3F278AB4" w14:textId="77777777" w:rsidR="001A53AC" w:rsidRDefault="001A53AC" w:rsidP="002D0410">
            <w:pPr>
              <w:pStyle w:val="NormalWeb"/>
              <w:rPr>
                <w:rFonts w:ascii="Verdana" w:hAnsi="Verdana" w:cstheme="minorHAnsi"/>
                <w:bCs/>
                <w:i/>
                <w:iCs/>
                <w:sz w:val="18"/>
                <w:szCs w:val="20"/>
                <w:lang w:val="en-US"/>
              </w:rPr>
            </w:pPr>
          </w:p>
          <w:p w14:paraId="6B00EE26" w14:textId="77777777" w:rsidR="001A53AC" w:rsidRDefault="001A53AC" w:rsidP="002D0410">
            <w:pPr>
              <w:pStyle w:val="NormalWeb"/>
              <w:rPr>
                <w:rFonts w:ascii="Verdana" w:hAnsi="Verdana" w:cstheme="minorHAnsi"/>
                <w:bCs/>
                <w:i/>
                <w:iCs/>
                <w:sz w:val="18"/>
                <w:szCs w:val="20"/>
                <w:lang w:val="en-US"/>
              </w:rPr>
            </w:pPr>
          </w:p>
          <w:p w14:paraId="1DBD065E" w14:textId="77777777" w:rsidR="001A53AC" w:rsidRDefault="001A53AC" w:rsidP="002D0410">
            <w:pPr>
              <w:pStyle w:val="NormalWeb"/>
              <w:rPr>
                <w:rFonts w:ascii="Verdana" w:hAnsi="Verdana" w:cstheme="minorHAnsi"/>
                <w:bCs/>
                <w:i/>
                <w:iCs/>
                <w:sz w:val="18"/>
                <w:szCs w:val="20"/>
                <w:lang w:val="en-US"/>
              </w:rPr>
            </w:pPr>
            <w:r>
              <w:rPr>
                <w:rFonts w:ascii="Verdana" w:hAnsi="Verdana" w:cstheme="minorHAnsi"/>
                <w:bCs/>
                <w:i/>
                <w:iCs/>
                <w:sz w:val="18"/>
                <w:szCs w:val="20"/>
                <w:lang w:val="en-US"/>
              </w:rPr>
              <w:lastRenderedPageBreak/>
              <w:t xml:space="preserve"> </w:t>
            </w:r>
          </w:p>
          <w:p w14:paraId="77AA009D" w14:textId="77777777" w:rsidR="001A53AC" w:rsidRDefault="001A53AC" w:rsidP="002D0410">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4FE67747" w14:textId="77777777" w:rsidR="001A53AC" w:rsidRDefault="001A53AC" w:rsidP="002D0410">
            <w:pPr>
              <w:pStyle w:val="NormalWeb"/>
              <w:rPr>
                <w:rFonts w:ascii="Verdana" w:hAnsi="Verdana" w:cstheme="minorHAnsi"/>
                <w:bCs/>
                <w:i/>
                <w:iCs/>
                <w:sz w:val="18"/>
                <w:szCs w:val="20"/>
                <w:lang w:val="en-US"/>
              </w:rPr>
            </w:pPr>
          </w:p>
          <w:p w14:paraId="577ABC87" w14:textId="77777777" w:rsidR="001A53AC" w:rsidRDefault="001A53AC" w:rsidP="002D0410">
            <w:pPr>
              <w:pStyle w:val="NormalWeb"/>
              <w:rPr>
                <w:rFonts w:ascii="Verdana" w:hAnsi="Verdana" w:cstheme="minorHAnsi"/>
                <w:bCs/>
                <w:i/>
                <w:iCs/>
                <w:sz w:val="18"/>
                <w:szCs w:val="20"/>
                <w:lang w:val="en-US"/>
              </w:rPr>
            </w:pPr>
          </w:p>
          <w:p w14:paraId="1A9F69CD" w14:textId="77777777" w:rsidR="001A53AC" w:rsidRPr="0095062B" w:rsidRDefault="001A53AC" w:rsidP="002D0410">
            <w:pPr>
              <w:pStyle w:val="NormalWeb"/>
              <w:rPr>
                <w:rFonts w:ascii="Verdana" w:hAnsi="Verdana" w:cstheme="minorHAnsi"/>
                <w:bCs/>
                <w:i/>
                <w:iCs/>
                <w:sz w:val="18"/>
                <w:szCs w:val="20"/>
                <w:lang w:val="en-US"/>
              </w:rPr>
            </w:pPr>
            <w:r>
              <w:rPr>
                <w:rFonts w:ascii="Verdana" w:hAnsi="Verdana" w:cstheme="minorHAnsi"/>
                <w:bCs/>
                <w:i/>
                <w:iCs/>
                <w:sz w:val="18"/>
                <w:szCs w:val="20"/>
                <w:lang w:val="en-US"/>
              </w:rPr>
              <w:t>WC Mattock</w:t>
            </w:r>
          </w:p>
        </w:tc>
        <w:tc>
          <w:tcPr>
            <w:tcW w:w="1122" w:type="dxa"/>
          </w:tcPr>
          <w:p w14:paraId="70AAA062" w14:textId="77777777"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lastRenderedPageBreak/>
              <w:t xml:space="preserve"> 20/137</w:t>
            </w:r>
          </w:p>
          <w:p w14:paraId="5CD7B14E" w14:textId="77777777"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59B9F824" w14:textId="77777777"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20/172</w:t>
            </w:r>
          </w:p>
          <w:p w14:paraId="4E71721E" w14:textId="77777777"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20/173</w:t>
            </w:r>
          </w:p>
          <w:p w14:paraId="7133B818" w14:textId="5AE71AFD"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20/176</w:t>
            </w:r>
          </w:p>
          <w:p w14:paraId="682A70B2" w14:textId="77777777"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lastRenderedPageBreak/>
              <w:t>20/176</w:t>
            </w:r>
          </w:p>
          <w:p w14:paraId="3F323FCB" w14:textId="77777777"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20/09 </w:t>
            </w:r>
          </w:p>
          <w:p w14:paraId="05C63481" w14:textId="77777777"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20/169             </w:t>
            </w:r>
          </w:p>
          <w:p w14:paraId="1FD8DF9A" w14:textId="77777777"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20/169</w:t>
            </w:r>
          </w:p>
          <w:p w14:paraId="5E06ED43" w14:textId="77777777" w:rsidR="001A53AC" w:rsidRDefault="001A53AC" w:rsidP="002D0410">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4AC906C5" w14:textId="77777777" w:rsidR="001A53AC" w:rsidRPr="00D6689B" w:rsidRDefault="001A53AC" w:rsidP="002D0410">
            <w:pPr>
              <w:pStyle w:val="NormalWeb"/>
              <w:rPr>
                <w:rFonts w:ascii="Verdana" w:hAnsi="Verdana" w:cstheme="minorHAnsi"/>
                <w:b/>
                <w:bCs/>
                <w:i/>
                <w:iCs/>
                <w:sz w:val="18"/>
                <w:szCs w:val="20"/>
                <w:lang w:val="en-US"/>
              </w:rPr>
            </w:pPr>
          </w:p>
        </w:tc>
        <w:tc>
          <w:tcPr>
            <w:tcW w:w="7859" w:type="dxa"/>
          </w:tcPr>
          <w:p w14:paraId="1D158ED5" w14:textId="6586F21F" w:rsidR="001A53AC" w:rsidRDefault="001A53AC" w:rsidP="002D0410">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lastRenderedPageBreak/>
              <w:t xml:space="preserve">  Update the Sickness and Absence policy &amp; Reserves policy.  Upload all 3 policies onto website and MS Teams page.     S&amp;A Policy to do, other 2 policies loaded to website and  MS Teams.  ONGOING</w:t>
            </w:r>
          </w:p>
          <w:p w14:paraId="5F153DFF" w14:textId="7DA3652F" w:rsidR="001A53AC" w:rsidRPr="001A53AC" w:rsidRDefault="001A53AC" w:rsidP="002D0410">
            <w:pPr>
              <w:pStyle w:val="NormalWeb"/>
              <w:tabs>
                <w:tab w:val="left" w:pos="5070"/>
              </w:tabs>
              <w:rPr>
                <w:rFonts w:ascii="Verdana" w:hAnsi="Verdana" w:cstheme="minorHAnsi"/>
                <w:b/>
                <w:bCs/>
                <w:i/>
                <w:iCs/>
                <w:sz w:val="18"/>
                <w:szCs w:val="20"/>
                <w:highlight w:val="lightGray"/>
                <w:lang w:val="en-US"/>
              </w:rPr>
            </w:pPr>
            <w:r w:rsidRPr="001A53AC">
              <w:rPr>
                <w:rFonts w:ascii="Verdana" w:hAnsi="Verdana" w:cstheme="minorHAnsi"/>
                <w:b/>
                <w:bCs/>
                <w:i/>
                <w:iCs/>
                <w:sz w:val="18"/>
                <w:szCs w:val="20"/>
                <w:highlight w:val="lightGray"/>
                <w:lang w:val="en-US"/>
              </w:rPr>
              <w:t>Clerk to ask Sanders if they can report on how many people use the new search facility. Also add update to FB and website that facility is available. DONE. COST TO BE ADDED TO FINANCE MEETING</w:t>
            </w:r>
          </w:p>
          <w:p w14:paraId="4CF83774" w14:textId="76D2AE4F" w:rsidR="001A53AC" w:rsidRDefault="001A53AC" w:rsidP="002D0410">
            <w:pPr>
              <w:pStyle w:val="NormalWeb"/>
              <w:tabs>
                <w:tab w:val="left" w:pos="5070"/>
              </w:tabs>
              <w:rPr>
                <w:rFonts w:ascii="Verdana" w:hAnsi="Verdana" w:cstheme="minorHAnsi"/>
                <w:b/>
                <w:bCs/>
                <w:i/>
                <w:iCs/>
                <w:sz w:val="18"/>
                <w:szCs w:val="20"/>
                <w:lang w:val="en-US"/>
              </w:rPr>
            </w:pPr>
            <w:r w:rsidRPr="001A53AC">
              <w:rPr>
                <w:rFonts w:ascii="Verdana" w:hAnsi="Verdana" w:cstheme="minorHAnsi"/>
                <w:b/>
                <w:bCs/>
                <w:i/>
                <w:iCs/>
                <w:sz w:val="18"/>
                <w:szCs w:val="20"/>
                <w:highlight w:val="lightGray"/>
                <w:lang w:val="en-US"/>
              </w:rPr>
              <w:t>Run detailed accounts reports on 2 Cost Centre’s listed and email to all Cllrs for review.  DONE. NO FOLLOW UP QUESTIONS RECEIVED.</w:t>
            </w:r>
          </w:p>
          <w:p w14:paraId="6974327B" w14:textId="5A9178FF" w:rsidR="001A53AC" w:rsidRPr="001A53AC" w:rsidRDefault="001A53AC" w:rsidP="002D0410">
            <w:pPr>
              <w:pStyle w:val="NormalWeb"/>
              <w:tabs>
                <w:tab w:val="left" w:pos="5070"/>
              </w:tabs>
              <w:rPr>
                <w:rFonts w:ascii="Verdana" w:hAnsi="Verdana" w:cstheme="minorHAnsi"/>
                <w:b/>
                <w:bCs/>
                <w:i/>
                <w:iCs/>
                <w:sz w:val="18"/>
                <w:szCs w:val="20"/>
                <w:highlight w:val="lightGray"/>
                <w:lang w:val="en-US"/>
              </w:rPr>
            </w:pPr>
            <w:r w:rsidRPr="001A53AC">
              <w:rPr>
                <w:rFonts w:ascii="Verdana" w:hAnsi="Verdana" w:cstheme="minorHAnsi"/>
                <w:b/>
                <w:bCs/>
                <w:i/>
                <w:iCs/>
                <w:sz w:val="18"/>
                <w:szCs w:val="20"/>
                <w:highlight w:val="lightGray"/>
                <w:lang w:val="en-US"/>
              </w:rPr>
              <w:t>Feb Full council – Covid Update. DONE. INCLUDED ON FEB AGENDA</w:t>
            </w:r>
          </w:p>
          <w:p w14:paraId="29C1949E" w14:textId="75A2B153" w:rsidR="001A53AC" w:rsidRDefault="001A53AC" w:rsidP="002D0410">
            <w:pPr>
              <w:pStyle w:val="NormalWeb"/>
              <w:tabs>
                <w:tab w:val="left" w:pos="5070"/>
              </w:tabs>
              <w:rPr>
                <w:rFonts w:ascii="Verdana" w:hAnsi="Verdana" w:cstheme="minorHAnsi"/>
                <w:b/>
                <w:bCs/>
                <w:i/>
                <w:iCs/>
                <w:sz w:val="18"/>
                <w:szCs w:val="20"/>
                <w:lang w:val="en-US"/>
              </w:rPr>
            </w:pPr>
            <w:r w:rsidRPr="001A53AC">
              <w:rPr>
                <w:rFonts w:ascii="Verdana" w:hAnsi="Verdana" w:cstheme="minorHAnsi"/>
                <w:b/>
                <w:bCs/>
                <w:i/>
                <w:iCs/>
                <w:sz w:val="18"/>
                <w:szCs w:val="20"/>
                <w:highlight w:val="lightGray"/>
                <w:lang w:val="en-US"/>
              </w:rPr>
              <w:lastRenderedPageBreak/>
              <w:t>March Finance Committee – On-line Banking investigation. DONE. ADDED TO MARCH AGENDA.</w:t>
            </w:r>
          </w:p>
          <w:p w14:paraId="026F3583" w14:textId="3BC466D8" w:rsidR="001A53AC" w:rsidRDefault="001A53AC" w:rsidP="002D0410">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Still waiting for SBC officer update. NO FURTHER UPDATE</w:t>
            </w:r>
          </w:p>
          <w:p w14:paraId="7F649A55" w14:textId="44685982" w:rsidR="001A53AC" w:rsidRDefault="001A53AC" w:rsidP="002D0410">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Look into a service that can take vaccination patients to and from their appointments – report back to Clerk</w:t>
            </w:r>
            <w:r w:rsidR="00C77F7F">
              <w:rPr>
                <w:rFonts w:ascii="Verdana" w:hAnsi="Verdana" w:cstheme="minorHAnsi"/>
                <w:b/>
                <w:bCs/>
                <w:i/>
                <w:iCs/>
                <w:sz w:val="18"/>
                <w:szCs w:val="20"/>
                <w:lang w:val="en-US"/>
              </w:rPr>
              <w:t xml:space="preserve"> NO FURTHER UPDATE</w:t>
            </w:r>
          </w:p>
          <w:p w14:paraId="5181B47A" w14:textId="0038B8D8" w:rsidR="001A53AC" w:rsidRPr="00D6689B" w:rsidRDefault="001A53AC" w:rsidP="002D0410">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Chase up SBC with letter to landowner for cutting back hedges at New Road</w:t>
            </w:r>
            <w:r w:rsidR="00C77F7F">
              <w:rPr>
                <w:rFonts w:ascii="Verdana" w:hAnsi="Verdana" w:cstheme="minorHAnsi"/>
                <w:b/>
                <w:bCs/>
                <w:i/>
                <w:iCs/>
                <w:sz w:val="18"/>
                <w:szCs w:val="20"/>
                <w:lang w:val="en-US"/>
              </w:rPr>
              <w:t xml:space="preserve">. NO FURTHER UPDATE. SBC HAVE CONFIRMED THEY ARE WORKING ON THIS BUT COMPLETION NOT </w:t>
            </w:r>
            <w:r w:rsidR="00490923">
              <w:rPr>
                <w:rFonts w:ascii="Verdana" w:hAnsi="Verdana" w:cstheme="minorHAnsi"/>
                <w:b/>
                <w:bCs/>
                <w:i/>
                <w:iCs/>
                <w:sz w:val="18"/>
                <w:szCs w:val="20"/>
                <w:lang w:val="en-US"/>
              </w:rPr>
              <w:t>YES ADVISED.</w:t>
            </w:r>
          </w:p>
        </w:tc>
      </w:tr>
    </w:tbl>
    <w:p w14:paraId="00DDEBCA" w14:textId="77777777" w:rsidR="008C6A4E" w:rsidRDefault="008C6A4E" w:rsidP="00ED498A">
      <w:pPr>
        <w:pStyle w:val="NormalWeb"/>
        <w:spacing w:before="0" w:beforeAutospacing="0" w:after="0" w:afterAutospacing="0"/>
        <w:ind w:left="567"/>
        <w:rPr>
          <w:rFonts w:ascii="Verdana" w:hAnsi="Verdana" w:cstheme="minorHAnsi"/>
          <w:b/>
          <w:bCs/>
          <w:sz w:val="18"/>
          <w:szCs w:val="20"/>
        </w:rPr>
      </w:pPr>
    </w:p>
    <w:p w14:paraId="1F20FB22" w14:textId="097AC8BB" w:rsidR="008A477E" w:rsidRPr="00C77F7F" w:rsidRDefault="00605DC1" w:rsidP="00C77F7F">
      <w:pPr>
        <w:pStyle w:val="NormalWeb"/>
        <w:tabs>
          <w:tab w:val="left" w:pos="5070"/>
        </w:tabs>
        <w:rPr>
          <w:rFonts w:ascii="Verdana" w:hAnsi="Verdana" w:cstheme="minorHAnsi"/>
          <w:bCs/>
          <w:sz w:val="18"/>
          <w:szCs w:val="20"/>
        </w:rPr>
      </w:pPr>
      <w:r>
        <w:rPr>
          <w:rFonts w:ascii="Verdana" w:hAnsi="Verdana" w:cstheme="minorHAnsi"/>
          <w:b/>
          <w:bCs/>
          <w:sz w:val="18"/>
          <w:szCs w:val="20"/>
        </w:rPr>
        <w:t>20</w:t>
      </w:r>
      <w:r w:rsidR="00092ABE">
        <w:rPr>
          <w:rFonts w:ascii="Verdana" w:hAnsi="Verdana"/>
          <w:b/>
          <w:bCs/>
          <w:sz w:val="18"/>
          <w:szCs w:val="18"/>
        </w:rPr>
        <w:t>/1</w:t>
      </w:r>
      <w:r w:rsidR="000A7552">
        <w:rPr>
          <w:rFonts w:ascii="Verdana" w:hAnsi="Verdana"/>
          <w:b/>
          <w:bCs/>
          <w:sz w:val="18"/>
          <w:szCs w:val="18"/>
        </w:rPr>
        <w:t>8</w:t>
      </w:r>
      <w:r w:rsidR="00C77F7F">
        <w:rPr>
          <w:rFonts w:ascii="Verdana" w:hAnsi="Verdana"/>
          <w:b/>
          <w:bCs/>
          <w:sz w:val="18"/>
          <w:szCs w:val="18"/>
        </w:rPr>
        <w:t>4</w:t>
      </w:r>
      <w:r w:rsidR="00D320AE" w:rsidRPr="005A1BB7">
        <w:rPr>
          <w:rFonts w:ascii="Verdana" w:hAnsi="Verdana"/>
          <w:b/>
          <w:bCs/>
          <w:sz w:val="18"/>
          <w:szCs w:val="18"/>
        </w:rPr>
        <w:t xml:space="preserve"> Community Safety report, including crime stats. </w:t>
      </w:r>
      <w:r w:rsidR="00AB424A">
        <w:rPr>
          <w:rFonts w:ascii="Verdana" w:hAnsi="Verdana"/>
          <w:b/>
          <w:bCs/>
          <w:sz w:val="18"/>
          <w:szCs w:val="18"/>
        </w:rPr>
        <w:t xml:space="preserve"> </w:t>
      </w:r>
      <w:r>
        <w:rPr>
          <w:rFonts w:ascii="Verdana" w:hAnsi="Verdana"/>
          <w:bCs/>
          <w:sz w:val="18"/>
          <w:szCs w:val="18"/>
        </w:rPr>
        <w:t>Cllr Sunners</w:t>
      </w:r>
    </w:p>
    <w:p w14:paraId="0A920EBD" w14:textId="7F7CB4D7" w:rsidR="00580B19" w:rsidRDefault="00C77F7F" w:rsidP="006561D6">
      <w:pPr>
        <w:pStyle w:val="NormalWeb"/>
        <w:spacing w:before="0" w:beforeAutospacing="0" w:after="0" w:afterAutospacing="0"/>
        <w:rPr>
          <w:rFonts w:ascii="Verdana" w:hAnsi="Verdana"/>
          <w:bCs/>
          <w:sz w:val="18"/>
          <w:szCs w:val="18"/>
        </w:rPr>
      </w:pPr>
      <w:r>
        <w:rPr>
          <w:rFonts w:ascii="Verdana" w:hAnsi="Verdana"/>
          <w:bCs/>
          <w:sz w:val="18"/>
          <w:szCs w:val="18"/>
        </w:rPr>
        <w:t>No report received but Cllr Sunners had asked the Clerk to advise that the PCC proposed £15 precept increase had been approved.</w:t>
      </w:r>
    </w:p>
    <w:p w14:paraId="282702D2" w14:textId="4C54B5CF" w:rsidR="004D1BFA" w:rsidRDefault="004D1BFA" w:rsidP="006561D6">
      <w:pPr>
        <w:pStyle w:val="NormalWeb"/>
        <w:spacing w:before="0" w:beforeAutospacing="0" w:after="0" w:afterAutospacing="0"/>
        <w:rPr>
          <w:rFonts w:ascii="Verdana" w:hAnsi="Verdana"/>
          <w:bCs/>
          <w:sz w:val="18"/>
          <w:szCs w:val="18"/>
        </w:rPr>
      </w:pPr>
    </w:p>
    <w:p w14:paraId="68CF9579" w14:textId="77777777" w:rsidR="000A7552" w:rsidRDefault="000A7552" w:rsidP="006561D6">
      <w:pPr>
        <w:pStyle w:val="NormalWeb"/>
        <w:spacing w:before="0" w:beforeAutospacing="0" w:after="0" w:afterAutospacing="0"/>
        <w:rPr>
          <w:rFonts w:ascii="Verdana" w:hAnsi="Verdana"/>
          <w:bCs/>
          <w:sz w:val="18"/>
          <w:szCs w:val="18"/>
        </w:rPr>
      </w:pPr>
    </w:p>
    <w:p w14:paraId="2AF6D9D4" w14:textId="549413A2" w:rsidR="000A7552" w:rsidRDefault="00092ABE"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20/1</w:t>
      </w:r>
      <w:r w:rsidR="00C77F7F">
        <w:rPr>
          <w:rFonts w:ascii="Verdana" w:hAnsi="Verdana" w:cstheme="minorHAnsi"/>
          <w:b/>
          <w:bCs/>
          <w:sz w:val="18"/>
        </w:rPr>
        <w:t>85</w:t>
      </w:r>
      <w:r w:rsidR="00476427">
        <w:rPr>
          <w:rFonts w:ascii="Verdana" w:hAnsi="Verdana" w:cstheme="minorHAnsi"/>
          <w:b/>
          <w:bCs/>
          <w:sz w:val="18"/>
        </w:rPr>
        <w:t xml:space="preserve"> Ward Cllrs upd</w:t>
      </w:r>
      <w:r w:rsidR="00C77F7F">
        <w:rPr>
          <w:rFonts w:ascii="Verdana" w:hAnsi="Verdana" w:cstheme="minorHAnsi"/>
          <w:b/>
          <w:bCs/>
          <w:sz w:val="18"/>
        </w:rPr>
        <w:t xml:space="preserve">ates.  </w:t>
      </w:r>
      <w:r w:rsidR="000A7552">
        <w:rPr>
          <w:rFonts w:ascii="Verdana" w:hAnsi="Verdana" w:cstheme="minorHAnsi"/>
          <w:b/>
          <w:bCs/>
          <w:sz w:val="18"/>
        </w:rPr>
        <w:t>Ward Cllr Mattock for Chiseldon and Lawn Ward.</w:t>
      </w:r>
    </w:p>
    <w:p w14:paraId="56445C09" w14:textId="4BBCF6CD" w:rsidR="000A7552" w:rsidRDefault="000A7552" w:rsidP="006561D6">
      <w:pPr>
        <w:pStyle w:val="NormalWeb"/>
        <w:spacing w:before="0" w:beforeAutospacing="0" w:after="0" w:afterAutospacing="0"/>
        <w:rPr>
          <w:rFonts w:ascii="Verdana" w:hAnsi="Verdana" w:cstheme="minorHAnsi"/>
          <w:bCs/>
          <w:sz w:val="18"/>
        </w:rPr>
      </w:pPr>
    </w:p>
    <w:p w14:paraId="60BE3C2F" w14:textId="77777777" w:rsidR="00C77F7F" w:rsidRDefault="00C77F7F"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The SBC 2021/22 budgets are being worked on at present.    As a member of the Dorset &amp; Wiltshire Fire &amp; Rescue Authority board, they have been lobbying for the ability to add a £5 increase to their precept. The Gov have not yet approved this. The current recommendation will be 1.99% increase. For a band D household this will be around £77.88 a year, or £1.50 per week increase.</w:t>
      </w:r>
    </w:p>
    <w:p w14:paraId="7620D5D0" w14:textId="77777777" w:rsidR="00C77F7F" w:rsidRDefault="00C77F7F"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This means the service will have to reduce their budget expenditure in order to meet their budget requirements. They will continue to lobby the Gov.</w:t>
      </w:r>
    </w:p>
    <w:p w14:paraId="2B54F82E" w14:textId="663D981B" w:rsidR="00C77F7F" w:rsidRDefault="00C77F7F"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There is nothing new on the Earthline application with the Inspectorate to report. Not expecting a result until middle of 2021 perhaps. This will then also affect the decisions made by SBC on the speed/weight/traffic decisions on New Road and Hodson Road. SBC will not make any changes until the Earthline decision is finalised by the Inspectorate. </w:t>
      </w:r>
    </w:p>
    <w:p w14:paraId="175AC580" w14:textId="77777777" w:rsidR="00C77F7F" w:rsidRDefault="00C77F7F" w:rsidP="006561D6">
      <w:pPr>
        <w:pStyle w:val="NormalWeb"/>
        <w:spacing w:before="0" w:beforeAutospacing="0" w:after="0" w:afterAutospacing="0"/>
        <w:rPr>
          <w:rFonts w:ascii="Verdana" w:hAnsi="Verdana" w:cstheme="minorHAnsi"/>
          <w:bCs/>
          <w:sz w:val="18"/>
        </w:rPr>
      </w:pPr>
    </w:p>
    <w:p w14:paraId="76F74F7B" w14:textId="2510807F" w:rsidR="000A7552" w:rsidRDefault="00C77F7F"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The SBC precept is expected to rise by 4.99% mainly due to adult and children services. </w:t>
      </w:r>
    </w:p>
    <w:p w14:paraId="051E450F" w14:textId="754BF769" w:rsidR="00C77F7F" w:rsidRDefault="00C77F7F" w:rsidP="006561D6">
      <w:pPr>
        <w:pStyle w:val="NormalWeb"/>
        <w:spacing w:before="0" w:beforeAutospacing="0" w:after="0" w:afterAutospacing="0"/>
        <w:rPr>
          <w:rFonts w:ascii="Verdana" w:hAnsi="Verdana" w:cstheme="minorHAnsi"/>
          <w:bCs/>
          <w:sz w:val="18"/>
        </w:rPr>
      </w:pPr>
    </w:p>
    <w:p w14:paraId="7E5F625D" w14:textId="7969D1D8" w:rsidR="00C77F7F" w:rsidRDefault="00C77F7F"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Cllr Rawlings asked if there was an update on the Royal Mail </w:t>
      </w:r>
      <w:proofErr w:type="spellStart"/>
      <w:r>
        <w:rPr>
          <w:rFonts w:ascii="Verdana" w:hAnsi="Verdana" w:cstheme="minorHAnsi"/>
          <w:bCs/>
          <w:sz w:val="18"/>
        </w:rPr>
        <w:t>postbox</w:t>
      </w:r>
      <w:proofErr w:type="spellEnd"/>
      <w:r>
        <w:rPr>
          <w:rFonts w:ascii="Verdana" w:hAnsi="Verdana" w:cstheme="minorHAnsi"/>
          <w:bCs/>
          <w:sz w:val="18"/>
        </w:rPr>
        <w:t xml:space="preserve"> on New Road outside Meadow Stores being closed up.   WC Mattock will follow up along with WC Jefferies.</w:t>
      </w:r>
    </w:p>
    <w:p w14:paraId="6BA435A4" w14:textId="15AABD42" w:rsidR="00C77F7F" w:rsidRDefault="00C77F7F" w:rsidP="006561D6">
      <w:pPr>
        <w:pStyle w:val="NormalWeb"/>
        <w:spacing w:before="0" w:beforeAutospacing="0" w:after="0" w:afterAutospacing="0"/>
        <w:rPr>
          <w:rFonts w:ascii="Verdana" w:hAnsi="Verdana" w:cstheme="minorHAnsi"/>
          <w:bCs/>
          <w:sz w:val="18"/>
        </w:rPr>
      </w:pPr>
    </w:p>
    <w:p w14:paraId="522B3703" w14:textId="17B76D85" w:rsidR="00C77F7F" w:rsidRDefault="00C77F7F"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Cllr McDonald temporarily leaves the meeting 20.00</w:t>
      </w:r>
    </w:p>
    <w:p w14:paraId="72F135FE" w14:textId="77777777" w:rsidR="00C77F7F" w:rsidRDefault="00C77F7F" w:rsidP="006561D6">
      <w:pPr>
        <w:pStyle w:val="NormalWeb"/>
        <w:spacing w:before="0" w:beforeAutospacing="0" w:after="0" w:afterAutospacing="0"/>
        <w:rPr>
          <w:rFonts w:ascii="Verdana" w:hAnsi="Verdana" w:cstheme="minorHAnsi"/>
          <w:bCs/>
          <w:sz w:val="18"/>
        </w:rPr>
      </w:pPr>
    </w:p>
    <w:p w14:paraId="0BDB90E8" w14:textId="5BE41D12" w:rsidR="000A7552" w:rsidRDefault="000A7552"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W</w:t>
      </w:r>
      <w:r w:rsidR="00D827B4">
        <w:rPr>
          <w:rFonts w:ascii="Verdana" w:hAnsi="Verdana" w:cstheme="minorHAnsi"/>
          <w:bCs/>
          <w:sz w:val="18"/>
        </w:rPr>
        <w:t>C</w:t>
      </w:r>
      <w:r>
        <w:rPr>
          <w:rFonts w:ascii="Verdana" w:hAnsi="Verdana" w:cstheme="minorHAnsi"/>
          <w:bCs/>
          <w:sz w:val="18"/>
        </w:rPr>
        <w:t xml:space="preserve"> Mattock leaves the meeting at 20.</w:t>
      </w:r>
      <w:r w:rsidR="00C77F7F">
        <w:rPr>
          <w:rFonts w:ascii="Verdana" w:hAnsi="Verdana" w:cstheme="minorHAnsi"/>
          <w:bCs/>
          <w:sz w:val="18"/>
        </w:rPr>
        <w:t>01</w:t>
      </w:r>
    </w:p>
    <w:p w14:paraId="3FC130A7" w14:textId="02543CFA" w:rsidR="000A7552" w:rsidRDefault="000A7552" w:rsidP="006561D6">
      <w:pPr>
        <w:pStyle w:val="NormalWeb"/>
        <w:spacing w:before="0" w:beforeAutospacing="0" w:after="0" w:afterAutospacing="0"/>
        <w:rPr>
          <w:rFonts w:ascii="Verdana" w:hAnsi="Verdana" w:cstheme="minorHAnsi"/>
          <w:bCs/>
          <w:sz w:val="18"/>
        </w:rPr>
      </w:pPr>
    </w:p>
    <w:p w14:paraId="74B3E7D5" w14:textId="2603DA0C" w:rsidR="000A7552" w:rsidRDefault="000A7552" w:rsidP="006561D6">
      <w:pPr>
        <w:pStyle w:val="NormalWeb"/>
        <w:spacing w:before="0" w:beforeAutospacing="0" w:after="0" w:afterAutospacing="0"/>
        <w:rPr>
          <w:rFonts w:ascii="Verdana" w:hAnsi="Verdana" w:cstheme="minorHAnsi"/>
          <w:b/>
          <w:sz w:val="18"/>
        </w:rPr>
      </w:pPr>
      <w:r w:rsidRPr="000A7552">
        <w:rPr>
          <w:rFonts w:ascii="Verdana" w:hAnsi="Verdana" w:cstheme="minorHAnsi"/>
          <w:b/>
          <w:sz w:val="18"/>
        </w:rPr>
        <w:t>20/1</w:t>
      </w:r>
      <w:r w:rsidR="00480AFE">
        <w:rPr>
          <w:rFonts w:ascii="Verdana" w:hAnsi="Verdana" w:cstheme="minorHAnsi"/>
          <w:b/>
          <w:sz w:val="18"/>
        </w:rPr>
        <w:t>86</w:t>
      </w:r>
      <w:r>
        <w:rPr>
          <w:rFonts w:ascii="Verdana" w:hAnsi="Verdana" w:cstheme="minorHAnsi"/>
          <w:b/>
          <w:sz w:val="18"/>
        </w:rPr>
        <w:t xml:space="preserve">. </w:t>
      </w:r>
      <w:r w:rsidR="00480AFE">
        <w:rPr>
          <w:rFonts w:ascii="Verdana" w:hAnsi="Verdana" w:cstheme="minorHAnsi"/>
          <w:b/>
          <w:sz w:val="18"/>
        </w:rPr>
        <w:t>Comments back to SBC on 2 Licencing Policy reviews.</w:t>
      </w:r>
    </w:p>
    <w:p w14:paraId="7CD0D0A1" w14:textId="71E09B42" w:rsidR="00480AFE" w:rsidRPr="00480AFE" w:rsidRDefault="00480AFE" w:rsidP="006561D6">
      <w:pPr>
        <w:pStyle w:val="NormalWeb"/>
        <w:spacing w:before="0" w:beforeAutospacing="0" w:after="0" w:afterAutospacing="0"/>
        <w:rPr>
          <w:rFonts w:ascii="Verdana" w:hAnsi="Verdana" w:cstheme="minorHAnsi"/>
          <w:bCs/>
          <w:sz w:val="18"/>
        </w:rPr>
      </w:pPr>
    </w:p>
    <w:p w14:paraId="13BC2045" w14:textId="4F4CA0EA" w:rsidR="000A7552" w:rsidRPr="00480AFE" w:rsidRDefault="00480AFE" w:rsidP="006561D6">
      <w:pPr>
        <w:pStyle w:val="NormalWeb"/>
        <w:spacing w:before="0" w:beforeAutospacing="0" w:after="0" w:afterAutospacing="0"/>
        <w:rPr>
          <w:rFonts w:ascii="Verdana" w:hAnsi="Verdana" w:cstheme="minorHAnsi"/>
          <w:bCs/>
          <w:sz w:val="18"/>
        </w:rPr>
      </w:pPr>
      <w:r w:rsidRPr="00480AFE">
        <w:rPr>
          <w:rFonts w:ascii="Verdana" w:hAnsi="Verdana" w:cstheme="minorHAnsi"/>
          <w:bCs/>
          <w:sz w:val="18"/>
        </w:rPr>
        <w:t>There were no comments to send back to SBC.</w:t>
      </w:r>
    </w:p>
    <w:p w14:paraId="233FA66A" w14:textId="77777777" w:rsidR="000A7552" w:rsidRDefault="000A7552" w:rsidP="006561D6">
      <w:pPr>
        <w:pStyle w:val="NormalWeb"/>
        <w:spacing w:before="0" w:beforeAutospacing="0" w:after="0" w:afterAutospacing="0"/>
        <w:rPr>
          <w:rFonts w:ascii="Verdana" w:hAnsi="Verdana" w:cstheme="minorHAnsi"/>
          <w:b/>
          <w:sz w:val="18"/>
        </w:rPr>
      </w:pPr>
    </w:p>
    <w:p w14:paraId="19485F50" w14:textId="77777777" w:rsidR="00480AFE" w:rsidRDefault="000A7552" w:rsidP="006561D6">
      <w:pPr>
        <w:pStyle w:val="NormalWeb"/>
        <w:spacing w:before="0" w:beforeAutospacing="0" w:after="0" w:afterAutospacing="0"/>
        <w:rPr>
          <w:rFonts w:ascii="Verdana" w:hAnsi="Verdana" w:cstheme="minorHAnsi"/>
          <w:b/>
          <w:sz w:val="18"/>
        </w:rPr>
      </w:pPr>
      <w:r>
        <w:rPr>
          <w:rFonts w:ascii="Verdana" w:hAnsi="Verdana" w:cstheme="minorHAnsi"/>
          <w:b/>
          <w:sz w:val="18"/>
        </w:rPr>
        <w:t>20/1</w:t>
      </w:r>
      <w:r w:rsidR="00480AFE">
        <w:rPr>
          <w:rFonts w:ascii="Verdana" w:hAnsi="Verdana" w:cstheme="minorHAnsi"/>
          <w:b/>
          <w:sz w:val="18"/>
        </w:rPr>
        <w:t>87</w:t>
      </w:r>
      <w:r>
        <w:rPr>
          <w:rFonts w:ascii="Verdana" w:hAnsi="Verdana" w:cstheme="minorHAnsi"/>
          <w:b/>
          <w:sz w:val="18"/>
        </w:rPr>
        <w:t xml:space="preserve">. </w:t>
      </w:r>
      <w:r w:rsidR="00480AFE">
        <w:rPr>
          <w:rFonts w:ascii="Verdana" w:hAnsi="Verdana" w:cstheme="minorHAnsi"/>
          <w:b/>
          <w:sz w:val="18"/>
        </w:rPr>
        <w:t>Policy review and approvals</w:t>
      </w:r>
    </w:p>
    <w:p w14:paraId="71B670A4" w14:textId="087D4E5E" w:rsidR="000A7552" w:rsidRDefault="000A7552" w:rsidP="006561D6">
      <w:pPr>
        <w:pStyle w:val="NormalWeb"/>
        <w:spacing w:before="0" w:beforeAutospacing="0" w:after="0" w:afterAutospacing="0"/>
        <w:rPr>
          <w:rFonts w:ascii="Verdana" w:hAnsi="Verdana" w:cstheme="minorHAnsi"/>
          <w:b/>
          <w:sz w:val="18"/>
        </w:rPr>
      </w:pPr>
    </w:p>
    <w:p w14:paraId="605935E2" w14:textId="01FDD82D" w:rsidR="00480AFE" w:rsidRPr="006D178E" w:rsidRDefault="00480AFE" w:rsidP="006561D6">
      <w:pPr>
        <w:pStyle w:val="NormalWeb"/>
        <w:spacing w:before="0" w:beforeAutospacing="0" w:after="0" w:afterAutospacing="0"/>
        <w:rPr>
          <w:rFonts w:ascii="Verdana" w:hAnsi="Verdana" w:cstheme="minorHAnsi"/>
          <w:b/>
          <w:sz w:val="18"/>
          <w:u w:val="single"/>
        </w:rPr>
      </w:pPr>
      <w:r w:rsidRPr="006D178E">
        <w:rPr>
          <w:rFonts w:ascii="Verdana" w:hAnsi="Verdana" w:cstheme="minorHAnsi"/>
          <w:b/>
          <w:sz w:val="18"/>
          <w:u w:val="single"/>
        </w:rPr>
        <w:t>Updated Equal Opportunities &amp; Diversity Policy</w:t>
      </w:r>
    </w:p>
    <w:p w14:paraId="7BEB9444" w14:textId="77777777" w:rsidR="00480AFE" w:rsidRDefault="00480AFE" w:rsidP="006561D6">
      <w:pPr>
        <w:pStyle w:val="NormalWeb"/>
        <w:spacing w:before="0" w:beforeAutospacing="0" w:after="0" w:afterAutospacing="0"/>
        <w:rPr>
          <w:rFonts w:ascii="Verdana" w:hAnsi="Verdana" w:cstheme="minorHAnsi"/>
          <w:b/>
          <w:bCs/>
          <w:sz w:val="18"/>
        </w:rPr>
      </w:pPr>
    </w:p>
    <w:p w14:paraId="1C85EA9F" w14:textId="29F64CC1" w:rsidR="000A7552" w:rsidRDefault="000A7552" w:rsidP="000A7552">
      <w:pPr>
        <w:pStyle w:val="NormalWeb"/>
        <w:spacing w:before="0" w:beforeAutospacing="0" w:after="0" w:afterAutospacing="0"/>
        <w:rPr>
          <w:rStyle w:val="Strong"/>
          <w:rFonts w:ascii="Verdana" w:hAnsi="Verdana" w:cstheme="minorHAnsi"/>
          <w:b/>
          <w:bCs w:val="0"/>
          <w:szCs w:val="24"/>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w:t>
      </w:r>
      <w:r w:rsidR="00480AFE">
        <w:rPr>
          <w:rStyle w:val="Strong"/>
          <w:rFonts w:ascii="Verdana" w:hAnsi="Verdana" w:cstheme="minorHAnsi"/>
          <w:b/>
          <w:bCs w:val="0"/>
          <w:szCs w:val="24"/>
        </w:rPr>
        <w:t>Kearsey</w:t>
      </w:r>
      <w:r>
        <w:rPr>
          <w:rStyle w:val="Strong"/>
          <w:rFonts w:ascii="Verdana" w:hAnsi="Verdana" w:cstheme="minorHAnsi"/>
          <w:b/>
          <w:bCs w:val="0"/>
          <w:szCs w:val="24"/>
        </w:rPr>
        <w:t xml:space="preserve"> </w:t>
      </w:r>
      <w:r w:rsidRPr="00A10B9F">
        <w:rPr>
          <w:rStyle w:val="Strong"/>
          <w:rFonts w:ascii="Verdana" w:hAnsi="Verdana" w:cstheme="minorHAnsi"/>
          <w:b/>
          <w:bCs w:val="0"/>
          <w:szCs w:val="24"/>
        </w:rPr>
        <w:t>that th</w:t>
      </w:r>
      <w:r w:rsidR="00E70F92">
        <w:rPr>
          <w:rStyle w:val="Strong"/>
          <w:rFonts w:ascii="Verdana" w:hAnsi="Verdana" w:cstheme="minorHAnsi"/>
          <w:b/>
          <w:bCs w:val="0"/>
          <w:szCs w:val="24"/>
        </w:rPr>
        <w:t>is</w:t>
      </w:r>
      <w:r w:rsidR="00480AFE">
        <w:rPr>
          <w:rStyle w:val="Strong"/>
          <w:rFonts w:ascii="Verdana" w:hAnsi="Verdana" w:cstheme="minorHAnsi"/>
          <w:b/>
          <w:bCs w:val="0"/>
          <w:szCs w:val="24"/>
        </w:rPr>
        <w:t xml:space="preserve"> updated</w:t>
      </w:r>
      <w:r w:rsidR="00E70F92">
        <w:rPr>
          <w:rStyle w:val="Strong"/>
          <w:rFonts w:ascii="Verdana" w:hAnsi="Verdana" w:cstheme="minorHAnsi"/>
          <w:b/>
          <w:bCs w:val="0"/>
          <w:szCs w:val="24"/>
        </w:rPr>
        <w:t xml:space="preserve"> policy be adopted by the Council</w:t>
      </w:r>
      <w:r>
        <w:rPr>
          <w:rStyle w:val="Strong"/>
          <w:rFonts w:ascii="Verdana" w:hAnsi="Verdana" w:cstheme="minorHAnsi"/>
          <w:b/>
          <w:bCs w:val="0"/>
          <w:szCs w:val="24"/>
        </w:rPr>
        <w:t>. S</w:t>
      </w:r>
      <w:r w:rsidRPr="00A10B9F">
        <w:rPr>
          <w:rStyle w:val="Strong"/>
          <w:rFonts w:ascii="Verdana" w:hAnsi="Verdana" w:cstheme="minorHAnsi"/>
          <w:b/>
          <w:bCs w:val="0"/>
          <w:szCs w:val="24"/>
        </w:rPr>
        <w:t>econded by Cllr</w:t>
      </w:r>
      <w:r w:rsidR="00E70F92">
        <w:rPr>
          <w:rStyle w:val="Strong"/>
          <w:rFonts w:ascii="Verdana" w:hAnsi="Verdana" w:cstheme="minorHAnsi"/>
          <w:b/>
          <w:bCs w:val="0"/>
          <w:szCs w:val="24"/>
        </w:rPr>
        <w:t xml:space="preserve"> </w:t>
      </w:r>
      <w:r w:rsidR="00480AFE">
        <w:rPr>
          <w:rStyle w:val="Strong"/>
          <w:rFonts w:ascii="Verdana" w:hAnsi="Verdana" w:cstheme="minorHAnsi"/>
          <w:b/>
          <w:bCs w:val="0"/>
          <w:szCs w:val="24"/>
        </w:rPr>
        <w:t>Randall</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favour</w:t>
      </w:r>
      <w:proofErr w:type="spellEnd"/>
      <w:r w:rsidRPr="00A10B9F">
        <w:rPr>
          <w:rStyle w:val="Strong"/>
          <w:rFonts w:ascii="Verdana" w:hAnsi="Verdana" w:cstheme="minorHAnsi"/>
          <w:b/>
          <w:bCs w:val="0"/>
          <w:szCs w:val="24"/>
        </w:rPr>
        <w:t>.</w:t>
      </w:r>
    </w:p>
    <w:p w14:paraId="2BD16E6C" w14:textId="3078DB53" w:rsidR="000A7552" w:rsidRDefault="000A7552" w:rsidP="006561D6">
      <w:pPr>
        <w:pStyle w:val="NormalWeb"/>
        <w:spacing w:before="0" w:beforeAutospacing="0" w:after="0" w:afterAutospacing="0"/>
        <w:rPr>
          <w:rFonts w:ascii="Verdana" w:hAnsi="Verdana" w:cstheme="minorHAnsi"/>
          <w:b/>
          <w:bCs/>
          <w:sz w:val="18"/>
        </w:rPr>
      </w:pPr>
    </w:p>
    <w:p w14:paraId="1322FE28" w14:textId="77777777" w:rsidR="007C4640" w:rsidRDefault="007C4640" w:rsidP="006561D6">
      <w:pPr>
        <w:pStyle w:val="NormalWeb"/>
        <w:spacing w:before="0" w:beforeAutospacing="0" w:after="0" w:afterAutospacing="0"/>
        <w:rPr>
          <w:rFonts w:ascii="Verdana" w:hAnsi="Verdana" w:cstheme="minorHAnsi"/>
          <w:b/>
          <w:bCs/>
          <w:sz w:val="18"/>
          <w:u w:val="single"/>
        </w:rPr>
      </w:pPr>
    </w:p>
    <w:p w14:paraId="164E8A60" w14:textId="77777777" w:rsidR="007C4640" w:rsidRDefault="007C4640" w:rsidP="006561D6">
      <w:pPr>
        <w:pStyle w:val="NormalWeb"/>
        <w:spacing w:before="0" w:beforeAutospacing="0" w:after="0" w:afterAutospacing="0"/>
        <w:rPr>
          <w:rFonts w:ascii="Verdana" w:hAnsi="Verdana" w:cstheme="minorHAnsi"/>
          <w:b/>
          <w:bCs/>
          <w:sz w:val="18"/>
          <w:u w:val="single"/>
        </w:rPr>
      </w:pPr>
    </w:p>
    <w:p w14:paraId="6EBEC67E" w14:textId="77777777" w:rsidR="007C4640" w:rsidRDefault="007C4640" w:rsidP="006561D6">
      <w:pPr>
        <w:pStyle w:val="NormalWeb"/>
        <w:spacing w:before="0" w:beforeAutospacing="0" w:after="0" w:afterAutospacing="0"/>
        <w:rPr>
          <w:rFonts w:ascii="Verdana" w:hAnsi="Verdana" w:cstheme="minorHAnsi"/>
          <w:b/>
          <w:bCs/>
          <w:sz w:val="18"/>
          <w:u w:val="single"/>
        </w:rPr>
      </w:pPr>
    </w:p>
    <w:p w14:paraId="37B15528" w14:textId="77777777" w:rsidR="007C4640" w:rsidRDefault="007C4640" w:rsidP="006561D6">
      <w:pPr>
        <w:pStyle w:val="NormalWeb"/>
        <w:spacing w:before="0" w:beforeAutospacing="0" w:after="0" w:afterAutospacing="0"/>
        <w:rPr>
          <w:rFonts w:ascii="Verdana" w:hAnsi="Verdana" w:cstheme="minorHAnsi"/>
          <w:b/>
          <w:bCs/>
          <w:sz w:val="18"/>
          <w:u w:val="single"/>
        </w:rPr>
      </w:pPr>
    </w:p>
    <w:p w14:paraId="4C6AF56B" w14:textId="77777777" w:rsidR="007C4640" w:rsidRDefault="007C4640" w:rsidP="006561D6">
      <w:pPr>
        <w:pStyle w:val="NormalWeb"/>
        <w:spacing w:before="0" w:beforeAutospacing="0" w:after="0" w:afterAutospacing="0"/>
        <w:rPr>
          <w:rFonts w:ascii="Verdana" w:hAnsi="Verdana" w:cstheme="minorHAnsi"/>
          <w:b/>
          <w:bCs/>
          <w:sz w:val="18"/>
          <w:u w:val="single"/>
        </w:rPr>
      </w:pPr>
    </w:p>
    <w:p w14:paraId="00D3E5DF" w14:textId="77777777" w:rsidR="007C4640" w:rsidRDefault="007C4640" w:rsidP="006561D6">
      <w:pPr>
        <w:pStyle w:val="NormalWeb"/>
        <w:spacing w:before="0" w:beforeAutospacing="0" w:after="0" w:afterAutospacing="0"/>
        <w:rPr>
          <w:rFonts w:ascii="Verdana" w:hAnsi="Verdana" w:cstheme="minorHAnsi"/>
          <w:b/>
          <w:bCs/>
          <w:sz w:val="18"/>
          <w:u w:val="single"/>
        </w:rPr>
      </w:pPr>
    </w:p>
    <w:p w14:paraId="38713C22" w14:textId="3E55E8E1" w:rsidR="00480AFE" w:rsidRPr="006D178E" w:rsidRDefault="00480AFE" w:rsidP="006561D6">
      <w:pPr>
        <w:pStyle w:val="NormalWeb"/>
        <w:spacing w:before="0" w:beforeAutospacing="0" w:after="0" w:afterAutospacing="0"/>
        <w:rPr>
          <w:rFonts w:ascii="Verdana" w:hAnsi="Verdana" w:cstheme="minorHAnsi"/>
          <w:b/>
          <w:bCs/>
          <w:sz w:val="18"/>
          <w:u w:val="single"/>
        </w:rPr>
      </w:pPr>
      <w:r w:rsidRPr="006D178E">
        <w:rPr>
          <w:rFonts w:ascii="Verdana" w:hAnsi="Verdana" w:cstheme="minorHAnsi"/>
          <w:b/>
          <w:bCs/>
          <w:sz w:val="18"/>
          <w:u w:val="single"/>
        </w:rPr>
        <w:lastRenderedPageBreak/>
        <w:t>Talking with Developers Policy</w:t>
      </w:r>
    </w:p>
    <w:p w14:paraId="0D5647BF" w14:textId="4A462E70" w:rsidR="00480AFE" w:rsidRPr="006D178E" w:rsidRDefault="00480AFE" w:rsidP="006561D6">
      <w:pPr>
        <w:pStyle w:val="NormalWeb"/>
        <w:spacing w:before="0" w:beforeAutospacing="0" w:after="0" w:afterAutospacing="0"/>
        <w:rPr>
          <w:rFonts w:ascii="Verdana" w:hAnsi="Verdana" w:cstheme="minorHAnsi"/>
          <w:sz w:val="18"/>
        </w:rPr>
      </w:pPr>
    </w:p>
    <w:p w14:paraId="01704F8A" w14:textId="678B2520" w:rsidR="006D178E" w:rsidRDefault="006D178E" w:rsidP="006561D6">
      <w:pPr>
        <w:pStyle w:val="NormalWeb"/>
        <w:spacing w:before="0" w:beforeAutospacing="0" w:after="0" w:afterAutospacing="0"/>
        <w:rPr>
          <w:rFonts w:ascii="Verdana" w:hAnsi="Verdana" w:cstheme="minorHAnsi"/>
          <w:sz w:val="18"/>
        </w:rPr>
      </w:pPr>
      <w:r w:rsidRPr="006D178E">
        <w:rPr>
          <w:rFonts w:ascii="Verdana" w:hAnsi="Verdana" w:cstheme="minorHAnsi"/>
          <w:sz w:val="18"/>
        </w:rPr>
        <w:t xml:space="preserve">Change to be made to </w:t>
      </w:r>
      <w:r w:rsidR="007C4640">
        <w:rPr>
          <w:rFonts w:ascii="Verdana" w:hAnsi="Verdana" w:cstheme="minorHAnsi"/>
          <w:sz w:val="18"/>
        </w:rPr>
        <w:t>Section 3 Procedure. Section 2 on paragraph 3, remove text.</w:t>
      </w:r>
    </w:p>
    <w:p w14:paraId="2D782BD2" w14:textId="77777777" w:rsidR="007C4640" w:rsidRDefault="007C4640" w:rsidP="006561D6">
      <w:pPr>
        <w:pStyle w:val="NormalWeb"/>
        <w:spacing w:before="0" w:beforeAutospacing="0" w:after="0" w:afterAutospacing="0"/>
        <w:rPr>
          <w:rFonts w:ascii="Verdana" w:hAnsi="Verdana" w:cstheme="minorHAnsi"/>
          <w:sz w:val="18"/>
        </w:rPr>
      </w:pPr>
    </w:p>
    <w:p w14:paraId="57FFF638" w14:textId="1D28091A" w:rsidR="007C4640" w:rsidRDefault="007C4640" w:rsidP="007C4640">
      <w:pPr>
        <w:pStyle w:val="NormalWeb"/>
        <w:spacing w:before="0" w:beforeAutospacing="0" w:after="0" w:afterAutospacing="0"/>
        <w:rPr>
          <w:rStyle w:val="Strong"/>
          <w:rFonts w:ascii="Verdana" w:hAnsi="Verdana" w:cstheme="minorHAnsi"/>
          <w:b/>
          <w:bCs w:val="0"/>
          <w:szCs w:val="24"/>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Kearsey </w:t>
      </w:r>
      <w:r w:rsidRPr="00A10B9F">
        <w:rPr>
          <w:rStyle w:val="Strong"/>
          <w:rFonts w:ascii="Verdana" w:hAnsi="Verdana" w:cstheme="minorHAnsi"/>
          <w:b/>
          <w:bCs w:val="0"/>
          <w:szCs w:val="24"/>
        </w:rPr>
        <w:t>that th</w:t>
      </w:r>
      <w:r>
        <w:rPr>
          <w:rStyle w:val="Strong"/>
          <w:rFonts w:ascii="Verdana" w:hAnsi="Verdana" w:cstheme="minorHAnsi"/>
          <w:b/>
          <w:bCs w:val="0"/>
          <w:szCs w:val="24"/>
        </w:rPr>
        <w:t>is policy be adopted by the Council.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Rawlings</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favour</w:t>
      </w:r>
      <w:proofErr w:type="spellEnd"/>
      <w:r w:rsidRPr="00A10B9F">
        <w:rPr>
          <w:rStyle w:val="Strong"/>
          <w:rFonts w:ascii="Verdana" w:hAnsi="Verdana" w:cstheme="minorHAnsi"/>
          <w:b/>
          <w:bCs w:val="0"/>
          <w:szCs w:val="24"/>
        </w:rPr>
        <w:t>.</w:t>
      </w:r>
    </w:p>
    <w:p w14:paraId="255C631F" w14:textId="64536FBB" w:rsidR="006D178E" w:rsidRDefault="006D178E" w:rsidP="006561D6">
      <w:pPr>
        <w:pStyle w:val="NormalWeb"/>
        <w:spacing w:before="0" w:beforeAutospacing="0" w:after="0" w:afterAutospacing="0"/>
        <w:rPr>
          <w:rFonts w:ascii="Verdana" w:hAnsi="Verdana" w:cstheme="minorHAnsi"/>
          <w:sz w:val="18"/>
        </w:rPr>
      </w:pPr>
    </w:p>
    <w:p w14:paraId="6FF2401B" w14:textId="50C0E6AE" w:rsidR="006D178E" w:rsidRDefault="007C4640" w:rsidP="006561D6">
      <w:pPr>
        <w:pStyle w:val="NormalWeb"/>
        <w:spacing w:before="0" w:beforeAutospacing="0" w:after="0" w:afterAutospacing="0"/>
        <w:rPr>
          <w:rFonts w:ascii="Verdana" w:hAnsi="Verdana" w:cstheme="minorHAnsi"/>
          <w:sz w:val="18"/>
        </w:rPr>
      </w:pPr>
      <w:r>
        <w:rPr>
          <w:rFonts w:ascii="Verdana" w:hAnsi="Verdana" w:cstheme="minorHAnsi"/>
          <w:sz w:val="18"/>
        </w:rPr>
        <w:t>Cllr McDonald returns 20.12</w:t>
      </w:r>
    </w:p>
    <w:p w14:paraId="772A38DF" w14:textId="64754617" w:rsidR="006D178E" w:rsidRDefault="006D178E" w:rsidP="006561D6">
      <w:pPr>
        <w:pStyle w:val="NormalWeb"/>
        <w:spacing w:before="0" w:beforeAutospacing="0" w:after="0" w:afterAutospacing="0"/>
        <w:rPr>
          <w:rFonts w:ascii="Verdana" w:hAnsi="Verdana" w:cstheme="minorHAnsi"/>
          <w:sz w:val="18"/>
        </w:rPr>
      </w:pPr>
    </w:p>
    <w:p w14:paraId="020ED2ED" w14:textId="5B44BC61" w:rsidR="007C4640" w:rsidRDefault="007C4640" w:rsidP="006561D6">
      <w:pPr>
        <w:pStyle w:val="NormalWeb"/>
        <w:spacing w:before="0" w:beforeAutospacing="0" w:after="0" w:afterAutospacing="0"/>
        <w:rPr>
          <w:rFonts w:ascii="Verdana" w:hAnsi="Verdana" w:cstheme="minorHAnsi"/>
          <w:sz w:val="18"/>
        </w:rPr>
      </w:pPr>
      <w:r>
        <w:rPr>
          <w:rFonts w:ascii="Verdana" w:hAnsi="Verdana" w:cstheme="minorHAnsi"/>
          <w:sz w:val="18"/>
        </w:rPr>
        <w:t>Cllr Jefferies joins the meeting 20.15</w:t>
      </w:r>
    </w:p>
    <w:p w14:paraId="76FBAB07" w14:textId="77777777" w:rsidR="007C4640" w:rsidRPr="006D178E" w:rsidRDefault="007C4640" w:rsidP="006561D6">
      <w:pPr>
        <w:pStyle w:val="NormalWeb"/>
        <w:spacing w:before="0" w:beforeAutospacing="0" w:after="0" w:afterAutospacing="0"/>
        <w:rPr>
          <w:rFonts w:ascii="Verdana" w:hAnsi="Verdana" w:cstheme="minorHAnsi"/>
          <w:sz w:val="18"/>
        </w:rPr>
      </w:pPr>
    </w:p>
    <w:p w14:paraId="7E135D46" w14:textId="3FB1DF9A" w:rsidR="00A00949" w:rsidRDefault="00A00949"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20/1</w:t>
      </w:r>
      <w:r w:rsidR="007C4640">
        <w:rPr>
          <w:rFonts w:ascii="Verdana" w:hAnsi="Verdana" w:cstheme="minorHAnsi"/>
          <w:b/>
          <w:bCs/>
          <w:sz w:val="18"/>
        </w:rPr>
        <w:t>88</w:t>
      </w:r>
      <w:r>
        <w:rPr>
          <w:rFonts w:ascii="Verdana" w:hAnsi="Verdana" w:cstheme="minorHAnsi"/>
          <w:b/>
          <w:bCs/>
          <w:sz w:val="18"/>
        </w:rPr>
        <w:t>.</w:t>
      </w:r>
      <w:r w:rsidR="007C4640">
        <w:rPr>
          <w:rFonts w:ascii="Verdana" w:hAnsi="Verdana" w:cstheme="minorHAnsi"/>
          <w:b/>
          <w:bCs/>
          <w:sz w:val="18"/>
        </w:rPr>
        <w:t xml:space="preserve"> Parish Newsletter creation</w:t>
      </w:r>
    </w:p>
    <w:p w14:paraId="55783B4C" w14:textId="6F758FC4" w:rsidR="007C4640" w:rsidRDefault="007C4640" w:rsidP="006561D6">
      <w:pPr>
        <w:pStyle w:val="NormalWeb"/>
        <w:spacing w:before="0" w:beforeAutospacing="0" w:after="0" w:afterAutospacing="0"/>
        <w:rPr>
          <w:rFonts w:ascii="Verdana" w:hAnsi="Verdana" w:cstheme="minorHAnsi"/>
          <w:sz w:val="18"/>
        </w:rPr>
      </w:pPr>
      <w:r>
        <w:rPr>
          <w:rFonts w:ascii="Verdana" w:hAnsi="Verdana" w:cstheme="minorHAnsi"/>
          <w:sz w:val="18"/>
        </w:rPr>
        <w:t>Mule Creative have quoted £93 no VAT for 1000 copies of a 4 page colour newsletter.</w:t>
      </w:r>
    </w:p>
    <w:p w14:paraId="0C194FB6" w14:textId="4213B62F" w:rsidR="007C4640" w:rsidRDefault="007C4640" w:rsidP="006561D6">
      <w:pPr>
        <w:pStyle w:val="NormalWeb"/>
        <w:spacing w:before="0" w:beforeAutospacing="0" w:after="0" w:afterAutospacing="0"/>
        <w:rPr>
          <w:rFonts w:ascii="Verdana" w:hAnsi="Verdana" w:cstheme="minorHAnsi"/>
          <w:sz w:val="18"/>
        </w:rPr>
      </w:pPr>
    </w:p>
    <w:p w14:paraId="03CD8862" w14:textId="1B17F377" w:rsidR="007C4640" w:rsidRDefault="007C4640" w:rsidP="006561D6">
      <w:pPr>
        <w:pStyle w:val="NormalWeb"/>
        <w:spacing w:before="0" w:beforeAutospacing="0" w:after="0" w:afterAutospacing="0"/>
        <w:rPr>
          <w:rStyle w:val="Strong"/>
          <w:rFonts w:ascii="Verdana" w:hAnsi="Verdana" w:cstheme="minorHAnsi"/>
          <w:b/>
          <w:bCs w:val="0"/>
          <w:szCs w:val="24"/>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D Rogers to give the Clerk delegated authority to spend up to £150 to have a parish newsletter printed for all residents.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Kearsey</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favour</w:t>
      </w:r>
      <w:proofErr w:type="spellEnd"/>
      <w:r w:rsidRPr="00A10B9F">
        <w:rPr>
          <w:rStyle w:val="Strong"/>
          <w:rFonts w:ascii="Verdana" w:hAnsi="Verdana" w:cstheme="minorHAnsi"/>
          <w:b/>
          <w:bCs w:val="0"/>
          <w:szCs w:val="24"/>
        </w:rPr>
        <w:t>.</w:t>
      </w:r>
    </w:p>
    <w:p w14:paraId="00E3CA2B" w14:textId="3DCF7C62" w:rsidR="00490923" w:rsidRDefault="00490923" w:rsidP="006561D6">
      <w:pPr>
        <w:pStyle w:val="NormalWeb"/>
        <w:spacing w:before="0" w:beforeAutospacing="0" w:after="0" w:afterAutospacing="0"/>
        <w:rPr>
          <w:rStyle w:val="Strong"/>
          <w:rFonts w:ascii="Verdana" w:hAnsi="Verdana" w:cstheme="minorHAnsi"/>
          <w:b/>
          <w:bCs w:val="0"/>
          <w:szCs w:val="24"/>
        </w:rPr>
      </w:pPr>
    </w:p>
    <w:p w14:paraId="5BE38E3F" w14:textId="17FA0C99" w:rsidR="00490923" w:rsidRPr="00490923" w:rsidRDefault="00490923" w:rsidP="006561D6">
      <w:pPr>
        <w:pStyle w:val="NormalWeb"/>
        <w:spacing w:before="0" w:beforeAutospacing="0" w:after="0" w:afterAutospacing="0"/>
        <w:rPr>
          <w:rFonts w:ascii="Verdana" w:hAnsi="Verdana" w:cstheme="minorHAnsi"/>
          <w:sz w:val="18"/>
          <w:lang w:val="en-US"/>
        </w:rPr>
      </w:pPr>
      <w:r w:rsidRPr="00490923">
        <w:rPr>
          <w:rStyle w:val="Strong"/>
          <w:rFonts w:ascii="Verdana" w:hAnsi="Verdana" w:cstheme="minorHAnsi"/>
          <w:szCs w:val="24"/>
        </w:rPr>
        <w:t>Newsletter content will be reviewed before publication</w:t>
      </w:r>
      <w:r>
        <w:rPr>
          <w:rStyle w:val="Strong"/>
          <w:rFonts w:ascii="Verdana" w:hAnsi="Verdana" w:cstheme="minorHAnsi"/>
          <w:szCs w:val="24"/>
        </w:rPr>
        <w:t>.</w:t>
      </w:r>
    </w:p>
    <w:p w14:paraId="7438EE02" w14:textId="77777777" w:rsidR="007C4640" w:rsidRDefault="00092ABE" w:rsidP="00AB424A">
      <w:pPr>
        <w:rPr>
          <w:b/>
          <w:sz w:val="18"/>
        </w:rPr>
      </w:pPr>
      <w:r>
        <w:rPr>
          <w:b/>
          <w:sz w:val="18"/>
        </w:rPr>
        <w:t>20/</w:t>
      </w:r>
      <w:r w:rsidR="007C4640">
        <w:rPr>
          <w:b/>
          <w:sz w:val="18"/>
        </w:rPr>
        <w:t>189</w:t>
      </w:r>
      <w:r>
        <w:rPr>
          <w:b/>
          <w:sz w:val="18"/>
        </w:rPr>
        <w:t xml:space="preserve">. </w:t>
      </w:r>
      <w:r w:rsidR="007C4640">
        <w:rPr>
          <w:b/>
          <w:sz w:val="18"/>
        </w:rPr>
        <w:t>Review grant request from CPRBB group for printing costs.</w:t>
      </w:r>
    </w:p>
    <w:p w14:paraId="4310E9F7" w14:textId="415A25EE" w:rsidR="00092ABE" w:rsidRDefault="00092ABE" w:rsidP="00E9393E">
      <w:pPr>
        <w:spacing w:before="0" w:beforeAutospacing="0"/>
        <w:rPr>
          <w:bCs/>
          <w:sz w:val="18"/>
        </w:rPr>
      </w:pPr>
    </w:p>
    <w:p w14:paraId="3A6E02B6" w14:textId="58646095" w:rsidR="007C4640" w:rsidRDefault="007C4640" w:rsidP="00E9393E">
      <w:pPr>
        <w:spacing w:before="0" w:beforeAutospacing="0"/>
        <w:rPr>
          <w:bCs/>
          <w:sz w:val="18"/>
        </w:rPr>
      </w:pPr>
      <w:r>
        <w:rPr>
          <w:bCs/>
          <w:sz w:val="18"/>
        </w:rPr>
        <w:t xml:space="preserve">A local group of residents have formed a </w:t>
      </w:r>
      <w:r w:rsidR="00194FDC">
        <w:rPr>
          <w:bCs/>
          <w:sz w:val="18"/>
        </w:rPr>
        <w:t>group to promote the Openreach proposal to supply better broadband to the parish.  They submitted a request of £54.28 to cover their printing costs.</w:t>
      </w:r>
    </w:p>
    <w:p w14:paraId="1DDA1A8F" w14:textId="53399F0A" w:rsidR="00194FDC" w:rsidRDefault="00194FDC" w:rsidP="00E9393E">
      <w:pPr>
        <w:spacing w:before="0" w:beforeAutospacing="0"/>
        <w:rPr>
          <w:bCs/>
          <w:sz w:val="18"/>
        </w:rPr>
      </w:pPr>
    </w:p>
    <w:p w14:paraId="64971A39" w14:textId="6113ADF4" w:rsidR="00194FDC" w:rsidRDefault="00194FDC" w:rsidP="00E9393E">
      <w:pPr>
        <w:spacing w:before="0" w:beforeAutospacing="0"/>
        <w:rPr>
          <w:bCs/>
          <w:sz w:val="18"/>
        </w:rPr>
      </w:pPr>
      <w:r>
        <w:rPr>
          <w:bCs/>
          <w:sz w:val="18"/>
        </w:rPr>
        <w:t>Openreach are also providing banners and leaflets for this scheme.</w:t>
      </w:r>
    </w:p>
    <w:p w14:paraId="4B0552C4" w14:textId="77777777" w:rsidR="00194FDC" w:rsidRDefault="00194FDC" w:rsidP="00E9393E">
      <w:pPr>
        <w:spacing w:before="0" w:beforeAutospacing="0"/>
        <w:rPr>
          <w:bCs/>
          <w:sz w:val="18"/>
        </w:rPr>
      </w:pPr>
    </w:p>
    <w:p w14:paraId="04F309C3" w14:textId="20E8A71C" w:rsidR="007C4640" w:rsidRDefault="00194FDC" w:rsidP="00E9393E">
      <w:pPr>
        <w:spacing w:before="0" w:beforeAutospacing="0"/>
        <w:rPr>
          <w:bCs/>
          <w:sz w:val="18"/>
        </w:rPr>
      </w:pPr>
      <w:r>
        <w:rPr>
          <w:bCs/>
          <w:sz w:val="18"/>
        </w:rPr>
        <w:t>After some discussion:</w:t>
      </w:r>
    </w:p>
    <w:p w14:paraId="185FAA0D" w14:textId="290B7623" w:rsidR="00194FDC" w:rsidRDefault="00194FDC" w:rsidP="00E9393E">
      <w:pPr>
        <w:spacing w:before="0" w:beforeAutospacing="0"/>
        <w:rPr>
          <w:bCs/>
          <w:sz w:val="18"/>
        </w:rPr>
      </w:pPr>
    </w:p>
    <w:p w14:paraId="57ECF394" w14:textId="1756D416" w:rsidR="00194FDC" w:rsidRPr="007C4640" w:rsidRDefault="00194FDC" w:rsidP="00194FDC">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McDonald for a £55 grant to CPRBB for printing costs.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Jefferies</w:t>
      </w:r>
      <w:r w:rsidRPr="00A10B9F">
        <w:rPr>
          <w:rStyle w:val="Strong"/>
          <w:rFonts w:ascii="Verdana" w:hAnsi="Verdana" w:cstheme="minorHAnsi"/>
          <w:b/>
          <w:bCs w:val="0"/>
          <w:szCs w:val="24"/>
        </w:rPr>
        <w:t xml:space="preserve">, </w:t>
      </w:r>
      <w:r>
        <w:rPr>
          <w:rStyle w:val="Strong"/>
          <w:rFonts w:ascii="Verdana" w:hAnsi="Verdana" w:cstheme="minorHAnsi"/>
          <w:b/>
          <w:bCs w:val="0"/>
          <w:szCs w:val="24"/>
        </w:rPr>
        <w:t>and carried by a majority of Cllrs.</w:t>
      </w:r>
    </w:p>
    <w:p w14:paraId="3C62249D" w14:textId="77777777" w:rsidR="007C4640" w:rsidRDefault="007C4640" w:rsidP="00E9393E">
      <w:pPr>
        <w:spacing w:before="0" w:beforeAutospacing="0"/>
        <w:rPr>
          <w:b/>
          <w:sz w:val="18"/>
        </w:rPr>
      </w:pPr>
    </w:p>
    <w:p w14:paraId="47AF6ABA" w14:textId="5C5008B9" w:rsidR="00A00949" w:rsidRDefault="00A00949" w:rsidP="00E9393E">
      <w:pPr>
        <w:spacing w:before="0" w:beforeAutospacing="0"/>
        <w:rPr>
          <w:b/>
          <w:sz w:val="18"/>
        </w:rPr>
      </w:pPr>
      <w:r>
        <w:rPr>
          <w:b/>
          <w:sz w:val="18"/>
        </w:rPr>
        <w:t>20/</w:t>
      </w:r>
      <w:r w:rsidR="00194FDC">
        <w:rPr>
          <w:b/>
          <w:sz w:val="18"/>
        </w:rPr>
        <w:t>190</w:t>
      </w:r>
      <w:r>
        <w:rPr>
          <w:b/>
          <w:sz w:val="18"/>
        </w:rPr>
        <w:t>. Confidential item</w:t>
      </w:r>
      <w:r w:rsidR="00194FDC">
        <w:rPr>
          <w:b/>
          <w:sz w:val="18"/>
        </w:rPr>
        <w:t xml:space="preserve">. Update on </w:t>
      </w:r>
      <w:r>
        <w:rPr>
          <w:b/>
          <w:sz w:val="18"/>
        </w:rPr>
        <w:t>solicitor</w:t>
      </w:r>
      <w:r w:rsidR="00194FDC">
        <w:rPr>
          <w:b/>
          <w:sz w:val="18"/>
        </w:rPr>
        <w:t xml:space="preserve"> letter</w:t>
      </w:r>
      <w:r>
        <w:rPr>
          <w:b/>
          <w:sz w:val="18"/>
        </w:rPr>
        <w:t xml:space="preserve"> for ongoing legal matter.</w:t>
      </w:r>
    </w:p>
    <w:p w14:paraId="241DB6B0" w14:textId="22F655D5" w:rsidR="00A00949" w:rsidRPr="00194FDC" w:rsidRDefault="00A00949" w:rsidP="00E9393E">
      <w:pPr>
        <w:spacing w:before="0" w:beforeAutospacing="0"/>
        <w:rPr>
          <w:bCs/>
          <w:sz w:val="18"/>
        </w:rPr>
      </w:pPr>
    </w:p>
    <w:p w14:paraId="07FD45CB" w14:textId="192ED554" w:rsidR="00194FDC" w:rsidRPr="00194FDC" w:rsidRDefault="00194FDC" w:rsidP="00A00949">
      <w:pPr>
        <w:pStyle w:val="NormalWeb"/>
        <w:spacing w:before="0" w:beforeAutospacing="0" w:after="0" w:afterAutospacing="0"/>
        <w:rPr>
          <w:rStyle w:val="Strong"/>
          <w:rFonts w:ascii="Verdana" w:hAnsi="Verdana" w:cstheme="minorHAnsi"/>
          <w:color w:val="FF0000"/>
          <w:szCs w:val="24"/>
        </w:rPr>
      </w:pPr>
      <w:r w:rsidRPr="00194FDC">
        <w:rPr>
          <w:rStyle w:val="Strong"/>
          <w:rFonts w:ascii="Verdana" w:hAnsi="Verdana" w:cstheme="minorHAnsi"/>
          <w:color w:val="FF0000"/>
          <w:szCs w:val="24"/>
        </w:rPr>
        <w:t xml:space="preserve">The Parish Council Solicitor assisted with advice on how to present a letter offering a fair agreement.  The letter made financial offers to resolve the dispute with no further action for any involved parties. The letter was received but there has been no further communication.   </w:t>
      </w:r>
    </w:p>
    <w:p w14:paraId="78B19EC5" w14:textId="78C9217C" w:rsidR="00194FDC" w:rsidRDefault="00194FDC" w:rsidP="00933829">
      <w:pPr>
        <w:tabs>
          <w:tab w:val="left" w:pos="426"/>
        </w:tabs>
        <w:rPr>
          <w:b/>
          <w:bCs/>
          <w:sz w:val="18"/>
          <w:szCs w:val="18"/>
        </w:rPr>
      </w:pPr>
      <w:r>
        <w:rPr>
          <w:b/>
          <w:bCs/>
          <w:sz w:val="18"/>
          <w:szCs w:val="18"/>
        </w:rPr>
        <w:t xml:space="preserve">20/191. Approve CIL expenditure of £500 </w:t>
      </w:r>
      <w:r w:rsidR="00490923">
        <w:rPr>
          <w:b/>
          <w:bCs/>
          <w:sz w:val="18"/>
          <w:szCs w:val="18"/>
        </w:rPr>
        <w:t xml:space="preserve">for Allbuild to </w:t>
      </w:r>
      <w:r>
        <w:rPr>
          <w:b/>
          <w:bCs/>
          <w:sz w:val="18"/>
          <w:szCs w:val="18"/>
        </w:rPr>
        <w:t>install new CVPA equipment (Talking Pirates)</w:t>
      </w:r>
      <w:r w:rsidR="00490923">
        <w:rPr>
          <w:b/>
          <w:bCs/>
          <w:sz w:val="18"/>
          <w:szCs w:val="18"/>
        </w:rPr>
        <w:t>. Approved by EGPA committee</w:t>
      </w:r>
    </w:p>
    <w:p w14:paraId="04B3811B" w14:textId="77777777" w:rsidR="00194FDC" w:rsidRDefault="00194FDC" w:rsidP="00194FDC">
      <w:pPr>
        <w:pStyle w:val="NormalWeb"/>
        <w:spacing w:before="0" w:beforeAutospacing="0" w:after="0" w:afterAutospacing="0"/>
        <w:rPr>
          <w:rStyle w:val="Strong"/>
          <w:rFonts w:ascii="Verdana" w:hAnsi="Verdana" w:cstheme="minorHAnsi"/>
          <w:b/>
          <w:bCs w:val="0"/>
          <w:szCs w:val="24"/>
        </w:rPr>
      </w:pPr>
    </w:p>
    <w:p w14:paraId="15BFBD02" w14:textId="3A4D42D5" w:rsidR="00194FDC" w:rsidRPr="007C4640" w:rsidRDefault="00194FDC" w:rsidP="00194FDC">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Bates to approve the £500 costs using CIL funds.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McDonald</w:t>
      </w:r>
      <w:r w:rsidRPr="00A10B9F">
        <w:rPr>
          <w:rStyle w:val="Strong"/>
          <w:rFonts w:ascii="Verdana" w:hAnsi="Verdana" w:cstheme="minorHAnsi"/>
          <w:b/>
          <w:bCs w:val="0"/>
          <w:szCs w:val="24"/>
        </w:rPr>
        <w:t xml:space="preserve">, </w:t>
      </w:r>
      <w:r>
        <w:rPr>
          <w:rStyle w:val="Strong"/>
          <w:rFonts w:ascii="Verdana" w:hAnsi="Verdana" w:cstheme="minorHAnsi"/>
          <w:b/>
          <w:bCs w:val="0"/>
          <w:szCs w:val="24"/>
        </w:rPr>
        <w:t xml:space="preserve">and all Cllrs were in </w:t>
      </w:r>
      <w:proofErr w:type="spellStart"/>
      <w:r>
        <w:rPr>
          <w:rStyle w:val="Strong"/>
          <w:rFonts w:ascii="Verdana" w:hAnsi="Verdana" w:cstheme="minorHAnsi"/>
          <w:b/>
          <w:bCs w:val="0"/>
          <w:szCs w:val="24"/>
        </w:rPr>
        <w:t>favour</w:t>
      </w:r>
      <w:proofErr w:type="spellEnd"/>
      <w:r>
        <w:rPr>
          <w:rStyle w:val="Strong"/>
          <w:rFonts w:ascii="Verdana" w:hAnsi="Verdana" w:cstheme="minorHAnsi"/>
          <w:b/>
          <w:bCs w:val="0"/>
          <w:szCs w:val="24"/>
        </w:rPr>
        <w:t>.</w:t>
      </w:r>
    </w:p>
    <w:p w14:paraId="3DC758EE" w14:textId="79896A6D" w:rsidR="00194FDC" w:rsidRDefault="00194FDC" w:rsidP="00194FDC">
      <w:pPr>
        <w:tabs>
          <w:tab w:val="left" w:pos="426"/>
        </w:tabs>
        <w:rPr>
          <w:b/>
          <w:bCs/>
          <w:sz w:val="18"/>
          <w:szCs w:val="18"/>
        </w:rPr>
      </w:pPr>
      <w:r>
        <w:rPr>
          <w:b/>
          <w:bCs/>
          <w:sz w:val="18"/>
          <w:szCs w:val="18"/>
        </w:rPr>
        <w:t>20/192. Approve costs of £280 from Allbuild for moss removal from pavements.</w:t>
      </w:r>
      <w:r w:rsidR="00490923">
        <w:rPr>
          <w:b/>
          <w:bCs/>
          <w:sz w:val="18"/>
          <w:szCs w:val="18"/>
        </w:rPr>
        <w:t xml:space="preserve"> </w:t>
      </w:r>
      <w:r w:rsidR="00490923">
        <w:rPr>
          <w:b/>
          <w:bCs/>
          <w:sz w:val="18"/>
          <w:szCs w:val="18"/>
        </w:rPr>
        <w:t>Approved by EGPA committee</w:t>
      </w:r>
    </w:p>
    <w:p w14:paraId="0C2C20DC" w14:textId="77777777" w:rsidR="00194FDC" w:rsidRDefault="00194FDC" w:rsidP="00194FDC">
      <w:pPr>
        <w:pStyle w:val="NormalWeb"/>
        <w:spacing w:before="0" w:beforeAutospacing="0" w:after="0" w:afterAutospacing="0"/>
        <w:rPr>
          <w:rStyle w:val="Strong"/>
          <w:rFonts w:ascii="Verdana" w:hAnsi="Verdana" w:cstheme="minorHAnsi"/>
          <w:b/>
          <w:bCs w:val="0"/>
          <w:szCs w:val="24"/>
        </w:rPr>
      </w:pPr>
    </w:p>
    <w:p w14:paraId="5B3D9E11" w14:textId="7CC0F5D9" w:rsidR="00194FDC" w:rsidRPr="00194FDC" w:rsidRDefault="00194FDC" w:rsidP="00194FDC">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D Rogers to approve the £280 costs for moss removal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Rawlings</w:t>
      </w:r>
      <w:r w:rsidRPr="00A10B9F">
        <w:rPr>
          <w:rStyle w:val="Strong"/>
          <w:rFonts w:ascii="Verdana" w:hAnsi="Verdana" w:cstheme="minorHAnsi"/>
          <w:b/>
          <w:bCs w:val="0"/>
          <w:szCs w:val="24"/>
        </w:rPr>
        <w:t xml:space="preserve">, </w:t>
      </w:r>
      <w:r>
        <w:rPr>
          <w:rStyle w:val="Strong"/>
          <w:rFonts w:ascii="Verdana" w:hAnsi="Verdana" w:cstheme="minorHAnsi"/>
          <w:b/>
          <w:bCs w:val="0"/>
          <w:szCs w:val="24"/>
        </w:rPr>
        <w:t xml:space="preserve">and all Cllrs were in </w:t>
      </w:r>
      <w:proofErr w:type="spellStart"/>
      <w:r>
        <w:rPr>
          <w:rStyle w:val="Strong"/>
          <w:rFonts w:ascii="Verdana" w:hAnsi="Verdana" w:cstheme="minorHAnsi"/>
          <w:b/>
          <w:bCs w:val="0"/>
          <w:szCs w:val="24"/>
        </w:rPr>
        <w:t>favour</w:t>
      </w:r>
      <w:proofErr w:type="spellEnd"/>
      <w:r>
        <w:rPr>
          <w:rStyle w:val="Strong"/>
          <w:rFonts w:ascii="Verdana" w:hAnsi="Verdana" w:cstheme="minorHAnsi"/>
          <w:b/>
          <w:bCs w:val="0"/>
          <w:szCs w:val="24"/>
        </w:rPr>
        <w:t>.</w:t>
      </w:r>
    </w:p>
    <w:p w14:paraId="3EC4851D" w14:textId="3641F64C" w:rsidR="00194FDC" w:rsidRPr="00194FDC" w:rsidRDefault="00194FDC" w:rsidP="00933829">
      <w:pPr>
        <w:tabs>
          <w:tab w:val="left" w:pos="426"/>
        </w:tabs>
        <w:rPr>
          <w:sz w:val="18"/>
          <w:szCs w:val="18"/>
        </w:rPr>
      </w:pPr>
      <w:r>
        <w:rPr>
          <w:b/>
          <w:bCs/>
          <w:sz w:val="18"/>
          <w:szCs w:val="18"/>
        </w:rPr>
        <w:t>20/193. Spending Covid grant funds.</w:t>
      </w:r>
    </w:p>
    <w:p w14:paraId="1B9296F5" w14:textId="65CECA72" w:rsidR="00194FDC" w:rsidRPr="00194FDC" w:rsidRDefault="00194FDC" w:rsidP="00933829">
      <w:pPr>
        <w:tabs>
          <w:tab w:val="left" w:pos="426"/>
        </w:tabs>
        <w:rPr>
          <w:sz w:val="18"/>
          <w:szCs w:val="18"/>
        </w:rPr>
      </w:pPr>
      <w:r w:rsidRPr="00194FDC">
        <w:rPr>
          <w:sz w:val="18"/>
          <w:szCs w:val="18"/>
        </w:rPr>
        <w:t>Of the funds not used to cover the council</w:t>
      </w:r>
      <w:r w:rsidR="005952CC">
        <w:rPr>
          <w:sz w:val="18"/>
          <w:szCs w:val="18"/>
        </w:rPr>
        <w:t>’s</w:t>
      </w:r>
      <w:r w:rsidRPr="00194FDC">
        <w:rPr>
          <w:sz w:val="18"/>
          <w:szCs w:val="18"/>
        </w:rPr>
        <w:t xml:space="preserve"> losses from not being able to hire their buildings, it was proposed that £1000 go into the allocated reserves for the new Rec building and £318 go into funding the </w:t>
      </w:r>
      <w:proofErr w:type="spellStart"/>
      <w:r w:rsidRPr="00194FDC">
        <w:rPr>
          <w:sz w:val="18"/>
          <w:szCs w:val="18"/>
        </w:rPr>
        <w:t>covid</w:t>
      </w:r>
      <w:proofErr w:type="spellEnd"/>
      <w:r w:rsidRPr="00194FDC">
        <w:rPr>
          <w:sz w:val="18"/>
          <w:szCs w:val="18"/>
        </w:rPr>
        <w:t xml:space="preserve"> parish food boxes from </w:t>
      </w:r>
      <w:proofErr w:type="spellStart"/>
      <w:r w:rsidRPr="00194FDC">
        <w:rPr>
          <w:sz w:val="18"/>
          <w:szCs w:val="18"/>
        </w:rPr>
        <w:t>Scrapstore</w:t>
      </w:r>
      <w:proofErr w:type="spellEnd"/>
      <w:r w:rsidRPr="00194FDC">
        <w:rPr>
          <w:sz w:val="18"/>
          <w:szCs w:val="18"/>
        </w:rPr>
        <w:t>.</w:t>
      </w:r>
    </w:p>
    <w:p w14:paraId="43A86A8E" w14:textId="77777777" w:rsidR="00194FDC" w:rsidRDefault="00194FDC" w:rsidP="00194FDC">
      <w:pPr>
        <w:pStyle w:val="NormalWeb"/>
        <w:spacing w:before="0" w:beforeAutospacing="0" w:after="0" w:afterAutospacing="0"/>
        <w:rPr>
          <w:rStyle w:val="Strong"/>
          <w:rFonts w:ascii="Verdana" w:hAnsi="Verdana" w:cstheme="minorHAnsi"/>
          <w:b/>
          <w:bCs w:val="0"/>
          <w:szCs w:val="24"/>
        </w:rPr>
      </w:pPr>
    </w:p>
    <w:p w14:paraId="23819B63" w14:textId="58852E6D" w:rsidR="00194FDC" w:rsidRPr="00194FDC" w:rsidRDefault="00194FDC" w:rsidP="00194FDC">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Harris to approve £1000 to the Rec building fund and £318 for food boxes.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Randall</w:t>
      </w:r>
      <w:r w:rsidRPr="00A10B9F">
        <w:rPr>
          <w:rStyle w:val="Strong"/>
          <w:rFonts w:ascii="Verdana" w:hAnsi="Verdana" w:cstheme="minorHAnsi"/>
          <w:b/>
          <w:bCs w:val="0"/>
          <w:szCs w:val="24"/>
        </w:rPr>
        <w:t xml:space="preserve">, </w:t>
      </w:r>
      <w:r>
        <w:rPr>
          <w:rStyle w:val="Strong"/>
          <w:rFonts w:ascii="Verdana" w:hAnsi="Verdana" w:cstheme="minorHAnsi"/>
          <w:b/>
          <w:bCs w:val="0"/>
          <w:szCs w:val="24"/>
        </w:rPr>
        <w:t xml:space="preserve">and a majority of Cllrs were in </w:t>
      </w:r>
      <w:proofErr w:type="spellStart"/>
      <w:r>
        <w:rPr>
          <w:rStyle w:val="Strong"/>
          <w:rFonts w:ascii="Verdana" w:hAnsi="Verdana" w:cstheme="minorHAnsi"/>
          <w:b/>
          <w:bCs w:val="0"/>
          <w:szCs w:val="24"/>
        </w:rPr>
        <w:t>favour</w:t>
      </w:r>
      <w:proofErr w:type="spellEnd"/>
      <w:r>
        <w:rPr>
          <w:rStyle w:val="Strong"/>
          <w:rFonts w:ascii="Verdana" w:hAnsi="Verdana" w:cstheme="minorHAnsi"/>
          <w:b/>
          <w:bCs w:val="0"/>
          <w:szCs w:val="24"/>
        </w:rPr>
        <w:t>.</w:t>
      </w:r>
    </w:p>
    <w:p w14:paraId="0EAF8AC0" w14:textId="06618DE1" w:rsidR="00194FDC" w:rsidRDefault="00194FDC" w:rsidP="00933829">
      <w:pPr>
        <w:tabs>
          <w:tab w:val="left" w:pos="426"/>
        </w:tabs>
        <w:rPr>
          <w:b/>
          <w:bCs/>
          <w:sz w:val="18"/>
          <w:szCs w:val="18"/>
        </w:rPr>
      </w:pPr>
      <w:r>
        <w:rPr>
          <w:b/>
          <w:bCs/>
          <w:sz w:val="18"/>
          <w:szCs w:val="18"/>
        </w:rPr>
        <w:t>20/194. Vote on where to allocate final £80 of the 2020/21 Grants and Donations budget.</w:t>
      </w:r>
    </w:p>
    <w:p w14:paraId="15CA2B5A" w14:textId="77777777" w:rsidR="00194FDC" w:rsidRDefault="00194FDC" w:rsidP="00194FDC">
      <w:pPr>
        <w:pStyle w:val="NormalWeb"/>
        <w:spacing w:before="0" w:beforeAutospacing="0" w:after="0" w:afterAutospacing="0"/>
        <w:rPr>
          <w:rStyle w:val="Strong"/>
          <w:rFonts w:ascii="Verdana" w:hAnsi="Verdana" w:cstheme="minorHAnsi"/>
          <w:b/>
          <w:bCs w:val="0"/>
          <w:szCs w:val="24"/>
        </w:rPr>
      </w:pPr>
    </w:p>
    <w:p w14:paraId="1C4DC6C4" w14:textId="305C5A10" w:rsidR="00194FDC" w:rsidRPr="00194FDC" w:rsidRDefault="00194FDC" w:rsidP="00194FDC">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lastRenderedPageBreak/>
        <w:t>A proposal was made by Cllr</w:t>
      </w:r>
      <w:r>
        <w:rPr>
          <w:rStyle w:val="Strong"/>
          <w:rFonts w:ascii="Verdana" w:hAnsi="Verdana" w:cstheme="minorHAnsi"/>
          <w:b/>
          <w:bCs w:val="0"/>
          <w:szCs w:val="24"/>
        </w:rPr>
        <w:t xml:space="preserve"> Harris to approve £80 to Julia’s House Hospice.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D Rogers</w:t>
      </w:r>
      <w:r w:rsidRPr="00A10B9F">
        <w:rPr>
          <w:rStyle w:val="Strong"/>
          <w:rFonts w:ascii="Verdana" w:hAnsi="Verdana" w:cstheme="minorHAnsi"/>
          <w:b/>
          <w:bCs w:val="0"/>
          <w:szCs w:val="24"/>
        </w:rPr>
        <w:t xml:space="preserve">, </w:t>
      </w:r>
      <w:r>
        <w:rPr>
          <w:rStyle w:val="Strong"/>
          <w:rFonts w:ascii="Verdana" w:hAnsi="Verdana" w:cstheme="minorHAnsi"/>
          <w:b/>
          <w:bCs w:val="0"/>
          <w:szCs w:val="24"/>
        </w:rPr>
        <w:t>and a</w:t>
      </w:r>
      <w:r w:rsidR="00714A9F">
        <w:rPr>
          <w:rStyle w:val="Strong"/>
          <w:rFonts w:ascii="Verdana" w:hAnsi="Verdana" w:cstheme="minorHAnsi"/>
          <w:b/>
          <w:bCs w:val="0"/>
          <w:szCs w:val="24"/>
        </w:rPr>
        <w:t>ll</w:t>
      </w:r>
      <w:r>
        <w:rPr>
          <w:rStyle w:val="Strong"/>
          <w:rFonts w:ascii="Verdana" w:hAnsi="Verdana" w:cstheme="minorHAnsi"/>
          <w:b/>
          <w:bCs w:val="0"/>
          <w:szCs w:val="24"/>
        </w:rPr>
        <w:t xml:space="preserve"> Cllrs were in </w:t>
      </w:r>
      <w:proofErr w:type="spellStart"/>
      <w:r>
        <w:rPr>
          <w:rStyle w:val="Strong"/>
          <w:rFonts w:ascii="Verdana" w:hAnsi="Verdana" w:cstheme="minorHAnsi"/>
          <w:b/>
          <w:bCs w:val="0"/>
          <w:szCs w:val="24"/>
        </w:rPr>
        <w:t>favour</w:t>
      </w:r>
      <w:proofErr w:type="spellEnd"/>
      <w:r>
        <w:rPr>
          <w:rStyle w:val="Strong"/>
          <w:rFonts w:ascii="Verdana" w:hAnsi="Verdana" w:cstheme="minorHAnsi"/>
          <w:b/>
          <w:bCs w:val="0"/>
          <w:szCs w:val="24"/>
        </w:rPr>
        <w:t>.</w:t>
      </w:r>
    </w:p>
    <w:p w14:paraId="678CA5C9" w14:textId="77777777" w:rsidR="00194FDC" w:rsidRDefault="00194FDC" w:rsidP="00933829">
      <w:pPr>
        <w:tabs>
          <w:tab w:val="left" w:pos="426"/>
        </w:tabs>
        <w:rPr>
          <w:b/>
          <w:bCs/>
          <w:sz w:val="18"/>
          <w:szCs w:val="18"/>
        </w:rPr>
      </w:pPr>
    </w:p>
    <w:p w14:paraId="6709113D" w14:textId="4DDCD2BF" w:rsidR="00194FDC" w:rsidRPr="00714A9F" w:rsidRDefault="00194FDC" w:rsidP="00933829">
      <w:pPr>
        <w:tabs>
          <w:tab w:val="left" w:pos="426"/>
        </w:tabs>
        <w:rPr>
          <w:sz w:val="18"/>
          <w:szCs w:val="18"/>
        </w:rPr>
      </w:pPr>
      <w:r>
        <w:rPr>
          <w:b/>
          <w:bCs/>
          <w:sz w:val="18"/>
          <w:szCs w:val="18"/>
        </w:rPr>
        <w:t>20/195. Vote on whether to send further comments to Gov. Inspectorate in regards to Earthline planning application appeal.</w:t>
      </w:r>
    </w:p>
    <w:p w14:paraId="01FB3088" w14:textId="33305C3A" w:rsidR="00194FDC" w:rsidRPr="00714A9F" w:rsidRDefault="00714A9F" w:rsidP="00933829">
      <w:pPr>
        <w:tabs>
          <w:tab w:val="left" w:pos="426"/>
        </w:tabs>
        <w:rPr>
          <w:sz w:val="18"/>
          <w:szCs w:val="18"/>
        </w:rPr>
      </w:pPr>
      <w:r w:rsidRPr="00714A9F">
        <w:rPr>
          <w:sz w:val="18"/>
          <w:szCs w:val="18"/>
        </w:rPr>
        <w:t>It was proposed that the original objection document sent to SBC be sent to the inspectorate, with delegated authority to Cllr Kearsey and the Clerk to update if required.</w:t>
      </w:r>
    </w:p>
    <w:p w14:paraId="468500C7" w14:textId="77777777" w:rsidR="00714A9F" w:rsidRDefault="00714A9F" w:rsidP="00714A9F">
      <w:pPr>
        <w:pStyle w:val="NormalWeb"/>
        <w:spacing w:before="0" w:beforeAutospacing="0" w:after="0" w:afterAutospacing="0"/>
        <w:rPr>
          <w:rStyle w:val="Strong"/>
          <w:rFonts w:ascii="Verdana" w:hAnsi="Verdana" w:cstheme="minorHAnsi"/>
          <w:b/>
          <w:bCs w:val="0"/>
          <w:szCs w:val="24"/>
        </w:rPr>
      </w:pPr>
    </w:p>
    <w:p w14:paraId="7ED1CC44" w14:textId="04277115" w:rsidR="00714A9F" w:rsidRPr="00460A62" w:rsidRDefault="00714A9F" w:rsidP="00460A62">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Harris to delegate authority to Cllr Kearsey and the Clerk to update and send the original objection to the Inspectorate.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D Rogers</w:t>
      </w:r>
      <w:r w:rsidRPr="00A10B9F">
        <w:rPr>
          <w:rStyle w:val="Strong"/>
          <w:rFonts w:ascii="Verdana" w:hAnsi="Verdana" w:cstheme="minorHAnsi"/>
          <w:b/>
          <w:bCs w:val="0"/>
          <w:szCs w:val="24"/>
        </w:rPr>
        <w:t xml:space="preserve">, </w:t>
      </w:r>
      <w:r>
        <w:rPr>
          <w:rStyle w:val="Strong"/>
          <w:rFonts w:ascii="Verdana" w:hAnsi="Verdana" w:cstheme="minorHAnsi"/>
          <w:b/>
          <w:bCs w:val="0"/>
          <w:szCs w:val="24"/>
        </w:rPr>
        <w:t xml:space="preserve">and all Cllrs were in </w:t>
      </w:r>
      <w:proofErr w:type="spellStart"/>
      <w:r>
        <w:rPr>
          <w:rStyle w:val="Strong"/>
          <w:rFonts w:ascii="Verdana" w:hAnsi="Verdana" w:cstheme="minorHAnsi"/>
          <w:b/>
          <w:bCs w:val="0"/>
          <w:szCs w:val="24"/>
        </w:rPr>
        <w:t>favour</w:t>
      </w:r>
      <w:proofErr w:type="spellEnd"/>
      <w:r>
        <w:rPr>
          <w:rStyle w:val="Strong"/>
          <w:rFonts w:ascii="Verdana" w:hAnsi="Verdana" w:cstheme="minorHAnsi"/>
          <w:b/>
          <w:bCs w:val="0"/>
          <w:szCs w:val="24"/>
        </w:rPr>
        <w:t xml:space="preserve">. </w:t>
      </w:r>
      <w:r w:rsidRPr="00714A9F">
        <w:rPr>
          <w:rStyle w:val="Strong"/>
          <w:rFonts w:ascii="Verdana" w:hAnsi="Verdana" w:cstheme="minorHAnsi"/>
          <w:szCs w:val="24"/>
        </w:rPr>
        <w:t>Cllr Jefferies did not vote</w:t>
      </w:r>
      <w:r>
        <w:rPr>
          <w:rStyle w:val="Strong"/>
          <w:rFonts w:ascii="Verdana" w:hAnsi="Verdana" w:cstheme="minorHAnsi"/>
          <w:szCs w:val="24"/>
        </w:rPr>
        <w:t>.</w:t>
      </w:r>
    </w:p>
    <w:p w14:paraId="2AAE597C" w14:textId="7829D744" w:rsidR="00714A9F" w:rsidRPr="00D6689B" w:rsidRDefault="00274096" w:rsidP="00933829">
      <w:pPr>
        <w:tabs>
          <w:tab w:val="left" w:pos="426"/>
        </w:tabs>
        <w:rPr>
          <w:b/>
          <w:bCs/>
          <w:sz w:val="18"/>
          <w:szCs w:val="18"/>
        </w:rPr>
      </w:pPr>
      <w:r>
        <w:rPr>
          <w:b/>
          <w:bCs/>
          <w:sz w:val="18"/>
          <w:szCs w:val="18"/>
        </w:rPr>
        <w:t>20</w:t>
      </w:r>
      <w:r w:rsidR="00956334">
        <w:rPr>
          <w:b/>
          <w:bCs/>
          <w:sz w:val="18"/>
          <w:szCs w:val="18"/>
        </w:rPr>
        <w:t>/</w:t>
      </w:r>
      <w:r w:rsidR="002422EC">
        <w:rPr>
          <w:b/>
          <w:bCs/>
          <w:sz w:val="18"/>
          <w:szCs w:val="18"/>
        </w:rPr>
        <w:t>1</w:t>
      </w:r>
      <w:r w:rsidR="00714A9F">
        <w:rPr>
          <w:b/>
          <w:bCs/>
          <w:sz w:val="18"/>
          <w:szCs w:val="18"/>
        </w:rPr>
        <w:t>96</w:t>
      </w:r>
      <w:r w:rsidR="00153550">
        <w:rPr>
          <w:b/>
          <w:bCs/>
          <w:sz w:val="18"/>
          <w:szCs w:val="18"/>
        </w:rPr>
        <w:t xml:space="preserve"> Co</w:t>
      </w:r>
      <w:r w:rsidR="0060539D" w:rsidRPr="00D6689B">
        <w:rPr>
          <w:b/>
          <w:bCs/>
          <w:sz w:val="18"/>
          <w:szCs w:val="18"/>
        </w:rPr>
        <w:t>mmittee Report</w:t>
      </w:r>
      <w:r w:rsidR="00194FDC">
        <w:rPr>
          <w:b/>
          <w:bCs/>
          <w:sz w:val="18"/>
          <w:szCs w:val="18"/>
        </w:rPr>
        <w:t>s</w:t>
      </w:r>
    </w:p>
    <w:p w14:paraId="75265520" w14:textId="49E1EF77" w:rsidR="00ED5343" w:rsidRDefault="0040124F" w:rsidP="00C57375">
      <w:pPr>
        <w:tabs>
          <w:tab w:val="left" w:pos="426"/>
        </w:tabs>
        <w:rPr>
          <w:b/>
          <w:bCs/>
          <w:sz w:val="18"/>
          <w:szCs w:val="18"/>
        </w:rPr>
      </w:pPr>
      <w:r w:rsidRPr="00D6689B">
        <w:rPr>
          <w:b/>
          <w:bCs/>
          <w:sz w:val="18"/>
          <w:szCs w:val="18"/>
        </w:rPr>
        <w:t xml:space="preserve">Finance </w:t>
      </w:r>
      <w:r w:rsidR="00153550">
        <w:rPr>
          <w:b/>
          <w:bCs/>
          <w:sz w:val="18"/>
          <w:szCs w:val="18"/>
        </w:rPr>
        <w:t xml:space="preserve">– </w:t>
      </w:r>
      <w:r w:rsidR="00460A62">
        <w:rPr>
          <w:b/>
          <w:bCs/>
          <w:sz w:val="18"/>
          <w:szCs w:val="18"/>
        </w:rPr>
        <w:t>January</w:t>
      </w:r>
      <w:r w:rsidR="00F86618">
        <w:rPr>
          <w:b/>
          <w:bCs/>
          <w:sz w:val="18"/>
          <w:szCs w:val="18"/>
        </w:rPr>
        <w:t xml:space="preserve"> </w:t>
      </w:r>
      <w:r w:rsidR="00274096">
        <w:rPr>
          <w:b/>
          <w:bCs/>
          <w:sz w:val="18"/>
          <w:szCs w:val="18"/>
        </w:rPr>
        <w:t>202</w:t>
      </w:r>
      <w:r w:rsidR="00460A62">
        <w:rPr>
          <w:b/>
          <w:bCs/>
          <w:sz w:val="18"/>
          <w:szCs w:val="18"/>
        </w:rPr>
        <w:t>1</w:t>
      </w:r>
      <w:r w:rsidR="00274096">
        <w:rPr>
          <w:b/>
          <w:bCs/>
          <w:sz w:val="18"/>
          <w:szCs w:val="18"/>
        </w:rPr>
        <w:t xml:space="preserve"> financial report</w:t>
      </w:r>
      <w:r w:rsidR="00A00949">
        <w:rPr>
          <w:b/>
          <w:bCs/>
          <w:sz w:val="18"/>
          <w:szCs w:val="18"/>
        </w:rPr>
        <w:t>.</w:t>
      </w:r>
    </w:p>
    <w:p w14:paraId="1A2806F5" w14:textId="77777777" w:rsidR="00A00949" w:rsidRDefault="00A00949" w:rsidP="00A00949">
      <w:pPr>
        <w:pStyle w:val="NormalWeb"/>
        <w:spacing w:before="0" w:beforeAutospacing="0" w:after="0" w:afterAutospacing="0"/>
        <w:rPr>
          <w:rStyle w:val="Strong"/>
          <w:rFonts w:ascii="Verdana" w:hAnsi="Verdana" w:cstheme="minorHAnsi"/>
          <w:b/>
          <w:bCs w:val="0"/>
          <w:szCs w:val="24"/>
        </w:rPr>
      </w:pPr>
    </w:p>
    <w:p w14:paraId="45E91719" w14:textId="49395453" w:rsidR="00A00949" w:rsidRPr="00A00949" w:rsidRDefault="00A00949" w:rsidP="00A00949">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w:t>
      </w:r>
      <w:r w:rsidR="00460A62">
        <w:rPr>
          <w:rStyle w:val="Strong"/>
          <w:rFonts w:ascii="Verdana" w:hAnsi="Verdana" w:cstheme="minorHAnsi"/>
          <w:b/>
          <w:bCs w:val="0"/>
          <w:szCs w:val="24"/>
        </w:rPr>
        <w:t>D Rogers</w:t>
      </w:r>
      <w:r>
        <w:rPr>
          <w:rStyle w:val="Strong"/>
          <w:rFonts w:ascii="Verdana" w:hAnsi="Verdana" w:cstheme="minorHAnsi"/>
          <w:b/>
          <w:bCs w:val="0"/>
          <w:szCs w:val="24"/>
        </w:rPr>
        <w:t xml:space="preserve"> that the </w:t>
      </w:r>
      <w:r w:rsidR="00460A62">
        <w:rPr>
          <w:rStyle w:val="Strong"/>
          <w:rFonts w:ascii="Verdana" w:hAnsi="Verdana" w:cstheme="minorHAnsi"/>
          <w:b/>
          <w:bCs w:val="0"/>
          <w:szCs w:val="24"/>
        </w:rPr>
        <w:t>January 2021</w:t>
      </w:r>
      <w:r w:rsidR="005952CC">
        <w:rPr>
          <w:rStyle w:val="Strong"/>
          <w:rFonts w:ascii="Verdana" w:hAnsi="Verdana" w:cstheme="minorHAnsi"/>
          <w:b/>
          <w:bCs w:val="0"/>
          <w:szCs w:val="24"/>
        </w:rPr>
        <w:t xml:space="preserve"> </w:t>
      </w:r>
      <w:r>
        <w:rPr>
          <w:rStyle w:val="Strong"/>
          <w:rFonts w:ascii="Verdana" w:hAnsi="Verdana" w:cstheme="minorHAnsi"/>
          <w:b/>
          <w:bCs w:val="0"/>
          <w:szCs w:val="24"/>
        </w:rPr>
        <w:t>finance figures were an accurate representation of the councils income and expenditure for the month.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w:t>
      </w:r>
      <w:r w:rsidR="00460A62">
        <w:rPr>
          <w:rStyle w:val="Strong"/>
          <w:rFonts w:ascii="Verdana" w:hAnsi="Verdana" w:cstheme="minorHAnsi"/>
          <w:b/>
          <w:bCs w:val="0"/>
          <w:szCs w:val="24"/>
        </w:rPr>
        <w:t>Barnes</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favour</w:t>
      </w:r>
      <w:proofErr w:type="spellEnd"/>
      <w:r w:rsidRPr="00A10B9F">
        <w:rPr>
          <w:rStyle w:val="Strong"/>
          <w:rFonts w:ascii="Verdana" w:hAnsi="Verdana" w:cstheme="minorHAnsi"/>
          <w:b/>
          <w:bCs w:val="0"/>
          <w:szCs w:val="24"/>
        </w:rPr>
        <w:t>.</w:t>
      </w:r>
    </w:p>
    <w:p w14:paraId="3D098A67" w14:textId="2C61B122" w:rsidR="00153550" w:rsidRDefault="00274096" w:rsidP="009E41FF">
      <w:pPr>
        <w:tabs>
          <w:tab w:val="left" w:pos="426"/>
        </w:tabs>
        <w:rPr>
          <w:bCs/>
          <w:sz w:val="18"/>
          <w:szCs w:val="18"/>
        </w:rPr>
      </w:pPr>
      <w:r>
        <w:rPr>
          <w:b/>
          <w:bCs/>
          <w:sz w:val="18"/>
          <w:szCs w:val="18"/>
        </w:rPr>
        <w:t>E</w:t>
      </w:r>
      <w:r w:rsidR="0060539D" w:rsidRPr="00D6689B">
        <w:rPr>
          <w:b/>
          <w:bCs/>
          <w:sz w:val="18"/>
          <w:szCs w:val="18"/>
        </w:rPr>
        <w:t>GPA</w:t>
      </w:r>
      <w:r w:rsidR="00ED5343">
        <w:rPr>
          <w:bCs/>
          <w:sz w:val="18"/>
          <w:szCs w:val="18"/>
        </w:rPr>
        <w:t xml:space="preserve"> </w:t>
      </w:r>
      <w:r w:rsidR="006B0737">
        <w:rPr>
          <w:bCs/>
          <w:sz w:val="18"/>
          <w:szCs w:val="18"/>
        </w:rPr>
        <w:t xml:space="preserve"> - </w:t>
      </w:r>
      <w:r w:rsidR="00A00949">
        <w:rPr>
          <w:bCs/>
          <w:sz w:val="18"/>
          <w:szCs w:val="18"/>
        </w:rPr>
        <w:t>N</w:t>
      </w:r>
      <w:r w:rsidR="00460A62">
        <w:rPr>
          <w:bCs/>
          <w:sz w:val="18"/>
          <w:szCs w:val="18"/>
        </w:rPr>
        <w:t>othing to report.</w:t>
      </w:r>
    </w:p>
    <w:p w14:paraId="0C9A6DF9" w14:textId="5DE86BAC" w:rsidR="00ED5343" w:rsidRDefault="00153550" w:rsidP="009E41FF">
      <w:pPr>
        <w:tabs>
          <w:tab w:val="left" w:pos="426"/>
        </w:tabs>
        <w:rPr>
          <w:bCs/>
          <w:sz w:val="18"/>
          <w:szCs w:val="18"/>
        </w:rPr>
      </w:pPr>
      <w:r w:rsidRPr="00153550">
        <w:rPr>
          <w:b/>
          <w:bCs/>
          <w:sz w:val="18"/>
          <w:szCs w:val="18"/>
        </w:rPr>
        <w:t>Planning</w:t>
      </w:r>
      <w:r>
        <w:rPr>
          <w:bCs/>
          <w:sz w:val="18"/>
          <w:szCs w:val="18"/>
        </w:rPr>
        <w:t xml:space="preserve"> – </w:t>
      </w:r>
      <w:r w:rsidR="00A00949">
        <w:rPr>
          <w:bCs/>
          <w:sz w:val="18"/>
          <w:szCs w:val="18"/>
        </w:rPr>
        <w:t xml:space="preserve"> </w:t>
      </w:r>
      <w:r w:rsidR="00460A62">
        <w:rPr>
          <w:bCs/>
          <w:sz w:val="18"/>
          <w:szCs w:val="18"/>
        </w:rPr>
        <w:t>Still waiting for SBC/Contractors on update for new parking provision. Any new Cllrs are welcome to join the planning committee.</w:t>
      </w:r>
      <w:r w:rsidR="00A00949">
        <w:rPr>
          <w:bCs/>
          <w:sz w:val="18"/>
          <w:szCs w:val="18"/>
        </w:rPr>
        <w:t xml:space="preserve"> </w:t>
      </w:r>
    </w:p>
    <w:p w14:paraId="231715F5" w14:textId="495FA0A4" w:rsidR="0031172E" w:rsidRDefault="0060539D" w:rsidP="00A03097">
      <w:pPr>
        <w:tabs>
          <w:tab w:val="left" w:pos="426"/>
        </w:tabs>
        <w:rPr>
          <w:rFonts w:cstheme="minorHAnsi"/>
          <w:b/>
          <w:bCs/>
          <w:sz w:val="18"/>
          <w:szCs w:val="20"/>
        </w:rPr>
      </w:pPr>
      <w:r w:rsidRPr="00D6689B">
        <w:rPr>
          <w:rFonts w:cstheme="minorHAnsi"/>
          <w:b/>
          <w:bCs/>
          <w:sz w:val="18"/>
          <w:szCs w:val="20"/>
        </w:rPr>
        <w:t>R</w:t>
      </w:r>
      <w:r w:rsidR="002422EC">
        <w:rPr>
          <w:rFonts w:cstheme="minorHAnsi"/>
          <w:b/>
          <w:bCs/>
          <w:sz w:val="18"/>
          <w:szCs w:val="20"/>
        </w:rPr>
        <w:t>isk Assessment</w:t>
      </w:r>
      <w:r w:rsidR="00E51A31">
        <w:rPr>
          <w:rFonts w:cstheme="minorHAnsi"/>
          <w:b/>
          <w:bCs/>
          <w:sz w:val="18"/>
          <w:szCs w:val="20"/>
        </w:rPr>
        <w:t>s:</w:t>
      </w:r>
    </w:p>
    <w:p w14:paraId="10B94D1E" w14:textId="25D6B26B" w:rsidR="00E51A31" w:rsidRDefault="00E51A31" w:rsidP="00A03097">
      <w:pPr>
        <w:tabs>
          <w:tab w:val="left" w:pos="426"/>
        </w:tabs>
        <w:rPr>
          <w:rFonts w:cstheme="minorHAnsi"/>
          <w:b/>
          <w:bCs/>
          <w:sz w:val="18"/>
          <w:szCs w:val="20"/>
        </w:rPr>
      </w:pPr>
      <w:r>
        <w:rPr>
          <w:rFonts w:cstheme="minorHAnsi"/>
          <w:b/>
          <w:bCs/>
          <w:sz w:val="18"/>
          <w:szCs w:val="20"/>
        </w:rPr>
        <w:t>Completed in Jan 2021 with no issues</w:t>
      </w:r>
      <w:r w:rsidR="0081129C">
        <w:rPr>
          <w:rFonts w:cstheme="minorHAnsi"/>
          <w:b/>
          <w:bCs/>
          <w:sz w:val="18"/>
          <w:szCs w:val="20"/>
        </w:rPr>
        <w:t xml:space="preserve"> to report</w:t>
      </w:r>
    </w:p>
    <w:p w14:paraId="62953718" w14:textId="4EE5AB14" w:rsidR="00E51A31" w:rsidRDefault="00E51A31" w:rsidP="0081129C">
      <w:pPr>
        <w:tabs>
          <w:tab w:val="left" w:pos="426"/>
        </w:tabs>
        <w:spacing w:before="0" w:beforeAutospacing="0"/>
        <w:rPr>
          <w:rFonts w:cstheme="minorHAnsi"/>
          <w:bCs/>
          <w:sz w:val="18"/>
          <w:szCs w:val="20"/>
        </w:rPr>
      </w:pPr>
      <w:r>
        <w:rPr>
          <w:rFonts w:cstheme="minorHAnsi"/>
          <w:bCs/>
          <w:sz w:val="18"/>
          <w:szCs w:val="20"/>
        </w:rPr>
        <w:t>Financial Risk</w:t>
      </w:r>
    </w:p>
    <w:p w14:paraId="5BE0EFB6" w14:textId="770962D1" w:rsidR="0081129C" w:rsidRDefault="0081129C" w:rsidP="0081129C">
      <w:pPr>
        <w:tabs>
          <w:tab w:val="left" w:pos="426"/>
        </w:tabs>
        <w:spacing w:before="0" w:beforeAutospacing="0"/>
        <w:rPr>
          <w:rFonts w:cstheme="minorHAnsi"/>
          <w:bCs/>
          <w:sz w:val="18"/>
          <w:szCs w:val="20"/>
        </w:rPr>
      </w:pPr>
      <w:r>
        <w:rPr>
          <w:rFonts w:cstheme="minorHAnsi"/>
          <w:bCs/>
          <w:sz w:val="18"/>
          <w:szCs w:val="20"/>
        </w:rPr>
        <w:t>Recreation Field</w:t>
      </w:r>
    </w:p>
    <w:p w14:paraId="3E20EC47" w14:textId="7C5F5482" w:rsidR="0081129C" w:rsidRDefault="0081129C" w:rsidP="0081129C">
      <w:pPr>
        <w:tabs>
          <w:tab w:val="left" w:pos="426"/>
        </w:tabs>
        <w:spacing w:before="0" w:beforeAutospacing="0"/>
        <w:rPr>
          <w:rFonts w:cstheme="minorHAnsi"/>
          <w:bCs/>
          <w:sz w:val="18"/>
          <w:szCs w:val="20"/>
        </w:rPr>
      </w:pPr>
      <w:r>
        <w:rPr>
          <w:rFonts w:cstheme="minorHAnsi"/>
          <w:bCs/>
          <w:sz w:val="18"/>
          <w:szCs w:val="20"/>
        </w:rPr>
        <w:t>Outside gym</w:t>
      </w:r>
    </w:p>
    <w:p w14:paraId="7039FEFA" w14:textId="37E47520" w:rsidR="0081129C" w:rsidRDefault="0081129C" w:rsidP="0081129C">
      <w:pPr>
        <w:tabs>
          <w:tab w:val="left" w:pos="426"/>
        </w:tabs>
        <w:spacing w:before="0" w:beforeAutospacing="0"/>
        <w:rPr>
          <w:rFonts w:cstheme="minorHAnsi"/>
          <w:bCs/>
          <w:sz w:val="18"/>
          <w:szCs w:val="20"/>
        </w:rPr>
      </w:pPr>
      <w:r>
        <w:rPr>
          <w:rFonts w:cstheme="minorHAnsi"/>
          <w:bCs/>
          <w:sz w:val="18"/>
          <w:szCs w:val="20"/>
        </w:rPr>
        <w:t>Pavilion</w:t>
      </w:r>
    </w:p>
    <w:p w14:paraId="526E17DA" w14:textId="16B45264" w:rsidR="0081129C" w:rsidRDefault="0081129C" w:rsidP="0081129C">
      <w:pPr>
        <w:tabs>
          <w:tab w:val="left" w:pos="426"/>
        </w:tabs>
        <w:spacing w:before="0" w:beforeAutospacing="0"/>
        <w:rPr>
          <w:rFonts w:cstheme="minorHAnsi"/>
          <w:bCs/>
          <w:sz w:val="18"/>
          <w:szCs w:val="20"/>
        </w:rPr>
      </w:pPr>
      <w:r>
        <w:rPr>
          <w:rFonts w:cstheme="minorHAnsi"/>
          <w:bCs/>
          <w:sz w:val="18"/>
          <w:szCs w:val="20"/>
        </w:rPr>
        <w:t>Rec Hall and carpark</w:t>
      </w:r>
    </w:p>
    <w:p w14:paraId="650FB0AE" w14:textId="7B2D341E" w:rsidR="00E51A31" w:rsidRPr="00E51A31" w:rsidRDefault="00E51A31" w:rsidP="00A03097">
      <w:pPr>
        <w:tabs>
          <w:tab w:val="left" w:pos="426"/>
        </w:tabs>
        <w:rPr>
          <w:rFonts w:cstheme="minorHAnsi"/>
          <w:b/>
          <w:sz w:val="18"/>
          <w:szCs w:val="20"/>
        </w:rPr>
      </w:pPr>
      <w:r w:rsidRPr="00E51A31">
        <w:rPr>
          <w:rFonts w:cstheme="minorHAnsi"/>
          <w:b/>
          <w:sz w:val="18"/>
          <w:szCs w:val="20"/>
        </w:rPr>
        <w:t xml:space="preserve">To be </w:t>
      </w:r>
      <w:r>
        <w:rPr>
          <w:rFonts w:cstheme="minorHAnsi"/>
          <w:b/>
          <w:sz w:val="18"/>
          <w:szCs w:val="20"/>
        </w:rPr>
        <w:t>completed</w:t>
      </w:r>
      <w:r w:rsidRPr="00E51A31">
        <w:rPr>
          <w:rFonts w:cstheme="minorHAnsi"/>
          <w:b/>
          <w:sz w:val="18"/>
          <w:szCs w:val="20"/>
        </w:rPr>
        <w:t xml:space="preserve"> in Feb 2021:</w:t>
      </w:r>
    </w:p>
    <w:p w14:paraId="7D6C4FB3" w14:textId="0C2AE2CC" w:rsidR="00E51A31" w:rsidRDefault="00E51A31" w:rsidP="0081129C">
      <w:pPr>
        <w:tabs>
          <w:tab w:val="left" w:pos="426"/>
        </w:tabs>
        <w:spacing w:before="0" w:beforeAutospacing="0"/>
        <w:rPr>
          <w:rFonts w:cstheme="minorHAnsi"/>
          <w:bCs/>
          <w:sz w:val="18"/>
          <w:szCs w:val="20"/>
        </w:rPr>
      </w:pPr>
      <w:r>
        <w:rPr>
          <w:rFonts w:cstheme="minorHAnsi"/>
          <w:bCs/>
          <w:sz w:val="18"/>
          <w:szCs w:val="20"/>
        </w:rPr>
        <w:t>Allotments</w:t>
      </w:r>
    </w:p>
    <w:p w14:paraId="644B6F9E" w14:textId="3C01DFED" w:rsidR="00E51A31" w:rsidRDefault="00E51A31" w:rsidP="0081129C">
      <w:pPr>
        <w:tabs>
          <w:tab w:val="left" w:pos="426"/>
        </w:tabs>
        <w:spacing w:before="0" w:beforeAutospacing="0"/>
        <w:rPr>
          <w:rFonts w:cstheme="minorHAnsi"/>
          <w:bCs/>
          <w:sz w:val="18"/>
          <w:szCs w:val="20"/>
        </w:rPr>
      </w:pPr>
      <w:r>
        <w:rPr>
          <w:rFonts w:cstheme="minorHAnsi"/>
          <w:bCs/>
          <w:sz w:val="18"/>
          <w:szCs w:val="20"/>
        </w:rPr>
        <w:t>Cemeteries</w:t>
      </w:r>
    </w:p>
    <w:p w14:paraId="2EF86117" w14:textId="29CF70B1" w:rsidR="00E51A31" w:rsidRDefault="0081129C" w:rsidP="0081129C">
      <w:pPr>
        <w:tabs>
          <w:tab w:val="left" w:pos="426"/>
        </w:tabs>
        <w:spacing w:before="0" w:beforeAutospacing="0"/>
        <w:rPr>
          <w:rFonts w:cstheme="minorHAnsi"/>
          <w:bCs/>
          <w:sz w:val="18"/>
          <w:szCs w:val="20"/>
        </w:rPr>
      </w:pPr>
      <w:r>
        <w:rPr>
          <w:rFonts w:cstheme="minorHAnsi"/>
          <w:bCs/>
          <w:sz w:val="18"/>
          <w:szCs w:val="20"/>
        </w:rPr>
        <w:t>Infectious disease RA carried out each month and reviewed by Chairman and VC.</w:t>
      </w:r>
    </w:p>
    <w:p w14:paraId="32B5F043" w14:textId="77777777" w:rsidR="002422EC" w:rsidRDefault="002422EC" w:rsidP="00E9393E">
      <w:pPr>
        <w:tabs>
          <w:tab w:val="left" w:pos="426"/>
        </w:tabs>
        <w:spacing w:before="0" w:beforeAutospacing="0"/>
        <w:rPr>
          <w:rFonts w:cstheme="minorHAnsi"/>
          <w:bCs/>
          <w:sz w:val="18"/>
          <w:szCs w:val="20"/>
        </w:rPr>
      </w:pPr>
    </w:p>
    <w:p w14:paraId="37D62EAA" w14:textId="1FDF3625" w:rsidR="006B0737" w:rsidRPr="006B0737" w:rsidRDefault="00613FFF" w:rsidP="00514E58">
      <w:pPr>
        <w:tabs>
          <w:tab w:val="left" w:pos="426"/>
          <w:tab w:val="center" w:pos="5233"/>
        </w:tabs>
        <w:spacing w:before="0" w:beforeAutospacing="0"/>
        <w:rPr>
          <w:rFonts w:cstheme="minorHAnsi"/>
          <w:bCs/>
          <w:sz w:val="18"/>
          <w:szCs w:val="20"/>
        </w:rPr>
      </w:pPr>
      <w:r w:rsidRPr="00613FFF">
        <w:rPr>
          <w:rFonts w:cstheme="minorHAnsi"/>
          <w:b/>
          <w:bCs/>
          <w:sz w:val="18"/>
          <w:szCs w:val="20"/>
        </w:rPr>
        <w:t>Clerks Correspondence</w:t>
      </w:r>
      <w:r w:rsidR="003C5DAD">
        <w:rPr>
          <w:rFonts w:cstheme="minorHAnsi"/>
          <w:b/>
          <w:bCs/>
          <w:sz w:val="18"/>
          <w:szCs w:val="20"/>
        </w:rPr>
        <w:t xml:space="preserve"> – </w:t>
      </w:r>
      <w:r w:rsidR="003C5DAD" w:rsidRPr="003C5DAD">
        <w:rPr>
          <w:rFonts w:cstheme="minorHAnsi"/>
          <w:bCs/>
          <w:sz w:val="18"/>
          <w:szCs w:val="20"/>
        </w:rPr>
        <w:t>no comments</w:t>
      </w:r>
      <w:r w:rsidR="00514E58">
        <w:rPr>
          <w:rFonts w:cstheme="minorHAnsi"/>
          <w:bCs/>
          <w:sz w:val="18"/>
          <w:szCs w:val="20"/>
        </w:rPr>
        <w:tab/>
      </w:r>
    </w:p>
    <w:p w14:paraId="2D101BA8" w14:textId="77777777" w:rsidR="00460A62" w:rsidRDefault="00460A62" w:rsidP="008D17DF">
      <w:pPr>
        <w:spacing w:before="0" w:beforeAutospacing="0"/>
        <w:rPr>
          <w:rFonts w:cstheme="minorHAnsi"/>
          <w:b/>
          <w:bCs/>
          <w:sz w:val="18"/>
          <w:szCs w:val="20"/>
        </w:rPr>
      </w:pPr>
    </w:p>
    <w:p w14:paraId="226796E0" w14:textId="4C106C1B" w:rsidR="003577BD" w:rsidRDefault="002422EC" w:rsidP="008D17DF">
      <w:pPr>
        <w:spacing w:before="0" w:beforeAutospacing="0"/>
        <w:rPr>
          <w:rFonts w:cstheme="minorHAnsi"/>
          <w:b/>
          <w:bCs/>
          <w:sz w:val="18"/>
          <w:szCs w:val="20"/>
        </w:rPr>
      </w:pPr>
      <w:r>
        <w:rPr>
          <w:rFonts w:cstheme="minorHAnsi"/>
          <w:b/>
          <w:bCs/>
          <w:sz w:val="18"/>
          <w:szCs w:val="20"/>
        </w:rPr>
        <w:t>20/</w:t>
      </w:r>
      <w:r w:rsidR="00A00949">
        <w:rPr>
          <w:rFonts w:cstheme="minorHAnsi"/>
          <w:b/>
          <w:bCs/>
          <w:sz w:val="18"/>
          <w:szCs w:val="20"/>
        </w:rPr>
        <w:t>1</w:t>
      </w:r>
      <w:r w:rsidR="00460A62">
        <w:rPr>
          <w:rFonts w:cstheme="minorHAnsi"/>
          <w:b/>
          <w:bCs/>
          <w:sz w:val="18"/>
          <w:szCs w:val="20"/>
        </w:rPr>
        <w:t>97</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r w:rsidR="00E568FE">
        <w:rPr>
          <w:rFonts w:cstheme="minorHAnsi"/>
          <w:b/>
          <w:bCs/>
          <w:sz w:val="18"/>
          <w:szCs w:val="20"/>
        </w:rPr>
        <w:t xml:space="preserve"> </w:t>
      </w:r>
    </w:p>
    <w:p w14:paraId="2D620F78" w14:textId="1333FA27" w:rsidR="0031172E" w:rsidRDefault="00460A62" w:rsidP="008D17DF">
      <w:pPr>
        <w:spacing w:before="0" w:beforeAutospacing="0"/>
        <w:rPr>
          <w:rFonts w:cstheme="minorHAnsi"/>
          <w:bCs/>
          <w:sz w:val="18"/>
          <w:szCs w:val="20"/>
        </w:rPr>
      </w:pPr>
      <w:r>
        <w:rPr>
          <w:rFonts w:cstheme="minorHAnsi"/>
          <w:sz w:val="18"/>
          <w:szCs w:val="20"/>
        </w:rPr>
        <w:t>None</w:t>
      </w:r>
    </w:p>
    <w:p w14:paraId="2CF2B069" w14:textId="77777777" w:rsidR="008D17DF" w:rsidRDefault="008D17DF" w:rsidP="000A6614">
      <w:pPr>
        <w:spacing w:before="0" w:beforeAutospacing="0"/>
        <w:rPr>
          <w:rFonts w:cstheme="minorHAnsi"/>
          <w:sz w:val="18"/>
          <w:szCs w:val="20"/>
        </w:rPr>
      </w:pPr>
    </w:p>
    <w:p w14:paraId="6AC105EB" w14:textId="6D8643B4" w:rsidR="008D17DF" w:rsidRPr="00D6689B" w:rsidRDefault="000F5521" w:rsidP="000A6614">
      <w:pPr>
        <w:spacing w:before="0" w:beforeAutospacing="0"/>
        <w:rPr>
          <w:rStyle w:val="Strong"/>
          <w:rFonts w:cstheme="minorHAnsi"/>
          <w:bCs w:val="0"/>
          <w:szCs w:val="20"/>
          <w:lang w:val="en-GB"/>
        </w:rPr>
      </w:pPr>
      <w:r w:rsidRPr="00D6689B">
        <w:rPr>
          <w:rFonts w:cstheme="minorHAnsi"/>
          <w:sz w:val="18"/>
          <w:szCs w:val="20"/>
        </w:rPr>
        <w:t>Meet</w:t>
      </w:r>
      <w:r w:rsidR="002422EC">
        <w:rPr>
          <w:rFonts w:cstheme="minorHAnsi"/>
          <w:sz w:val="18"/>
          <w:szCs w:val="20"/>
        </w:rPr>
        <w:t>ing closed 21.</w:t>
      </w:r>
      <w:r w:rsidR="00460A62">
        <w:rPr>
          <w:rFonts w:cstheme="minorHAnsi"/>
          <w:sz w:val="18"/>
          <w:szCs w:val="20"/>
        </w:rPr>
        <w:t>02</w:t>
      </w:r>
    </w:p>
    <w:p w14:paraId="6503993D" w14:textId="32984B6D" w:rsidR="006A4459" w:rsidRDefault="00A6119C" w:rsidP="00730303">
      <w:pPr>
        <w:ind w:left="567" w:hanging="567"/>
        <w:rPr>
          <w:rFonts w:cstheme="minorHAnsi"/>
          <w:bCs/>
          <w:sz w:val="18"/>
          <w:szCs w:val="20"/>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3E518A">
        <w:rPr>
          <w:rFonts w:cstheme="minorHAnsi"/>
          <w:bCs/>
          <w:sz w:val="18"/>
          <w:szCs w:val="20"/>
        </w:rPr>
        <w:t xml:space="preserve">Monday </w:t>
      </w:r>
      <w:r w:rsidR="0031172E">
        <w:rPr>
          <w:rFonts w:cstheme="minorHAnsi"/>
          <w:bCs/>
          <w:sz w:val="18"/>
          <w:szCs w:val="20"/>
        </w:rPr>
        <w:t>8</w:t>
      </w:r>
      <w:r w:rsidR="002422EC" w:rsidRPr="002422EC">
        <w:rPr>
          <w:rFonts w:cstheme="minorHAnsi"/>
          <w:bCs/>
          <w:sz w:val="18"/>
          <w:szCs w:val="20"/>
          <w:vertAlign w:val="superscript"/>
        </w:rPr>
        <w:t>th</w:t>
      </w:r>
      <w:r w:rsidR="002422EC">
        <w:rPr>
          <w:rFonts w:cstheme="minorHAnsi"/>
          <w:bCs/>
          <w:sz w:val="18"/>
          <w:szCs w:val="20"/>
        </w:rPr>
        <w:t xml:space="preserve"> </w:t>
      </w:r>
      <w:r w:rsidR="00460A62">
        <w:rPr>
          <w:rFonts w:cstheme="minorHAnsi"/>
          <w:bCs/>
          <w:sz w:val="18"/>
          <w:szCs w:val="20"/>
        </w:rPr>
        <w:t>March</w:t>
      </w:r>
      <w:r w:rsidR="0031172E">
        <w:rPr>
          <w:rFonts w:cstheme="minorHAnsi"/>
          <w:bCs/>
          <w:sz w:val="18"/>
          <w:szCs w:val="20"/>
        </w:rPr>
        <w:t xml:space="preserve"> </w:t>
      </w:r>
      <w:r w:rsidR="002422EC">
        <w:rPr>
          <w:rFonts w:cstheme="minorHAnsi"/>
          <w:bCs/>
          <w:sz w:val="18"/>
          <w:szCs w:val="20"/>
        </w:rPr>
        <w:t>2021</w:t>
      </w:r>
      <w:r w:rsidR="00812465" w:rsidRPr="00D6689B">
        <w:rPr>
          <w:rFonts w:cstheme="minorHAnsi"/>
          <w:bCs/>
          <w:sz w:val="18"/>
          <w:szCs w:val="20"/>
        </w:rPr>
        <w:t xml:space="preserve"> </w:t>
      </w:r>
      <w:r w:rsidRPr="00D6689B">
        <w:rPr>
          <w:rFonts w:cstheme="minorHAnsi"/>
          <w:bCs/>
          <w:sz w:val="18"/>
          <w:szCs w:val="20"/>
        </w:rPr>
        <w:t xml:space="preserve">at </w:t>
      </w:r>
      <w:r w:rsidR="008D50F6" w:rsidRPr="00D6689B">
        <w:rPr>
          <w:rFonts w:cstheme="minorHAnsi"/>
          <w:bCs/>
          <w:sz w:val="18"/>
          <w:szCs w:val="20"/>
        </w:rPr>
        <w:t>7.3</w:t>
      </w:r>
      <w:r w:rsidR="00875874">
        <w:rPr>
          <w:rFonts w:cstheme="minorHAnsi"/>
          <w:bCs/>
          <w:sz w:val="18"/>
          <w:szCs w:val="20"/>
        </w:rPr>
        <w:t xml:space="preserve">0pm via </w:t>
      </w:r>
      <w:r w:rsidR="00153550">
        <w:rPr>
          <w:rFonts w:cstheme="minorHAnsi"/>
          <w:bCs/>
          <w:sz w:val="18"/>
          <w:szCs w:val="20"/>
        </w:rPr>
        <w:t>MS Teams</w:t>
      </w:r>
      <w:r w:rsidR="000A6D79">
        <w:rPr>
          <w:rFonts w:cstheme="minorHAnsi"/>
          <w:bCs/>
          <w:sz w:val="18"/>
          <w:szCs w:val="20"/>
        </w:rPr>
        <w:t xml:space="preserve">. See agenda for login details. </w:t>
      </w:r>
    </w:p>
    <w:p w14:paraId="17927230" w14:textId="683349E4" w:rsidR="005952CC" w:rsidRDefault="005952CC" w:rsidP="00730303">
      <w:pPr>
        <w:ind w:left="567" w:hanging="567"/>
        <w:rPr>
          <w:rFonts w:cstheme="minorHAnsi"/>
          <w:bCs/>
          <w:sz w:val="18"/>
          <w:szCs w:val="20"/>
        </w:rPr>
      </w:pPr>
    </w:p>
    <w:p w14:paraId="12A6A159" w14:textId="1D888DEE" w:rsidR="005952CC" w:rsidRDefault="005952CC" w:rsidP="00730303">
      <w:pPr>
        <w:ind w:left="567" w:hanging="567"/>
        <w:rPr>
          <w:rFonts w:cstheme="minorHAnsi"/>
          <w:bCs/>
          <w:sz w:val="18"/>
          <w:szCs w:val="20"/>
        </w:rPr>
      </w:pPr>
    </w:p>
    <w:p w14:paraId="1AB99896" w14:textId="77777777" w:rsidR="005952CC" w:rsidRDefault="005952CC" w:rsidP="00730303">
      <w:pPr>
        <w:ind w:left="567" w:hanging="567"/>
        <w:rPr>
          <w:rFonts w:cstheme="minorHAnsi"/>
          <w:bCs/>
          <w:sz w:val="18"/>
          <w:szCs w:val="20"/>
        </w:rPr>
      </w:pPr>
    </w:p>
    <w:p w14:paraId="7D4D4852" w14:textId="5BB7B2E6" w:rsidR="00514E58" w:rsidRDefault="00514E58" w:rsidP="00730303">
      <w:pPr>
        <w:ind w:left="567" w:hanging="567"/>
        <w:rPr>
          <w:rFonts w:cstheme="minorHAnsi"/>
          <w:bCs/>
          <w:sz w:val="18"/>
          <w:szCs w:val="20"/>
        </w:rPr>
      </w:pPr>
      <w:r w:rsidRPr="0095062B">
        <w:rPr>
          <w:rFonts w:cstheme="minorHAnsi"/>
          <w:i/>
          <w:sz w:val="16"/>
          <w:szCs w:val="20"/>
          <w:lang w:val="en-US"/>
        </w:rPr>
        <w:lastRenderedPageBreak/>
        <w:t>All Actions to be completed by the next Full Committee meeting</w:t>
      </w:r>
      <w:r>
        <w:rPr>
          <w:rFonts w:cstheme="minorHAnsi"/>
          <w:i/>
          <w:sz w:val="16"/>
          <w:szCs w:val="20"/>
          <w:lang w:val="en-US"/>
        </w:rPr>
        <w:t xml:space="preserve"> unless otherwise agreed.</w:t>
      </w:r>
    </w:p>
    <w:tbl>
      <w:tblPr>
        <w:tblStyle w:val="TableGrid"/>
        <w:tblW w:w="10683" w:type="dxa"/>
        <w:tblLook w:val="04A0" w:firstRow="1" w:lastRow="0" w:firstColumn="1" w:lastColumn="0" w:noHBand="0" w:noVBand="1"/>
      </w:tblPr>
      <w:tblGrid>
        <w:gridCol w:w="1702"/>
        <w:gridCol w:w="1122"/>
        <w:gridCol w:w="2517"/>
        <w:gridCol w:w="5342"/>
      </w:tblGrid>
      <w:tr w:rsidR="002422EC" w:rsidRPr="00D6689B" w14:paraId="609244F3" w14:textId="77777777" w:rsidTr="00514E58">
        <w:tc>
          <w:tcPr>
            <w:tcW w:w="1702" w:type="dxa"/>
          </w:tcPr>
          <w:p w14:paraId="486EA8DF" w14:textId="7777777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58515D69" w14:textId="7777777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6E0CD060" w14:textId="05C03ECB" w:rsidR="008D17DF"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3B359D5B" w14:textId="12E27AF6" w:rsidR="008D17DF" w:rsidRDefault="008D17DF" w:rsidP="00C109D4">
            <w:pPr>
              <w:pStyle w:val="NormalWeb"/>
              <w:rPr>
                <w:rFonts w:ascii="Verdana" w:hAnsi="Verdana" w:cstheme="minorHAnsi"/>
                <w:bCs/>
                <w:i/>
                <w:iCs/>
                <w:sz w:val="18"/>
                <w:szCs w:val="20"/>
                <w:lang w:val="en-US"/>
              </w:rPr>
            </w:pPr>
          </w:p>
          <w:p w14:paraId="1176C20C" w14:textId="77777777" w:rsidR="008D17DF" w:rsidRDefault="008D17DF" w:rsidP="00C109D4">
            <w:pPr>
              <w:pStyle w:val="NormalWeb"/>
              <w:rPr>
                <w:rFonts w:ascii="Verdana" w:hAnsi="Verdana" w:cstheme="minorHAnsi"/>
                <w:bCs/>
                <w:i/>
                <w:iCs/>
                <w:sz w:val="18"/>
                <w:szCs w:val="20"/>
                <w:lang w:val="en-US"/>
              </w:rPr>
            </w:pPr>
          </w:p>
          <w:p w14:paraId="7ED63FDF" w14:textId="7777777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3EECC041" w14:textId="7777777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3F9640D8" w14:textId="77777777" w:rsidR="008D17DF" w:rsidRDefault="008D17DF" w:rsidP="00C109D4">
            <w:pPr>
              <w:pStyle w:val="NormalWeb"/>
              <w:rPr>
                <w:rFonts w:ascii="Verdana" w:hAnsi="Verdana" w:cstheme="minorHAnsi"/>
                <w:bCs/>
                <w:i/>
                <w:iCs/>
                <w:sz w:val="18"/>
                <w:szCs w:val="20"/>
                <w:lang w:val="en-US"/>
              </w:rPr>
            </w:pPr>
          </w:p>
          <w:p w14:paraId="4D4766C4" w14:textId="77777777" w:rsidR="008D17DF" w:rsidRDefault="008D17DF" w:rsidP="00C109D4">
            <w:pPr>
              <w:pStyle w:val="NormalWeb"/>
              <w:rPr>
                <w:rFonts w:ascii="Verdana" w:hAnsi="Verdana" w:cstheme="minorHAnsi"/>
                <w:bCs/>
                <w:i/>
                <w:iCs/>
                <w:sz w:val="18"/>
                <w:szCs w:val="20"/>
                <w:lang w:val="en-US"/>
              </w:rPr>
            </w:pPr>
          </w:p>
          <w:p w14:paraId="6B86D517" w14:textId="5ADA7455" w:rsidR="008D17DF" w:rsidRPr="0095062B" w:rsidRDefault="008D17DF"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WC Mattock</w:t>
            </w:r>
          </w:p>
        </w:tc>
        <w:tc>
          <w:tcPr>
            <w:tcW w:w="1122" w:type="dxa"/>
          </w:tcPr>
          <w:p w14:paraId="2EA9D56F" w14:textId="77777777" w:rsidR="002422EC" w:rsidRDefault="002422E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20/137</w:t>
            </w:r>
          </w:p>
          <w:p w14:paraId="1E2F7353" w14:textId="6C81F38D" w:rsidR="00A03097" w:rsidRDefault="002422E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5069686D" w14:textId="5C782470" w:rsidR="005952CC" w:rsidRDefault="005952C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20/187                                                                </w:t>
            </w:r>
          </w:p>
          <w:p w14:paraId="3CEEF699" w14:textId="214964AF" w:rsidR="005952CC" w:rsidRDefault="005952C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20/188 </w:t>
            </w:r>
          </w:p>
          <w:p w14:paraId="05A7E9A5" w14:textId="45CABE8A" w:rsidR="005952CC" w:rsidRDefault="005952C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20/193                         </w:t>
            </w:r>
          </w:p>
          <w:p w14:paraId="74D43EAC" w14:textId="4B0428AE" w:rsidR="008D17DF" w:rsidRDefault="005952CC"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2422EC">
              <w:rPr>
                <w:rFonts w:ascii="Verdana" w:hAnsi="Verdana" w:cstheme="minorHAnsi"/>
                <w:b/>
                <w:bCs/>
                <w:i/>
                <w:iCs/>
                <w:sz w:val="18"/>
                <w:szCs w:val="20"/>
                <w:lang w:val="en-US"/>
              </w:rPr>
              <w:t>20/09</w:t>
            </w:r>
            <w:r w:rsidR="00A03097">
              <w:rPr>
                <w:rFonts w:ascii="Verdana" w:hAnsi="Verdana" w:cstheme="minorHAnsi"/>
                <w:b/>
                <w:bCs/>
                <w:i/>
                <w:iCs/>
                <w:sz w:val="18"/>
                <w:szCs w:val="20"/>
                <w:lang w:val="en-US"/>
              </w:rPr>
              <w:t xml:space="preserve"> </w:t>
            </w:r>
          </w:p>
          <w:p w14:paraId="21A25615" w14:textId="772A3256" w:rsidR="008D17DF" w:rsidRDefault="008D17DF"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20/169             </w:t>
            </w:r>
          </w:p>
          <w:p w14:paraId="542D97AB" w14:textId="06F959B9" w:rsidR="002422EC" w:rsidRDefault="008D17DF"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20/169</w:t>
            </w:r>
            <w:r w:rsidR="00A03097">
              <w:rPr>
                <w:rFonts w:ascii="Verdana" w:hAnsi="Verdana" w:cstheme="minorHAnsi"/>
                <w:b/>
                <w:bCs/>
                <w:i/>
                <w:iCs/>
                <w:sz w:val="18"/>
                <w:szCs w:val="20"/>
                <w:lang w:val="en-US"/>
              </w:rPr>
              <w:t xml:space="preserve">     </w:t>
            </w:r>
            <w:r w:rsidR="002422EC">
              <w:rPr>
                <w:rFonts w:ascii="Verdana" w:hAnsi="Verdana" w:cstheme="minorHAnsi"/>
                <w:b/>
                <w:bCs/>
                <w:i/>
                <w:iCs/>
                <w:sz w:val="18"/>
                <w:szCs w:val="20"/>
                <w:lang w:val="en-US"/>
              </w:rPr>
              <w:t xml:space="preserve">                 </w:t>
            </w:r>
          </w:p>
          <w:p w14:paraId="74205D0D" w14:textId="77777777" w:rsidR="002422EC" w:rsidRPr="00D6689B" w:rsidRDefault="002422EC" w:rsidP="00C109D4">
            <w:pPr>
              <w:pStyle w:val="NormalWeb"/>
              <w:rPr>
                <w:rFonts w:ascii="Verdana" w:hAnsi="Verdana" w:cstheme="minorHAnsi"/>
                <w:b/>
                <w:bCs/>
                <w:i/>
                <w:iCs/>
                <w:sz w:val="18"/>
                <w:szCs w:val="20"/>
                <w:lang w:val="en-US"/>
              </w:rPr>
            </w:pPr>
          </w:p>
        </w:tc>
        <w:tc>
          <w:tcPr>
            <w:tcW w:w="7859" w:type="dxa"/>
            <w:gridSpan w:val="2"/>
          </w:tcPr>
          <w:p w14:paraId="2AFB7B05" w14:textId="5D1F8403" w:rsidR="00A03097" w:rsidRDefault="002422EC"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  Update the Sickness and Absence policy &amp; Reserves policy.  Upload all 3 policies onto website and MS Teams page.     S&amp;A Policy to do, other 2 policies loaded to website and  MS Teams.  </w:t>
            </w:r>
          </w:p>
          <w:p w14:paraId="1D1858E9" w14:textId="6ED2ED78" w:rsidR="005952CC" w:rsidRDefault="005952CC"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Publish updated Equal Opportunities &amp; Diversity policy &amp; Talking with Developers policy after amendments are made</w:t>
            </w:r>
          </w:p>
          <w:p w14:paraId="2CED0BCE" w14:textId="1D57F2F0" w:rsidR="005952CC" w:rsidRDefault="005952CC"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creation and printing of Parish newsletter</w:t>
            </w:r>
          </w:p>
          <w:p w14:paraId="09F1A96A" w14:textId="71B1AD69" w:rsidR="005952CC" w:rsidRDefault="005952CC"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Arrange payment of £318 to Swindon Children’s </w:t>
            </w:r>
            <w:proofErr w:type="spellStart"/>
            <w:r>
              <w:rPr>
                <w:rFonts w:ascii="Verdana" w:hAnsi="Verdana" w:cstheme="minorHAnsi"/>
                <w:b/>
                <w:bCs/>
                <w:i/>
                <w:iCs/>
                <w:sz w:val="18"/>
                <w:szCs w:val="20"/>
                <w:lang w:val="en-US"/>
              </w:rPr>
              <w:t>Scrapstore</w:t>
            </w:r>
            <w:proofErr w:type="spellEnd"/>
            <w:r>
              <w:rPr>
                <w:rFonts w:ascii="Verdana" w:hAnsi="Verdana" w:cstheme="minorHAnsi"/>
                <w:b/>
                <w:bCs/>
                <w:i/>
                <w:iCs/>
                <w:sz w:val="18"/>
                <w:szCs w:val="20"/>
                <w:lang w:val="en-US"/>
              </w:rPr>
              <w:t xml:space="preserve"> and move £1000 into allocated funds for new Rec building.</w:t>
            </w:r>
          </w:p>
          <w:p w14:paraId="37684507" w14:textId="77777777" w:rsidR="002422EC" w:rsidRDefault="002422EC" w:rsidP="002422EC">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Still waiting for SBC officer update</w:t>
            </w:r>
            <w:r w:rsidR="00A03097">
              <w:rPr>
                <w:rFonts w:ascii="Verdana" w:hAnsi="Verdana" w:cstheme="minorHAnsi"/>
                <w:b/>
                <w:bCs/>
                <w:i/>
                <w:iCs/>
                <w:sz w:val="18"/>
                <w:szCs w:val="20"/>
                <w:lang w:val="en-US"/>
              </w:rPr>
              <w:t>.</w:t>
            </w:r>
          </w:p>
          <w:p w14:paraId="209E112A" w14:textId="77777777" w:rsidR="008D17DF" w:rsidRDefault="008D17DF"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Look into a service that can take vaccination patients to and from their appointments – report back to Clerk</w:t>
            </w:r>
          </w:p>
          <w:p w14:paraId="5E077EA4" w14:textId="10C752E7" w:rsidR="008D17DF" w:rsidRPr="00D6689B" w:rsidRDefault="008D17DF"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Chase up SBC with letter to landowner for cutting back hedges at New Roa</w:t>
            </w:r>
            <w:r w:rsidR="005952CC">
              <w:rPr>
                <w:rFonts w:ascii="Verdana" w:hAnsi="Verdana" w:cstheme="minorHAnsi"/>
                <w:b/>
                <w:bCs/>
                <w:i/>
                <w:iCs/>
                <w:sz w:val="18"/>
                <w:szCs w:val="20"/>
                <w:lang w:val="en-US"/>
              </w:rPr>
              <w:t>d</w:t>
            </w:r>
          </w:p>
        </w:tc>
      </w:tr>
      <w:tr w:rsidR="00875874" w14:paraId="0A972F17" w14:textId="77777777" w:rsidTr="00875874">
        <w:tc>
          <w:tcPr>
            <w:tcW w:w="5341" w:type="dxa"/>
            <w:gridSpan w:val="3"/>
          </w:tcPr>
          <w:p w14:paraId="31AD3255" w14:textId="62779014" w:rsidR="00875874" w:rsidRPr="009D274D" w:rsidRDefault="00875874" w:rsidP="00875874">
            <w:pPr>
              <w:pStyle w:val="NormalWeb"/>
              <w:tabs>
                <w:tab w:val="left" w:pos="5070"/>
              </w:tabs>
              <w:spacing w:before="0" w:beforeAutospacing="0" w:after="0" w:afterAutospacing="0"/>
              <w:rPr>
                <w:rFonts w:asciiTheme="minorHAnsi" w:hAnsiTheme="minorHAnsi" w:cstheme="minorHAnsi"/>
                <w:b/>
                <w:sz w:val="16"/>
                <w:lang w:val="en-US"/>
              </w:rPr>
            </w:pPr>
            <w:r w:rsidRPr="009D274D">
              <w:rPr>
                <w:rFonts w:asciiTheme="minorHAnsi" w:hAnsiTheme="minorHAnsi" w:cstheme="minorHAnsi"/>
                <w:b/>
                <w:sz w:val="16"/>
                <w:lang w:val="en-US"/>
              </w:rPr>
              <w:t>Glossary of abbreviations:</w:t>
            </w:r>
          </w:p>
          <w:p w14:paraId="5C70A944"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 xml:space="preserve">SBC - Swindon Borough Council </w:t>
            </w:r>
          </w:p>
          <w:p w14:paraId="691A6CF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NHW -  Neighbourhood Watch</w:t>
            </w:r>
          </w:p>
          <w:p w14:paraId="35D43D91"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CPC – Chiseldon Parish Council</w:t>
            </w:r>
          </w:p>
          <w:p w14:paraId="2A4AAFB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DF – Draycot Foliat</w:t>
            </w:r>
          </w:p>
          <w:p w14:paraId="0E445A6D" w14:textId="77777777" w:rsidR="00875874"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CVPA – Castle View Play Area</w:t>
            </w:r>
          </w:p>
          <w:p w14:paraId="53CF1A4C" w14:textId="526EC0D4" w:rsidR="00C22AB5" w:rsidRPr="009D274D" w:rsidRDefault="00C22AB5" w:rsidP="00875874">
            <w:pPr>
              <w:pStyle w:val="NormalWeb"/>
              <w:tabs>
                <w:tab w:val="left" w:pos="5070"/>
              </w:tabs>
              <w:spacing w:before="0" w:beforeAutospacing="0" w:after="0" w:afterAutospacing="0"/>
              <w:rPr>
                <w:rFonts w:asciiTheme="minorHAnsi" w:hAnsiTheme="minorHAnsi" w:cstheme="minorHAnsi"/>
                <w:sz w:val="16"/>
                <w:lang w:val="en-US"/>
              </w:rPr>
            </w:pPr>
            <w:r>
              <w:rPr>
                <w:rFonts w:asciiTheme="minorHAnsi" w:hAnsiTheme="minorHAnsi" w:cstheme="minorHAnsi"/>
                <w:sz w:val="16"/>
                <w:lang w:val="en-US"/>
              </w:rPr>
              <w:t>SID – Speed Indicator Device</w:t>
            </w:r>
          </w:p>
          <w:p w14:paraId="059DF933" w14:textId="77777777" w:rsidR="00875874" w:rsidRDefault="006663F8" w:rsidP="00875874">
            <w:pPr>
              <w:spacing w:before="0" w:beforeAutospacing="0"/>
              <w:rPr>
                <w:rFonts w:asciiTheme="minorHAnsi" w:hAnsiTheme="minorHAnsi" w:cstheme="minorHAnsi"/>
                <w:sz w:val="16"/>
              </w:rPr>
            </w:pPr>
            <w:r w:rsidRPr="006663F8">
              <w:rPr>
                <w:rFonts w:asciiTheme="minorHAnsi" w:hAnsiTheme="minorHAnsi" w:cstheme="minorHAnsi"/>
                <w:sz w:val="16"/>
              </w:rPr>
              <w:t>RWV – Ridgeway View</w:t>
            </w:r>
          </w:p>
          <w:p w14:paraId="72A48DDC" w14:textId="77777777" w:rsidR="008D17DF" w:rsidRDefault="008D17DF" w:rsidP="00875874">
            <w:pPr>
              <w:spacing w:before="0" w:beforeAutospacing="0"/>
              <w:rPr>
                <w:rFonts w:asciiTheme="minorHAnsi" w:hAnsiTheme="minorHAnsi" w:cstheme="minorHAnsi"/>
                <w:sz w:val="16"/>
              </w:rPr>
            </w:pPr>
            <w:r>
              <w:rPr>
                <w:rFonts w:asciiTheme="minorHAnsi" w:hAnsiTheme="minorHAnsi" w:cstheme="minorHAnsi"/>
                <w:sz w:val="16"/>
              </w:rPr>
              <w:t>STEAM – Museum in Swindon.</w:t>
            </w:r>
          </w:p>
          <w:p w14:paraId="630119D0" w14:textId="77777777" w:rsidR="005952CC" w:rsidRDefault="005952CC" w:rsidP="00875874">
            <w:pPr>
              <w:spacing w:before="0" w:beforeAutospacing="0"/>
              <w:rPr>
                <w:rFonts w:asciiTheme="minorHAnsi" w:hAnsiTheme="minorHAnsi" w:cstheme="minorHAnsi"/>
                <w:sz w:val="16"/>
              </w:rPr>
            </w:pPr>
            <w:r>
              <w:rPr>
                <w:rFonts w:asciiTheme="minorHAnsi" w:hAnsiTheme="minorHAnsi" w:cstheme="minorHAnsi"/>
                <w:sz w:val="16"/>
              </w:rPr>
              <w:t>RA – Risk Assessment</w:t>
            </w:r>
          </w:p>
          <w:p w14:paraId="46BC9FD5" w14:textId="573D3017" w:rsidR="005952CC" w:rsidRPr="006663F8" w:rsidRDefault="005952CC" w:rsidP="00875874">
            <w:pPr>
              <w:spacing w:before="0" w:beforeAutospacing="0"/>
              <w:rPr>
                <w:rFonts w:asciiTheme="minorHAnsi" w:hAnsiTheme="minorHAnsi" w:cstheme="minorHAnsi"/>
                <w:sz w:val="16"/>
              </w:rPr>
            </w:pPr>
            <w:r>
              <w:rPr>
                <w:rFonts w:asciiTheme="minorHAnsi" w:hAnsiTheme="minorHAnsi" w:cstheme="minorHAnsi"/>
                <w:sz w:val="16"/>
              </w:rPr>
              <w:t>CPRBB – Chiseldon Parish Residents for Better Broadband</w:t>
            </w:r>
          </w:p>
        </w:tc>
        <w:tc>
          <w:tcPr>
            <w:tcW w:w="5342" w:type="dxa"/>
          </w:tcPr>
          <w:p w14:paraId="731229A3"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EGPA – Environment, General Purpose &amp; Amenities Committee</w:t>
            </w:r>
          </w:p>
          <w:p w14:paraId="1AD446A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WALC –Wiltshire Area Local Councils</w:t>
            </w:r>
          </w:p>
          <w:p w14:paraId="5CA758D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WARP – Washpool Area Restoration Project</w:t>
            </w:r>
          </w:p>
          <w:p w14:paraId="1B08510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CIL – Community Infrastructure Levy</w:t>
            </w:r>
          </w:p>
          <w:p w14:paraId="291A3FD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WC – Ward Councillor</w:t>
            </w:r>
          </w:p>
          <w:p w14:paraId="6F10901E" w14:textId="77777777" w:rsidR="00875874" w:rsidRDefault="00875874" w:rsidP="00875874">
            <w:pPr>
              <w:spacing w:before="0" w:beforeAutospacing="0"/>
              <w:rPr>
                <w:rFonts w:asciiTheme="minorHAnsi" w:hAnsiTheme="minorHAnsi" w:cstheme="minorHAnsi"/>
                <w:sz w:val="16"/>
                <w:lang w:val="en-US"/>
              </w:rPr>
            </w:pPr>
            <w:r w:rsidRPr="009D274D">
              <w:rPr>
                <w:rFonts w:asciiTheme="minorHAnsi" w:hAnsiTheme="minorHAnsi" w:cstheme="minorHAnsi"/>
                <w:sz w:val="16"/>
                <w:lang w:val="en-US"/>
              </w:rPr>
              <w:t>Cllr – Councillor (Parish)</w:t>
            </w:r>
          </w:p>
          <w:p w14:paraId="4A621895" w14:textId="79919E44" w:rsidR="00A03097" w:rsidRDefault="00A03097"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TW – Thames Water</w:t>
            </w:r>
          </w:p>
          <w:p w14:paraId="62719C00" w14:textId="32B325B5" w:rsidR="00D827B4" w:rsidRDefault="00D827B4"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STWFC – Swindon Town Women’s Football Club</w:t>
            </w:r>
          </w:p>
          <w:p w14:paraId="1DBA6E31" w14:textId="39FCEFCE" w:rsidR="008D17DF"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CSW – Community Speed Watch</w:t>
            </w:r>
          </w:p>
          <w:p w14:paraId="378894AB" w14:textId="608E2EB5" w:rsidR="008D17DF" w:rsidRPr="009D274D"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GWH – Great Western Hospital</w:t>
            </w:r>
          </w:p>
          <w:p w14:paraId="4D4C7E54" w14:textId="77777777" w:rsidR="00875874" w:rsidRPr="009D274D" w:rsidRDefault="00875874" w:rsidP="00875874">
            <w:pPr>
              <w:spacing w:before="0" w:beforeAutospacing="0"/>
              <w:rPr>
                <w:b/>
                <w:sz w:val="16"/>
              </w:rPr>
            </w:pPr>
          </w:p>
        </w:tc>
      </w:tr>
    </w:tbl>
    <w:p w14:paraId="640DD775" w14:textId="77777777" w:rsidR="00875874" w:rsidRDefault="00875874" w:rsidP="00875874">
      <w:pPr>
        <w:spacing w:before="0" w:beforeAutospacing="0"/>
        <w:rPr>
          <w:b/>
          <w:sz w:val="18"/>
        </w:rPr>
      </w:pPr>
    </w:p>
    <w:p w14:paraId="48F5B110" w14:textId="60B6C2A2" w:rsidR="00875874" w:rsidRPr="00B13FE8" w:rsidRDefault="00875874" w:rsidP="003F2C19">
      <w:pPr>
        <w:pStyle w:val="NormalWeb"/>
        <w:tabs>
          <w:tab w:val="left" w:pos="5070"/>
        </w:tabs>
        <w:spacing w:before="0" w:beforeAutospacing="0" w:after="0" w:afterAutospacing="0"/>
        <w:rPr>
          <w:rFonts w:asciiTheme="minorHAnsi" w:hAnsiTheme="minorHAnsi" w:cstheme="minorHAnsi"/>
          <w:sz w:val="18"/>
          <w:lang w:val="en-US"/>
        </w:rPr>
      </w:pPr>
    </w:p>
    <w:sectPr w:rsidR="00875874" w:rsidRPr="00B13FE8" w:rsidSect="00D6689B">
      <w:headerReference w:type="even" r:id="rId8"/>
      <w:headerReference w:type="default" r:id="rId9"/>
      <w:footerReference w:type="default" r:id="rId10"/>
      <w:headerReference w:type="first" r:id="rId11"/>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B639D" w14:textId="77777777" w:rsidR="00EA540A" w:rsidRDefault="00EA540A" w:rsidP="009A3C0D">
      <w:pPr>
        <w:spacing w:before="0"/>
      </w:pPr>
      <w:r>
        <w:separator/>
      </w:r>
    </w:p>
  </w:endnote>
  <w:endnote w:type="continuationSeparator" w:id="0">
    <w:p w14:paraId="4EB16E03" w14:textId="77777777" w:rsidR="00EA540A" w:rsidRDefault="00EA540A"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F2CF" w14:textId="07144E88" w:rsidR="00EE64D0" w:rsidRDefault="005554AF">
    <w:pPr>
      <w:pStyle w:val="Footer"/>
    </w:pPr>
    <w:r>
      <w:t xml:space="preserve">Full Council Minutes </w:t>
    </w:r>
    <w:r w:rsidR="006D178E">
      <w:t>08.02</w:t>
    </w:r>
    <w:r w:rsidR="00ED498A">
      <w:t>.2021</w:t>
    </w:r>
    <w:r w:rsidR="00EE64D0">
      <w:t xml:space="preserve">      </w:t>
    </w:r>
    <w:r w:rsidR="00EE64D0">
      <w:tab/>
      <w:t>Chairman Signature……………………….</w:t>
    </w:r>
    <w:r w:rsidR="00EE64D0">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EE64D0">
              <w:t xml:space="preserve">Page </w:t>
            </w:r>
            <w:r w:rsidR="00EE64D0">
              <w:rPr>
                <w:b/>
                <w:bCs/>
                <w:sz w:val="24"/>
              </w:rPr>
              <w:fldChar w:fldCharType="begin"/>
            </w:r>
            <w:r w:rsidR="00EE64D0">
              <w:rPr>
                <w:b/>
                <w:bCs/>
              </w:rPr>
              <w:instrText xml:space="preserve"> PAGE </w:instrText>
            </w:r>
            <w:r w:rsidR="00EE64D0">
              <w:rPr>
                <w:b/>
                <w:bCs/>
                <w:sz w:val="24"/>
              </w:rPr>
              <w:fldChar w:fldCharType="separate"/>
            </w:r>
            <w:r w:rsidR="00772A32">
              <w:rPr>
                <w:b/>
                <w:bCs/>
                <w:noProof/>
              </w:rPr>
              <w:t>1</w:t>
            </w:r>
            <w:r w:rsidR="00EE64D0">
              <w:rPr>
                <w:b/>
                <w:bCs/>
                <w:sz w:val="24"/>
              </w:rPr>
              <w:fldChar w:fldCharType="end"/>
            </w:r>
            <w:r w:rsidR="00EE64D0">
              <w:t xml:space="preserve"> of </w:t>
            </w:r>
            <w:r w:rsidR="00EE64D0">
              <w:rPr>
                <w:b/>
                <w:bCs/>
                <w:sz w:val="24"/>
              </w:rPr>
              <w:fldChar w:fldCharType="begin"/>
            </w:r>
            <w:r w:rsidR="00EE64D0">
              <w:rPr>
                <w:b/>
                <w:bCs/>
              </w:rPr>
              <w:instrText xml:space="preserve"> NUMPAGES  </w:instrText>
            </w:r>
            <w:r w:rsidR="00EE64D0">
              <w:rPr>
                <w:b/>
                <w:bCs/>
                <w:sz w:val="24"/>
              </w:rPr>
              <w:fldChar w:fldCharType="separate"/>
            </w:r>
            <w:r w:rsidR="00772A32">
              <w:rPr>
                <w:b/>
                <w:bCs/>
                <w:noProof/>
              </w:rPr>
              <w:t>4</w:t>
            </w:r>
            <w:r w:rsidR="00EE64D0">
              <w:rPr>
                <w:b/>
                <w:bCs/>
                <w:sz w:val="24"/>
              </w:rPr>
              <w:fldChar w:fldCharType="end"/>
            </w:r>
          </w:sdtContent>
        </w:sdt>
      </w:sdtContent>
    </w:sdt>
  </w:p>
  <w:p w14:paraId="0C2CABAB" w14:textId="77777777" w:rsidR="00EE64D0" w:rsidRDefault="00EE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38B4A" w14:textId="77777777" w:rsidR="00EA540A" w:rsidRDefault="00EA540A" w:rsidP="009A3C0D">
      <w:pPr>
        <w:spacing w:before="0"/>
      </w:pPr>
      <w:r>
        <w:separator/>
      </w:r>
    </w:p>
  </w:footnote>
  <w:footnote w:type="continuationSeparator" w:id="0">
    <w:p w14:paraId="6032E730" w14:textId="77777777" w:rsidR="00EA540A" w:rsidRDefault="00EA540A"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2BCD" w14:textId="5379116D" w:rsidR="00EE64D0" w:rsidRDefault="00EA540A">
    <w:pPr>
      <w:pStyle w:val="Header"/>
    </w:pPr>
    <w:r>
      <w:rPr>
        <w:noProof/>
      </w:rPr>
      <w:pict w14:anchorId="684C5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66563" o:spid="_x0000_s2052" type="#_x0000_t136" style="position:absolute;margin-left:0;margin-top:0;width:553.4pt;height:184.45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4225FD1E">
        <v:shape id="_x0000_s2050" type="#_x0000_t136" style="position:absolute;margin-left:0;margin-top:0;width:553.4pt;height:184.45pt;rotation:315;z-index:-25165670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EE64D0">
      <w:rPr>
        <w:noProof/>
        <w:lang w:eastAsia="en-GB"/>
      </w:rPr>
      <mc:AlternateContent>
        <mc:Choice Requires="wps">
          <w:drawing>
            <wp:anchor distT="0" distB="0" distL="114300" distR="114300" simplePos="0" relativeHeight="251657728"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670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5680"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74D8" w14:textId="045A29FB" w:rsidR="00772A32" w:rsidRDefault="00EA540A">
    <w:pPr>
      <w:pStyle w:val="Header"/>
      <w:rPr>
        <w:sz w:val="36"/>
      </w:rPr>
    </w:pPr>
    <w:r>
      <w:rPr>
        <w:noProof/>
      </w:rPr>
      <w:pict w14:anchorId="7B1F8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66564" o:spid="_x0000_s2053"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772A32">
      <w:t xml:space="preserve">          </w:t>
    </w:r>
  </w:p>
  <w:p w14:paraId="2CFA5F23" w14:textId="4B420255" w:rsidR="00772A32" w:rsidRDefault="00772A32">
    <w:pPr>
      <w:pStyle w:val="Header"/>
    </w:pPr>
    <w:r>
      <w:rPr>
        <w:noProof/>
        <w:lang w:eastAsia="en-GB"/>
      </w:rPr>
      <mc:AlternateContent>
        <mc:Choice Requires="wps">
          <w:drawing>
            <wp:anchor distT="0" distB="0" distL="114300" distR="114300" simplePos="0" relativeHeight="251658752" behindDoc="0" locked="0" layoutInCell="1" allowOverlap="1" wp14:anchorId="7D71DEFA" wp14:editId="2A1DBACF">
              <wp:simplePos x="0" y="0"/>
              <wp:positionH relativeFrom="column">
                <wp:align>center</wp:align>
              </wp:positionH>
              <wp:positionV relativeFrom="paragraph">
                <wp:posOffset>0</wp:posOffset>
              </wp:positionV>
              <wp:extent cx="397002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647700"/>
                      </a:xfrm>
                      <a:prstGeom prst="rect">
                        <a:avLst/>
                      </a:prstGeom>
                      <a:solidFill>
                        <a:srgbClr val="FFFFFF"/>
                      </a:solidFill>
                      <a:ln w="9525">
                        <a:noFill/>
                        <a:miter lim="800000"/>
                        <a:headEnd/>
                        <a:tailEnd/>
                      </a:ln>
                    </wps:spPr>
                    <wps:txb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1DEFA" id="_x0000_t202" coordsize="21600,21600" o:spt="202" path="m,l,21600r21600,l21600,xe">
              <v:stroke joinstyle="miter"/>
              <v:path gradientshapeok="t" o:connecttype="rect"/>
            </v:shapetype>
            <v:shape id="Text Box 2" o:spid="_x0000_s1029" type="#_x0000_t202" style="position:absolute;margin-left:0;margin-top:0;width:312.6pt;height:51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" stroked="f">
              <v:textbo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v:textbox>
            </v:shape>
          </w:pict>
        </mc:Fallback>
      </mc:AlternateContent>
    </w:r>
    <w:r>
      <w:t xml:space="preserve">                                                                                               </w:t>
    </w:r>
    <w:r>
      <w:rPr>
        <w:noProof/>
        <w:lang w:eastAsia="en-GB"/>
      </w:rPr>
      <w:t xml:space="preserve">                            </w:t>
    </w:r>
    <w:r>
      <w:rPr>
        <w:noProof/>
        <w:lang w:eastAsia="en-GB"/>
      </w:rPr>
      <w:drawing>
        <wp:inline distT="0" distB="0" distL="0" distR="0" wp14:anchorId="632C9598" wp14:editId="5A205BCC">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3240A" w14:textId="432D99FA" w:rsidR="00DF35DA" w:rsidRDefault="00EA540A">
    <w:pPr>
      <w:pStyle w:val="Header"/>
    </w:pPr>
    <w:r>
      <w:rPr>
        <w:noProof/>
      </w:rPr>
      <w:pict w14:anchorId="608AA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66562" o:spid="_x0000_s2051" type="#_x0000_t136" style="position:absolute;margin-left:0;margin-top:0;width:553.4pt;height:184.4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63642"/>
    <w:multiLevelType w:val="hybridMultilevel"/>
    <w:tmpl w:val="98E4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440436"/>
    <w:multiLevelType w:val="hybridMultilevel"/>
    <w:tmpl w:val="82C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6397D"/>
    <w:multiLevelType w:val="hybridMultilevel"/>
    <w:tmpl w:val="3CD2CD56"/>
    <w:lvl w:ilvl="0" w:tplc="F50666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9"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72687F"/>
    <w:multiLevelType w:val="hybridMultilevel"/>
    <w:tmpl w:val="449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9231A"/>
    <w:multiLevelType w:val="hybridMultilevel"/>
    <w:tmpl w:val="EBF23AC4"/>
    <w:lvl w:ilvl="0" w:tplc="B33482EA">
      <w:numFmt w:val="bullet"/>
      <w:lvlText w:val=""/>
      <w:lvlJc w:val="left"/>
      <w:pPr>
        <w:ind w:left="1080" w:hanging="360"/>
      </w:pPr>
      <w:rPr>
        <w:rFonts w:ascii="Symbol" w:eastAsia="Times New Roman" w:hAnsi="Symbol" w:cstheme="minorHAnsi"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23"/>
  </w:num>
  <w:num w:numId="4">
    <w:abstractNumId w:val="19"/>
  </w:num>
  <w:num w:numId="5">
    <w:abstractNumId w:val="6"/>
  </w:num>
  <w:num w:numId="6">
    <w:abstractNumId w:val="20"/>
  </w:num>
  <w:num w:numId="7">
    <w:abstractNumId w:val="24"/>
  </w:num>
  <w:num w:numId="8">
    <w:abstractNumId w:val="11"/>
  </w:num>
  <w:num w:numId="9">
    <w:abstractNumId w:val="4"/>
  </w:num>
  <w:num w:numId="10">
    <w:abstractNumId w:val="3"/>
  </w:num>
  <w:num w:numId="11">
    <w:abstractNumId w:val="17"/>
  </w:num>
  <w:num w:numId="12">
    <w:abstractNumId w:val="7"/>
  </w:num>
  <w:num w:numId="13">
    <w:abstractNumId w:val="2"/>
  </w:num>
  <w:num w:numId="14">
    <w:abstractNumId w:val="16"/>
  </w:num>
  <w:num w:numId="15">
    <w:abstractNumId w:val="10"/>
  </w:num>
  <w:num w:numId="16">
    <w:abstractNumId w:val="18"/>
  </w:num>
  <w:num w:numId="17">
    <w:abstractNumId w:val="13"/>
  </w:num>
  <w:num w:numId="18">
    <w:abstractNumId w:val="9"/>
  </w:num>
  <w:num w:numId="19">
    <w:abstractNumId w:val="8"/>
  </w:num>
  <w:num w:numId="20">
    <w:abstractNumId w:val="15"/>
  </w:num>
  <w:num w:numId="21">
    <w:abstractNumId w:val="5"/>
  </w:num>
  <w:num w:numId="22">
    <w:abstractNumId w:val="21"/>
  </w:num>
  <w:num w:numId="23">
    <w:abstractNumId w:val="14"/>
  </w:num>
  <w:num w:numId="24">
    <w:abstractNumId w:val="26"/>
  </w:num>
  <w:num w:numId="25">
    <w:abstractNumId w:val="25"/>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1DE"/>
    <w:rsid w:val="0000049D"/>
    <w:rsid w:val="0000062B"/>
    <w:rsid w:val="000007EB"/>
    <w:rsid w:val="0000086E"/>
    <w:rsid w:val="0000088B"/>
    <w:rsid w:val="00000D0E"/>
    <w:rsid w:val="00002A1E"/>
    <w:rsid w:val="000049D4"/>
    <w:rsid w:val="00005256"/>
    <w:rsid w:val="00005E45"/>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1D9A"/>
    <w:rsid w:val="000221EE"/>
    <w:rsid w:val="00022400"/>
    <w:rsid w:val="00022488"/>
    <w:rsid w:val="00023B29"/>
    <w:rsid w:val="00023ED9"/>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0ED6"/>
    <w:rsid w:val="00041083"/>
    <w:rsid w:val="000411B1"/>
    <w:rsid w:val="00042ADC"/>
    <w:rsid w:val="00042F2F"/>
    <w:rsid w:val="00042FD3"/>
    <w:rsid w:val="00043369"/>
    <w:rsid w:val="00043E15"/>
    <w:rsid w:val="00044FF8"/>
    <w:rsid w:val="0004508D"/>
    <w:rsid w:val="00045193"/>
    <w:rsid w:val="00045901"/>
    <w:rsid w:val="00045FD4"/>
    <w:rsid w:val="00050869"/>
    <w:rsid w:val="000509EC"/>
    <w:rsid w:val="000513CD"/>
    <w:rsid w:val="00051608"/>
    <w:rsid w:val="00051792"/>
    <w:rsid w:val="00052EDC"/>
    <w:rsid w:val="0005333E"/>
    <w:rsid w:val="00053B6B"/>
    <w:rsid w:val="00056245"/>
    <w:rsid w:val="00056D20"/>
    <w:rsid w:val="00056F8C"/>
    <w:rsid w:val="0005750B"/>
    <w:rsid w:val="00057876"/>
    <w:rsid w:val="000612CD"/>
    <w:rsid w:val="00061CBC"/>
    <w:rsid w:val="00062D5E"/>
    <w:rsid w:val="00064529"/>
    <w:rsid w:val="00065A5F"/>
    <w:rsid w:val="00065CAF"/>
    <w:rsid w:val="00065DFD"/>
    <w:rsid w:val="000662CE"/>
    <w:rsid w:val="0006680C"/>
    <w:rsid w:val="00067B23"/>
    <w:rsid w:val="00073E3D"/>
    <w:rsid w:val="0007520D"/>
    <w:rsid w:val="000752B1"/>
    <w:rsid w:val="00075376"/>
    <w:rsid w:val="00075E47"/>
    <w:rsid w:val="000763EA"/>
    <w:rsid w:val="00076D75"/>
    <w:rsid w:val="00076ED6"/>
    <w:rsid w:val="00077BAF"/>
    <w:rsid w:val="000805CB"/>
    <w:rsid w:val="0008113D"/>
    <w:rsid w:val="000826E8"/>
    <w:rsid w:val="00083D99"/>
    <w:rsid w:val="0008418F"/>
    <w:rsid w:val="000858A6"/>
    <w:rsid w:val="000905D8"/>
    <w:rsid w:val="00091FDB"/>
    <w:rsid w:val="000922B2"/>
    <w:rsid w:val="0009233E"/>
    <w:rsid w:val="00092990"/>
    <w:rsid w:val="00092ABE"/>
    <w:rsid w:val="000939F7"/>
    <w:rsid w:val="00093BC1"/>
    <w:rsid w:val="000948EB"/>
    <w:rsid w:val="00095586"/>
    <w:rsid w:val="00095D35"/>
    <w:rsid w:val="00095F74"/>
    <w:rsid w:val="00096417"/>
    <w:rsid w:val="000A0E97"/>
    <w:rsid w:val="000A1357"/>
    <w:rsid w:val="000A1919"/>
    <w:rsid w:val="000A3525"/>
    <w:rsid w:val="000A4CA1"/>
    <w:rsid w:val="000A5537"/>
    <w:rsid w:val="000A6614"/>
    <w:rsid w:val="000A6D79"/>
    <w:rsid w:val="000A72A0"/>
    <w:rsid w:val="000A7552"/>
    <w:rsid w:val="000A7FD2"/>
    <w:rsid w:val="000B09C8"/>
    <w:rsid w:val="000B0DDB"/>
    <w:rsid w:val="000B1035"/>
    <w:rsid w:val="000B1528"/>
    <w:rsid w:val="000B2350"/>
    <w:rsid w:val="000B313C"/>
    <w:rsid w:val="000B43DF"/>
    <w:rsid w:val="000B5DDD"/>
    <w:rsid w:val="000B6125"/>
    <w:rsid w:val="000B7DE1"/>
    <w:rsid w:val="000C3435"/>
    <w:rsid w:val="000C39F5"/>
    <w:rsid w:val="000C3C42"/>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1D4E"/>
    <w:rsid w:val="000F25AC"/>
    <w:rsid w:val="000F34F0"/>
    <w:rsid w:val="000F386A"/>
    <w:rsid w:val="000F4AF9"/>
    <w:rsid w:val="000F51B0"/>
    <w:rsid w:val="000F5521"/>
    <w:rsid w:val="000F59CA"/>
    <w:rsid w:val="00100377"/>
    <w:rsid w:val="001007EB"/>
    <w:rsid w:val="001010CB"/>
    <w:rsid w:val="00101247"/>
    <w:rsid w:val="00101732"/>
    <w:rsid w:val="00102294"/>
    <w:rsid w:val="001023B6"/>
    <w:rsid w:val="0010240D"/>
    <w:rsid w:val="00103FC7"/>
    <w:rsid w:val="001052F4"/>
    <w:rsid w:val="00105DD6"/>
    <w:rsid w:val="00106031"/>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DC6"/>
    <w:rsid w:val="001235AB"/>
    <w:rsid w:val="00123AD9"/>
    <w:rsid w:val="00123F3E"/>
    <w:rsid w:val="00124F11"/>
    <w:rsid w:val="0012602C"/>
    <w:rsid w:val="00127AF1"/>
    <w:rsid w:val="00130801"/>
    <w:rsid w:val="00130EA0"/>
    <w:rsid w:val="00131218"/>
    <w:rsid w:val="00131642"/>
    <w:rsid w:val="00132517"/>
    <w:rsid w:val="00132DC6"/>
    <w:rsid w:val="001333B0"/>
    <w:rsid w:val="00133EE3"/>
    <w:rsid w:val="0013435B"/>
    <w:rsid w:val="0013458F"/>
    <w:rsid w:val="00135836"/>
    <w:rsid w:val="00135D75"/>
    <w:rsid w:val="0013664A"/>
    <w:rsid w:val="001369DD"/>
    <w:rsid w:val="0014158A"/>
    <w:rsid w:val="00143958"/>
    <w:rsid w:val="0014531B"/>
    <w:rsid w:val="0014560F"/>
    <w:rsid w:val="00146182"/>
    <w:rsid w:val="00146B31"/>
    <w:rsid w:val="00147488"/>
    <w:rsid w:val="001508CF"/>
    <w:rsid w:val="00150AFA"/>
    <w:rsid w:val="001510E1"/>
    <w:rsid w:val="00152C15"/>
    <w:rsid w:val="00153550"/>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1622"/>
    <w:rsid w:val="00173E56"/>
    <w:rsid w:val="0017473F"/>
    <w:rsid w:val="001747F3"/>
    <w:rsid w:val="00174F8D"/>
    <w:rsid w:val="0017501D"/>
    <w:rsid w:val="001758B0"/>
    <w:rsid w:val="00175FA7"/>
    <w:rsid w:val="00176AE6"/>
    <w:rsid w:val="00180330"/>
    <w:rsid w:val="00180CAD"/>
    <w:rsid w:val="00181635"/>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4FDC"/>
    <w:rsid w:val="00195071"/>
    <w:rsid w:val="001959BB"/>
    <w:rsid w:val="00197677"/>
    <w:rsid w:val="00197920"/>
    <w:rsid w:val="00197E70"/>
    <w:rsid w:val="001A0021"/>
    <w:rsid w:val="001A0BA5"/>
    <w:rsid w:val="001A24F0"/>
    <w:rsid w:val="001A2D08"/>
    <w:rsid w:val="001A3B75"/>
    <w:rsid w:val="001A4E10"/>
    <w:rsid w:val="001A4F7B"/>
    <w:rsid w:val="001A53AC"/>
    <w:rsid w:val="001A56A7"/>
    <w:rsid w:val="001A58DA"/>
    <w:rsid w:val="001A5B0A"/>
    <w:rsid w:val="001A6346"/>
    <w:rsid w:val="001A6E2B"/>
    <w:rsid w:val="001A7191"/>
    <w:rsid w:val="001A73B5"/>
    <w:rsid w:val="001A78B1"/>
    <w:rsid w:val="001A7EDD"/>
    <w:rsid w:val="001B0B27"/>
    <w:rsid w:val="001B0D39"/>
    <w:rsid w:val="001B204E"/>
    <w:rsid w:val="001B26D5"/>
    <w:rsid w:val="001B29AF"/>
    <w:rsid w:val="001B2A0E"/>
    <w:rsid w:val="001B2F13"/>
    <w:rsid w:val="001B38B1"/>
    <w:rsid w:val="001B39DE"/>
    <w:rsid w:val="001B50E6"/>
    <w:rsid w:val="001B5AF9"/>
    <w:rsid w:val="001B6920"/>
    <w:rsid w:val="001B6D55"/>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6BA"/>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4EA4"/>
    <w:rsid w:val="0020630E"/>
    <w:rsid w:val="00207075"/>
    <w:rsid w:val="002070A7"/>
    <w:rsid w:val="00207A40"/>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4E5B"/>
    <w:rsid w:val="0022530A"/>
    <w:rsid w:val="00225969"/>
    <w:rsid w:val="00225C83"/>
    <w:rsid w:val="00226547"/>
    <w:rsid w:val="00227CCD"/>
    <w:rsid w:val="002338AC"/>
    <w:rsid w:val="002339DB"/>
    <w:rsid w:val="00234B5C"/>
    <w:rsid w:val="002351C7"/>
    <w:rsid w:val="00235C37"/>
    <w:rsid w:val="00235FDE"/>
    <w:rsid w:val="002362CD"/>
    <w:rsid w:val="0024037A"/>
    <w:rsid w:val="002410D8"/>
    <w:rsid w:val="00241691"/>
    <w:rsid w:val="002422EC"/>
    <w:rsid w:val="0024241E"/>
    <w:rsid w:val="002425E7"/>
    <w:rsid w:val="00242EA0"/>
    <w:rsid w:val="002432CA"/>
    <w:rsid w:val="002439BF"/>
    <w:rsid w:val="00244322"/>
    <w:rsid w:val="00245B24"/>
    <w:rsid w:val="00245F92"/>
    <w:rsid w:val="0024620D"/>
    <w:rsid w:val="002465E0"/>
    <w:rsid w:val="002478C4"/>
    <w:rsid w:val="00247FC5"/>
    <w:rsid w:val="00250AB9"/>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FA"/>
    <w:rsid w:val="00263E93"/>
    <w:rsid w:val="00264960"/>
    <w:rsid w:val="00267E59"/>
    <w:rsid w:val="00270A12"/>
    <w:rsid w:val="00271009"/>
    <w:rsid w:val="0027212F"/>
    <w:rsid w:val="00272AB2"/>
    <w:rsid w:val="00272B5C"/>
    <w:rsid w:val="0027310C"/>
    <w:rsid w:val="002731B0"/>
    <w:rsid w:val="002733BB"/>
    <w:rsid w:val="00273D49"/>
    <w:rsid w:val="00274096"/>
    <w:rsid w:val="002746F2"/>
    <w:rsid w:val="00276360"/>
    <w:rsid w:val="002763E5"/>
    <w:rsid w:val="002800C5"/>
    <w:rsid w:val="00280EA3"/>
    <w:rsid w:val="00283E4E"/>
    <w:rsid w:val="00284008"/>
    <w:rsid w:val="00284457"/>
    <w:rsid w:val="00284B64"/>
    <w:rsid w:val="002854F6"/>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6F8B"/>
    <w:rsid w:val="002C7A74"/>
    <w:rsid w:val="002D07C6"/>
    <w:rsid w:val="002D2EAA"/>
    <w:rsid w:val="002D2F3A"/>
    <w:rsid w:val="002D3C30"/>
    <w:rsid w:val="002D60EB"/>
    <w:rsid w:val="002D61F2"/>
    <w:rsid w:val="002D6EEC"/>
    <w:rsid w:val="002D7867"/>
    <w:rsid w:val="002E1A11"/>
    <w:rsid w:val="002E223F"/>
    <w:rsid w:val="002E2A20"/>
    <w:rsid w:val="002E2FC1"/>
    <w:rsid w:val="002E3C48"/>
    <w:rsid w:val="002E3D2B"/>
    <w:rsid w:val="002E4BDD"/>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72E"/>
    <w:rsid w:val="003118DA"/>
    <w:rsid w:val="00312072"/>
    <w:rsid w:val="0031212B"/>
    <w:rsid w:val="00312D50"/>
    <w:rsid w:val="003137C2"/>
    <w:rsid w:val="00314039"/>
    <w:rsid w:val="00315E52"/>
    <w:rsid w:val="00316A3C"/>
    <w:rsid w:val="00316AD2"/>
    <w:rsid w:val="0031700B"/>
    <w:rsid w:val="0031723E"/>
    <w:rsid w:val="0031771D"/>
    <w:rsid w:val="00317E63"/>
    <w:rsid w:val="00321045"/>
    <w:rsid w:val="00324F26"/>
    <w:rsid w:val="0032556C"/>
    <w:rsid w:val="00326515"/>
    <w:rsid w:val="00326531"/>
    <w:rsid w:val="00327DD0"/>
    <w:rsid w:val="00330DFA"/>
    <w:rsid w:val="00330F2E"/>
    <w:rsid w:val="00330F73"/>
    <w:rsid w:val="003313AF"/>
    <w:rsid w:val="00331772"/>
    <w:rsid w:val="00332B06"/>
    <w:rsid w:val="003333AB"/>
    <w:rsid w:val="00333613"/>
    <w:rsid w:val="00333ADE"/>
    <w:rsid w:val="00334D87"/>
    <w:rsid w:val="003367DC"/>
    <w:rsid w:val="00337195"/>
    <w:rsid w:val="00340F39"/>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9ED"/>
    <w:rsid w:val="00354BC1"/>
    <w:rsid w:val="003554A0"/>
    <w:rsid w:val="003577BD"/>
    <w:rsid w:val="00357EFA"/>
    <w:rsid w:val="00360209"/>
    <w:rsid w:val="00360A71"/>
    <w:rsid w:val="003612E3"/>
    <w:rsid w:val="00361999"/>
    <w:rsid w:val="00362662"/>
    <w:rsid w:val="003627EF"/>
    <w:rsid w:val="003632BB"/>
    <w:rsid w:val="003646EE"/>
    <w:rsid w:val="0036565B"/>
    <w:rsid w:val="00365C5C"/>
    <w:rsid w:val="00366A48"/>
    <w:rsid w:val="00370BEF"/>
    <w:rsid w:val="00370C40"/>
    <w:rsid w:val="00371AFF"/>
    <w:rsid w:val="003731BE"/>
    <w:rsid w:val="00374E71"/>
    <w:rsid w:val="0037536E"/>
    <w:rsid w:val="003753A2"/>
    <w:rsid w:val="003760C7"/>
    <w:rsid w:val="00376649"/>
    <w:rsid w:val="00377215"/>
    <w:rsid w:val="0038050E"/>
    <w:rsid w:val="00380C97"/>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5DAD"/>
    <w:rsid w:val="003C70D5"/>
    <w:rsid w:val="003C7DE1"/>
    <w:rsid w:val="003D018B"/>
    <w:rsid w:val="003D02E4"/>
    <w:rsid w:val="003D06F8"/>
    <w:rsid w:val="003D12B1"/>
    <w:rsid w:val="003D2E7A"/>
    <w:rsid w:val="003D3B3B"/>
    <w:rsid w:val="003D4D8E"/>
    <w:rsid w:val="003D4F15"/>
    <w:rsid w:val="003D510F"/>
    <w:rsid w:val="003D5B61"/>
    <w:rsid w:val="003D6627"/>
    <w:rsid w:val="003D7515"/>
    <w:rsid w:val="003D770D"/>
    <w:rsid w:val="003D7A9C"/>
    <w:rsid w:val="003E1573"/>
    <w:rsid w:val="003E1831"/>
    <w:rsid w:val="003E518A"/>
    <w:rsid w:val="003E5748"/>
    <w:rsid w:val="003E586D"/>
    <w:rsid w:val="003E75AD"/>
    <w:rsid w:val="003F0B15"/>
    <w:rsid w:val="003F2083"/>
    <w:rsid w:val="003F2C19"/>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9A"/>
    <w:rsid w:val="004047B0"/>
    <w:rsid w:val="0040606E"/>
    <w:rsid w:val="004063DF"/>
    <w:rsid w:val="00407E41"/>
    <w:rsid w:val="00410516"/>
    <w:rsid w:val="00410726"/>
    <w:rsid w:val="00410ABD"/>
    <w:rsid w:val="00411C03"/>
    <w:rsid w:val="00413380"/>
    <w:rsid w:val="004141B6"/>
    <w:rsid w:val="00414678"/>
    <w:rsid w:val="00416153"/>
    <w:rsid w:val="0041629E"/>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1E8"/>
    <w:rsid w:val="00433455"/>
    <w:rsid w:val="004335CE"/>
    <w:rsid w:val="004345EE"/>
    <w:rsid w:val="004347DF"/>
    <w:rsid w:val="00434848"/>
    <w:rsid w:val="00434A46"/>
    <w:rsid w:val="00437772"/>
    <w:rsid w:val="00440694"/>
    <w:rsid w:val="00440E7B"/>
    <w:rsid w:val="004412B9"/>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0A62"/>
    <w:rsid w:val="00461434"/>
    <w:rsid w:val="0046195A"/>
    <w:rsid w:val="00463486"/>
    <w:rsid w:val="004649BF"/>
    <w:rsid w:val="004655DE"/>
    <w:rsid w:val="004666B9"/>
    <w:rsid w:val="00467745"/>
    <w:rsid w:val="00470D02"/>
    <w:rsid w:val="00471257"/>
    <w:rsid w:val="00471557"/>
    <w:rsid w:val="0047256E"/>
    <w:rsid w:val="0047263E"/>
    <w:rsid w:val="00472918"/>
    <w:rsid w:val="00473425"/>
    <w:rsid w:val="00473FEA"/>
    <w:rsid w:val="004746E0"/>
    <w:rsid w:val="00476427"/>
    <w:rsid w:val="0048008A"/>
    <w:rsid w:val="00480AFE"/>
    <w:rsid w:val="00482E7D"/>
    <w:rsid w:val="00482EF0"/>
    <w:rsid w:val="00483034"/>
    <w:rsid w:val="004837F0"/>
    <w:rsid w:val="00486892"/>
    <w:rsid w:val="00486D8C"/>
    <w:rsid w:val="00486F0F"/>
    <w:rsid w:val="00487263"/>
    <w:rsid w:val="00487469"/>
    <w:rsid w:val="00487CA9"/>
    <w:rsid w:val="00487DD8"/>
    <w:rsid w:val="00490539"/>
    <w:rsid w:val="00490923"/>
    <w:rsid w:val="00490C88"/>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295"/>
    <w:rsid w:val="004C3D2A"/>
    <w:rsid w:val="004C5910"/>
    <w:rsid w:val="004C5FCC"/>
    <w:rsid w:val="004C6717"/>
    <w:rsid w:val="004C6AD5"/>
    <w:rsid w:val="004D1BFA"/>
    <w:rsid w:val="004D3021"/>
    <w:rsid w:val="004D33D7"/>
    <w:rsid w:val="004D4B94"/>
    <w:rsid w:val="004D5A51"/>
    <w:rsid w:val="004D6510"/>
    <w:rsid w:val="004D6F07"/>
    <w:rsid w:val="004D7061"/>
    <w:rsid w:val="004E0BA1"/>
    <w:rsid w:val="004E2574"/>
    <w:rsid w:val="004E41E1"/>
    <w:rsid w:val="004E4E49"/>
    <w:rsid w:val="004E5951"/>
    <w:rsid w:val="004E59D0"/>
    <w:rsid w:val="004E59E1"/>
    <w:rsid w:val="004E5C47"/>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4E58"/>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54AF"/>
    <w:rsid w:val="00556F2B"/>
    <w:rsid w:val="0055717A"/>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2B30"/>
    <w:rsid w:val="00574C5C"/>
    <w:rsid w:val="005750F7"/>
    <w:rsid w:val="005758C1"/>
    <w:rsid w:val="00575B72"/>
    <w:rsid w:val="00575C0E"/>
    <w:rsid w:val="00575D32"/>
    <w:rsid w:val="00576A51"/>
    <w:rsid w:val="00580223"/>
    <w:rsid w:val="00580B19"/>
    <w:rsid w:val="00580C57"/>
    <w:rsid w:val="00582CD2"/>
    <w:rsid w:val="00584C76"/>
    <w:rsid w:val="00585D9F"/>
    <w:rsid w:val="0058650D"/>
    <w:rsid w:val="00586A3D"/>
    <w:rsid w:val="00586BEF"/>
    <w:rsid w:val="005873F1"/>
    <w:rsid w:val="00587586"/>
    <w:rsid w:val="00587D8E"/>
    <w:rsid w:val="00590A2C"/>
    <w:rsid w:val="00592A9A"/>
    <w:rsid w:val="00592BB1"/>
    <w:rsid w:val="00592E65"/>
    <w:rsid w:val="005931BD"/>
    <w:rsid w:val="00593908"/>
    <w:rsid w:val="0059392A"/>
    <w:rsid w:val="005952CC"/>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21E"/>
    <w:rsid w:val="005B4441"/>
    <w:rsid w:val="005B478A"/>
    <w:rsid w:val="005B61F5"/>
    <w:rsid w:val="005B771F"/>
    <w:rsid w:val="005B779B"/>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75D5"/>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3FFF"/>
    <w:rsid w:val="00615615"/>
    <w:rsid w:val="00615E93"/>
    <w:rsid w:val="00616798"/>
    <w:rsid w:val="00616E30"/>
    <w:rsid w:val="00617E3E"/>
    <w:rsid w:val="00621118"/>
    <w:rsid w:val="006224A2"/>
    <w:rsid w:val="00624039"/>
    <w:rsid w:val="006245C4"/>
    <w:rsid w:val="00625591"/>
    <w:rsid w:val="00627D85"/>
    <w:rsid w:val="00627DFF"/>
    <w:rsid w:val="00630FB0"/>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3F8"/>
    <w:rsid w:val="00666BF1"/>
    <w:rsid w:val="00667E13"/>
    <w:rsid w:val="00670F22"/>
    <w:rsid w:val="006713FE"/>
    <w:rsid w:val="00671C38"/>
    <w:rsid w:val="00672A15"/>
    <w:rsid w:val="00674D10"/>
    <w:rsid w:val="006750CC"/>
    <w:rsid w:val="00675298"/>
    <w:rsid w:val="006759D9"/>
    <w:rsid w:val="00675D22"/>
    <w:rsid w:val="00677505"/>
    <w:rsid w:val="00677609"/>
    <w:rsid w:val="00680B30"/>
    <w:rsid w:val="00681087"/>
    <w:rsid w:val="00682F05"/>
    <w:rsid w:val="00683070"/>
    <w:rsid w:val="00685744"/>
    <w:rsid w:val="00686AA1"/>
    <w:rsid w:val="00687E9F"/>
    <w:rsid w:val="00690B66"/>
    <w:rsid w:val="006912CB"/>
    <w:rsid w:val="00692C2E"/>
    <w:rsid w:val="00692D8D"/>
    <w:rsid w:val="00694F56"/>
    <w:rsid w:val="0069719C"/>
    <w:rsid w:val="006A0331"/>
    <w:rsid w:val="006A337B"/>
    <w:rsid w:val="006A3929"/>
    <w:rsid w:val="006A3CFB"/>
    <w:rsid w:val="006A437E"/>
    <w:rsid w:val="006A4459"/>
    <w:rsid w:val="006A4AA3"/>
    <w:rsid w:val="006A4FE9"/>
    <w:rsid w:val="006A588E"/>
    <w:rsid w:val="006A5B6C"/>
    <w:rsid w:val="006A6CE2"/>
    <w:rsid w:val="006A79EB"/>
    <w:rsid w:val="006B0737"/>
    <w:rsid w:val="006B0AB7"/>
    <w:rsid w:val="006B2F77"/>
    <w:rsid w:val="006B3203"/>
    <w:rsid w:val="006B41D4"/>
    <w:rsid w:val="006B4FBE"/>
    <w:rsid w:val="006B5426"/>
    <w:rsid w:val="006B5FD4"/>
    <w:rsid w:val="006B664A"/>
    <w:rsid w:val="006B6719"/>
    <w:rsid w:val="006B6D40"/>
    <w:rsid w:val="006B6D6C"/>
    <w:rsid w:val="006B75DD"/>
    <w:rsid w:val="006B7682"/>
    <w:rsid w:val="006C0899"/>
    <w:rsid w:val="006C09D9"/>
    <w:rsid w:val="006C1D1E"/>
    <w:rsid w:val="006C2429"/>
    <w:rsid w:val="006C3D96"/>
    <w:rsid w:val="006C4502"/>
    <w:rsid w:val="006C5AE2"/>
    <w:rsid w:val="006C5AE4"/>
    <w:rsid w:val="006C5BB7"/>
    <w:rsid w:val="006C6A6F"/>
    <w:rsid w:val="006C6EA6"/>
    <w:rsid w:val="006C73EC"/>
    <w:rsid w:val="006C7841"/>
    <w:rsid w:val="006C7F86"/>
    <w:rsid w:val="006D178E"/>
    <w:rsid w:val="006D2259"/>
    <w:rsid w:val="006D4417"/>
    <w:rsid w:val="006D4696"/>
    <w:rsid w:val="006D5696"/>
    <w:rsid w:val="006D63D7"/>
    <w:rsid w:val="006D7545"/>
    <w:rsid w:val="006D792C"/>
    <w:rsid w:val="006E0A0E"/>
    <w:rsid w:val="006E0E0F"/>
    <w:rsid w:val="006E100A"/>
    <w:rsid w:val="006E1D17"/>
    <w:rsid w:val="006E2616"/>
    <w:rsid w:val="006E27AB"/>
    <w:rsid w:val="006E281C"/>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4A9F"/>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67E50"/>
    <w:rsid w:val="00770F31"/>
    <w:rsid w:val="0077156B"/>
    <w:rsid w:val="00772A32"/>
    <w:rsid w:val="00772BD1"/>
    <w:rsid w:val="00773950"/>
    <w:rsid w:val="00774062"/>
    <w:rsid w:val="00774078"/>
    <w:rsid w:val="007755A8"/>
    <w:rsid w:val="00776E46"/>
    <w:rsid w:val="007777E4"/>
    <w:rsid w:val="007779E7"/>
    <w:rsid w:val="0078214E"/>
    <w:rsid w:val="00782A06"/>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55B1"/>
    <w:rsid w:val="007A62D1"/>
    <w:rsid w:val="007A73FA"/>
    <w:rsid w:val="007A7F99"/>
    <w:rsid w:val="007A7FAA"/>
    <w:rsid w:val="007B2018"/>
    <w:rsid w:val="007B2F56"/>
    <w:rsid w:val="007B2FA9"/>
    <w:rsid w:val="007B3416"/>
    <w:rsid w:val="007B474E"/>
    <w:rsid w:val="007B73A8"/>
    <w:rsid w:val="007B77A0"/>
    <w:rsid w:val="007C1A29"/>
    <w:rsid w:val="007C2652"/>
    <w:rsid w:val="007C2982"/>
    <w:rsid w:val="007C4640"/>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1738"/>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29C"/>
    <w:rsid w:val="00811338"/>
    <w:rsid w:val="008117DD"/>
    <w:rsid w:val="00812465"/>
    <w:rsid w:val="00812795"/>
    <w:rsid w:val="00812AB9"/>
    <w:rsid w:val="00813C4F"/>
    <w:rsid w:val="008147A1"/>
    <w:rsid w:val="00815165"/>
    <w:rsid w:val="008152DD"/>
    <w:rsid w:val="00815D51"/>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41"/>
    <w:rsid w:val="0083253B"/>
    <w:rsid w:val="00836E32"/>
    <w:rsid w:val="00837223"/>
    <w:rsid w:val="00837694"/>
    <w:rsid w:val="00840549"/>
    <w:rsid w:val="0084111B"/>
    <w:rsid w:val="008413FF"/>
    <w:rsid w:val="00841997"/>
    <w:rsid w:val="00842582"/>
    <w:rsid w:val="008429CD"/>
    <w:rsid w:val="008441B9"/>
    <w:rsid w:val="0084508B"/>
    <w:rsid w:val="00846311"/>
    <w:rsid w:val="008465C2"/>
    <w:rsid w:val="008470C9"/>
    <w:rsid w:val="00847948"/>
    <w:rsid w:val="008479B2"/>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F27"/>
    <w:rsid w:val="0087430C"/>
    <w:rsid w:val="00874E07"/>
    <w:rsid w:val="008751C7"/>
    <w:rsid w:val="00875757"/>
    <w:rsid w:val="00875874"/>
    <w:rsid w:val="00876ADD"/>
    <w:rsid w:val="00877256"/>
    <w:rsid w:val="00880CEC"/>
    <w:rsid w:val="00881ABB"/>
    <w:rsid w:val="00881B94"/>
    <w:rsid w:val="0088216D"/>
    <w:rsid w:val="008821B1"/>
    <w:rsid w:val="00882366"/>
    <w:rsid w:val="00882C60"/>
    <w:rsid w:val="00884ED2"/>
    <w:rsid w:val="00886816"/>
    <w:rsid w:val="00887227"/>
    <w:rsid w:val="00887236"/>
    <w:rsid w:val="008879EA"/>
    <w:rsid w:val="00887E4E"/>
    <w:rsid w:val="00890879"/>
    <w:rsid w:val="00890893"/>
    <w:rsid w:val="008912B0"/>
    <w:rsid w:val="00891777"/>
    <w:rsid w:val="00891A04"/>
    <w:rsid w:val="00891D73"/>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6A4E"/>
    <w:rsid w:val="008C7027"/>
    <w:rsid w:val="008C7234"/>
    <w:rsid w:val="008C7F34"/>
    <w:rsid w:val="008D01A6"/>
    <w:rsid w:val="008D17DF"/>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3AAF"/>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0AC3"/>
    <w:rsid w:val="00933829"/>
    <w:rsid w:val="0093460D"/>
    <w:rsid w:val="00935EAC"/>
    <w:rsid w:val="0093773E"/>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6334"/>
    <w:rsid w:val="009613D0"/>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42A0"/>
    <w:rsid w:val="009B502C"/>
    <w:rsid w:val="009B580C"/>
    <w:rsid w:val="009B6F12"/>
    <w:rsid w:val="009B7B95"/>
    <w:rsid w:val="009C13DA"/>
    <w:rsid w:val="009C1770"/>
    <w:rsid w:val="009C1878"/>
    <w:rsid w:val="009C4351"/>
    <w:rsid w:val="009C681F"/>
    <w:rsid w:val="009C750C"/>
    <w:rsid w:val="009C762E"/>
    <w:rsid w:val="009D0A83"/>
    <w:rsid w:val="009D0D4D"/>
    <w:rsid w:val="009D1EAC"/>
    <w:rsid w:val="009D1FA0"/>
    <w:rsid w:val="009D274D"/>
    <w:rsid w:val="009D2D78"/>
    <w:rsid w:val="009D2DCA"/>
    <w:rsid w:val="009D32F7"/>
    <w:rsid w:val="009D37C6"/>
    <w:rsid w:val="009D41FA"/>
    <w:rsid w:val="009D4962"/>
    <w:rsid w:val="009D5C4A"/>
    <w:rsid w:val="009D74E0"/>
    <w:rsid w:val="009D7D13"/>
    <w:rsid w:val="009E0D20"/>
    <w:rsid w:val="009E18EF"/>
    <w:rsid w:val="009E1B48"/>
    <w:rsid w:val="009E1E09"/>
    <w:rsid w:val="009E28FA"/>
    <w:rsid w:val="009E41FF"/>
    <w:rsid w:val="009E549C"/>
    <w:rsid w:val="009E57C4"/>
    <w:rsid w:val="009F0ECE"/>
    <w:rsid w:val="009F38A5"/>
    <w:rsid w:val="009F4966"/>
    <w:rsid w:val="009F505D"/>
    <w:rsid w:val="009F562A"/>
    <w:rsid w:val="009F7E37"/>
    <w:rsid w:val="00A0076A"/>
    <w:rsid w:val="00A00949"/>
    <w:rsid w:val="00A00AB3"/>
    <w:rsid w:val="00A00D84"/>
    <w:rsid w:val="00A0107B"/>
    <w:rsid w:val="00A01914"/>
    <w:rsid w:val="00A02757"/>
    <w:rsid w:val="00A0309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3FD2"/>
    <w:rsid w:val="00A25268"/>
    <w:rsid w:val="00A25535"/>
    <w:rsid w:val="00A273F7"/>
    <w:rsid w:val="00A30649"/>
    <w:rsid w:val="00A3130E"/>
    <w:rsid w:val="00A31873"/>
    <w:rsid w:val="00A31B97"/>
    <w:rsid w:val="00A3201D"/>
    <w:rsid w:val="00A32586"/>
    <w:rsid w:val="00A32684"/>
    <w:rsid w:val="00A32EAF"/>
    <w:rsid w:val="00A343A5"/>
    <w:rsid w:val="00A34A7B"/>
    <w:rsid w:val="00A35800"/>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DE"/>
    <w:rsid w:val="00A63FF9"/>
    <w:rsid w:val="00A6506F"/>
    <w:rsid w:val="00A65D39"/>
    <w:rsid w:val="00A6671F"/>
    <w:rsid w:val="00A66FD0"/>
    <w:rsid w:val="00A674F4"/>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2154"/>
    <w:rsid w:val="00A9659A"/>
    <w:rsid w:val="00A966B9"/>
    <w:rsid w:val="00A96A04"/>
    <w:rsid w:val="00A971C1"/>
    <w:rsid w:val="00A97342"/>
    <w:rsid w:val="00AA052C"/>
    <w:rsid w:val="00AA0ADC"/>
    <w:rsid w:val="00AA0DD3"/>
    <w:rsid w:val="00AA152B"/>
    <w:rsid w:val="00AA2996"/>
    <w:rsid w:val="00AA3F45"/>
    <w:rsid w:val="00AA45C4"/>
    <w:rsid w:val="00AA6208"/>
    <w:rsid w:val="00AB0C6E"/>
    <w:rsid w:val="00AB1E9F"/>
    <w:rsid w:val="00AB1F2F"/>
    <w:rsid w:val="00AB1F36"/>
    <w:rsid w:val="00AB2647"/>
    <w:rsid w:val="00AB2F7E"/>
    <w:rsid w:val="00AB33E6"/>
    <w:rsid w:val="00AB3F26"/>
    <w:rsid w:val="00AB424A"/>
    <w:rsid w:val="00AB6C21"/>
    <w:rsid w:val="00AB7AD8"/>
    <w:rsid w:val="00AC13EB"/>
    <w:rsid w:val="00AC303B"/>
    <w:rsid w:val="00AC3FDB"/>
    <w:rsid w:val="00AC40DC"/>
    <w:rsid w:val="00AC44FD"/>
    <w:rsid w:val="00AC57FF"/>
    <w:rsid w:val="00AC6170"/>
    <w:rsid w:val="00AC7611"/>
    <w:rsid w:val="00AC78BB"/>
    <w:rsid w:val="00AD1280"/>
    <w:rsid w:val="00AD18A4"/>
    <w:rsid w:val="00AD19F7"/>
    <w:rsid w:val="00AD4079"/>
    <w:rsid w:val="00AD482B"/>
    <w:rsid w:val="00AD6C5E"/>
    <w:rsid w:val="00AD7372"/>
    <w:rsid w:val="00AD738A"/>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3FD2"/>
    <w:rsid w:val="00B04059"/>
    <w:rsid w:val="00B04F0D"/>
    <w:rsid w:val="00B06A8B"/>
    <w:rsid w:val="00B06F9D"/>
    <w:rsid w:val="00B070E0"/>
    <w:rsid w:val="00B07885"/>
    <w:rsid w:val="00B079E3"/>
    <w:rsid w:val="00B10EE1"/>
    <w:rsid w:val="00B11BF7"/>
    <w:rsid w:val="00B13FE8"/>
    <w:rsid w:val="00B15385"/>
    <w:rsid w:val="00B175EC"/>
    <w:rsid w:val="00B206A1"/>
    <w:rsid w:val="00B215B1"/>
    <w:rsid w:val="00B21761"/>
    <w:rsid w:val="00B23130"/>
    <w:rsid w:val="00B235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B66"/>
    <w:rsid w:val="00BA1C6A"/>
    <w:rsid w:val="00BA2CBD"/>
    <w:rsid w:val="00BA4273"/>
    <w:rsid w:val="00BA4BFC"/>
    <w:rsid w:val="00BA4F13"/>
    <w:rsid w:val="00BA6A56"/>
    <w:rsid w:val="00BA70E8"/>
    <w:rsid w:val="00BA7608"/>
    <w:rsid w:val="00BB04EE"/>
    <w:rsid w:val="00BB0E95"/>
    <w:rsid w:val="00BB26A5"/>
    <w:rsid w:val="00BB3A10"/>
    <w:rsid w:val="00BB3ACC"/>
    <w:rsid w:val="00BB4184"/>
    <w:rsid w:val="00BB756B"/>
    <w:rsid w:val="00BC08C3"/>
    <w:rsid w:val="00BC0B1C"/>
    <w:rsid w:val="00BC1A0E"/>
    <w:rsid w:val="00BC2129"/>
    <w:rsid w:val="00BC2729"/>
    <w:rsid w:val="00BC2B9A"/>
    <w:rsid w:val="00BC3193"/>
    <w:rsid w:val="00BC433A"/>
    <w:rsid w:val="00BC475C"/>
    <w:rsid w:val="00BC4F7A"/>
    <w:rsid w:val="00BC584C"/>
    <w:rsid w:val="00BC6E0C"/>
    <w:rsid w:val="00BD0EDF"/>
    <w:rsid w:val="00BD177D"/>
    <w:rsid w:val="00BD4222"/>
    <w:rsid w:val="00BD470E"/>
    <w:rsid w:val="00BD521C"/>
    <w:rsid w:val="00BD6016"/>
    <w:rsid w:val="00BD6531"/>
    <w:rsid w:val="00BD66EB"/>
    <w:rsid w:val="00BD6B34"/>
    <w:rsid w:val="00BD6D6E"/>
    <w:rsid w:val="00BD6FDF"/>
    <w:rsid w:val="00BD771B"/>
    <w:rsid w:val="00BE09CB"/>
    <w:rsid w:val="00BE0DEF"/>
    <w:rsid w:val="00BE13BA"/>
    <w:rsid w:val="00BE47C6"/>
    <w:rsid w:val="00BE5AFA"/>
    <w:rsid w:val="00BE7E97"/>
    <w:rsid w:val="00BF00B5"/>
    <w:rsid w:val="00BF03F5"/>
    <w:rsid w:val="00BF0411"/>
    <w:rsid w:val="00BF110A"/>
    <w:rsid w:val="00BF2646"/>
    <w:rsid w:val="00BF2B31"/>
    <w:rsid w:val="00BF2F0C"/>
    <w:rsid w:val="00BF370F"/>
    <w:rsid w:val="00BF3AE4"/>
    <w:rsid w:val="00BF40A9"/>
    <w:rsid w:val="00BF423B"/>
    <w:rsid w:val="00BF6576"/>
    <w:rsid w:val="00BF69D5"/>
    <w:rsid w:val="00C00CA3"/>
    <w:rsid w:val="00C0241A"/>
    <w:rsid w:val="00C02B11"/>
    <w:rsid w:val="00C0303D"/>
    <w:rsid w:val="00C0377B"/>
    <w:rsid w:val="00C03AAC"/>
    <w:rsid w:val="00C03F0E"/>
    <w:rsid w:val="00C0430C"/>
    <w:rsid w:val="00C050CE"/>
    <w:rsid w:val="00C05595"/>
    <w:rsid w:val="00C0576B"/>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2AB5"/>
    <w:rsid w:val="00C2357C"/>
    <w:rsid w:val="00C24416"/>
    <w:rsid w:val="00C2441F"/>
    <w:rsid w:val="00C27721"/>
    <w:rsid w:val="00C27753"/>
    <w:rsid w:val="00C30724"/>
    <w:rsid w:val="00C324DC"/>
    <w:rsid w:val="00C324E3"/>
    <w:rsid w:val="00C3502A"/>
    <w:rsid w:val="00C35059"/>
    <w:rsid w:val="00C36242"/>
    <w:rsid w:val="00C402DD"/>
    <w:rsid w:val="00C4380F"/>
    <w:rsid w:val="00C464DD"/>
    <w:rsid w:val="00C46A64"/>
    <w:rsid w:val="00C46CDB"/>
    <w:rsid w:val="00C51C38"/>
    <w:rsid w:val="00C51EF5"/>
    <w:rsid w:val="00C52364"/>
    <w:rsid w:val="00C529C2"/>
    <w:rsid w:val="00C532D4"/>
    <w:rsid w:val="00C532E2"/>
    <w:rsid w:val="00C553C5"/>
    <w:rsid w:val="00C55A61"/>
    <w:rsid w:val="00C5718F"/>
    <w:rsid w:val="00C57375"/>
    <w:rsid w:val="00C60421"/>
    <w:rsid w:val="00C61C61"/>
    <w:rsid w:val="00C62CD7"/>
    <w:rsid w:val="00C62D0F"/>
    <w:rsid w:val="00C639D3"/>
    <w:rsid w:val="00C64394"/>
    <w:rsid w:val="00C64ACC"/>
    <w:rsid w:val="00C668D4"/>
    <w:rsid w:val="00C66B19"/>
    <w:rsid w:val="00C70A27"/>
    <w:rsid w:val="00C74BAE"/>
    <w:rsid w:val="00C75432"/>
    <w:rsid w:val="00C76020"/>
    <w:rsid w:val="00C76B80"/>
    <w:rsid w:val="00C77854"/>
    <w:rsid w:val="00C77E83"/>
    <w:rsid w:val="00C77F7F"/>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30EF"/>
    <w:rsid w:val="00CC3B67"/>
    <w:rsid w:val="00CC442D"/>
    <w:rsid w:val="00CC4B48"/>
    <w:rsid w:val="00CC5605"/>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113"/>
    <w:rsid w:val="00CD784D"/>
    <w:rsid w:val="00CD7D54"/>
    <w:rsid w:val="00CE0F39"/>
    <w:rsid w:val="00CE0F5F"/>
    <w:rsid w:val="00CE1614"/>
    <w:rsid w:val="00CE19C8"/>
    <w:rsid w:val="00CE1BF4"/>
    <w:rsid w:val="00CE27BC"/>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8A6"/>
    <w:rsid w:val="00CF69CA"/>
    <w:rsid w:val="00CF78B3"/>
    <w:rsid w:val="00CF7995"/>
    <w:rsid w:val="00D00318"/>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6C96"/>
    <w:rsid w:val="00D17FDB"/>
    <w:rsid w:val="00D20657"/>
    <w:rsid w:val="00D211E9"/>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57"/>
    <w:rsid w:val="00D5109A"/>
    <w:rsid w:val="00D526BC"/>
    <w:rsid w:val="00D52E18"/>
    <w:rsid w:val="00D52F05"/>
    <w:rsid w:val="00D53352"/>
    <w:rsid w:val="00D547D7"/>
    <w:rsid w:val="00D550FB"/>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66C9E"/>
    <w:rsid w:val="00D7158C"/>
    <w:rsid w:val="00D71B1F"/>
    <w:rsid w:val="00D72CF6"/>
    <w:rsid w:val="00D7300B"/>
    <w:rsid w:val="00D73555"/>
    <w:rsid w:val="00D748F8"/>
    <w:rsid w:val="00D74BE9"/>
    <w:rsid w:val="00D75531"/>
    <w:rsid w:val="00D75572"/>
    <w:rsid w:val="00D756FA"/>
    <w:rsid w:val="00D76E9C"/>
    <w:rsid w:val="00D77501"/>
    <w:rsid w:val="00D779F5"/>
    <w:rsid w:val="00D80231"/>
    <w:rsid w:val="00D80322"/>
    <w:rsid w:val="00D805B7"/>
    <w:rsid w:val="00D80A78"/>
    <w:rsid w:val="00D825C0"/>
    <w:rsid w:val="00D827B4"/>
    <w:rsid w:val="00D82CD8"/>
    <w:rsid w:val="00D83568"/>
    <w:rsid w:val="00D83F30"/>
    <w:rsid w:val="00D84E72"/>
    <w:rsid w:val="00D85B09"/>
    <w:rsid w:val="00D868B1"/>
    <w:rsid w:val="00D8785F"/>
    <w:rsid w:val="00D87FDA"/>
    <w:rsid w:val="00D9015F"/>
    <w:rsid w:val="00D9048B"/>
    <w:rsid w:val="00D908B1"/>
    <w:rsid w:val="00D923C8"/>
    <w:rsid w:val="00D92C7C"/>
    <w:rsid w:val="00D9346C"/>
    <w:rsid w:val="00D942BD"/>
    <w:rsid w:val="00D9510F"/>
    <w:rsid w:val="00D96DFF"/>
    <w:rsid w:val="00D9761E"/>
    <w:rsid w:val="00D97819"/>
    <w:rsid w:val="00D97B28"/>
    <w:rsid w:val="00DA0183"/>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07D7"/>
    <w:rsid w:val="00DE12A7"/>
    <w:rsid w:val="00DE3729"/>
    <w:rsid w:val="00DE3C4E"/>
    <w:rsid w:val="00DE4856"/>
    <w:rsid w:val="00DE5A5F"/>
    <w:rsid w:val="00DE5D73"/>
    <w:rsid w:val="00DE65C3"/>
    <w:rsid w:val="00DE7485"/>
    <w:rsid w:val="00DF00F8"/>
    <w:rsid w:val="00DF019F"/>
    <w:rsid w:val="00DF0DF1"/>
    <w:rsid w:val="00DF1128"/>
    <w:rsid w:val="00DF2750"/>
    <w:rsid w:val="00DF35DA"/>
    <w:rsid w:val="00DF527C"/>
    <w:rsid w:val="00DF6B59"/>
    <w:rsid w:val="00E00132"/>
    <w:rsid w:val="00E005AC"/>
    <w:rsid w:val="00E009F3"/>
    <w:rsid w:val="00E00DA4"/>
    <w:rsid w:val="00E0149B"/>
    <w:rsid w:val="00E026EE"/>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0F00"/>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1A31"/>
    <w:rsid w:val="00E51DBF"/>
    <w:rsid w:val="00E52582"/>
    <w:rsid w:val="00E55077"/>
    <w:rsid w:val="00E568FE"/>
    <w:rsid w:val="00E610AC"/>
    <w:rsid w:val="00E61382"/>
    <w:rsid w:val="00E62398"/>
    <w:rsid w:val="00E62DBE"/>
    <w:rsid w:val="00E640E4"/>
    <w:rsid w:val="00E66B30"/>
    <w:rsid w:val="00E66C38"/>
    <w:rsid w:val="00E676CB"/>
    <w:rsid w:val="00E7008B"/>
    <w:rsid w:val="00E704BF"/>
    <w:rsid w:val="00E70F92"/>
    <w:rsid w:val="00E71EEC"/>
    <w:rsid w:val="00E72AC3"/>
    <w:rsid w:val="00E72FAA"/>
    <w:rsid w:val="00E7324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393E"/>
    <w:rsid w:val="00E946C0"/>
    <w:rsid w:val="00E94C9C"/>
    <w:rsid w:val="00E951E5"/>
    <w:rsid w:val="00E959B4"/>
    <w:rsid w:val="00E95CBE"/>
    <w:rsid w:val="00E9758B"/>
    <w:rsid w:val="00E97A61"/>
    <w:rsid w:val="00EA05CA"/>
    <w:rsid w:val="00EA0E35"/>
    <w:rsid w:val="00EA33EB"/>
    <w:rsid w:val="00EA4223"/>
    <w:rsid w:val="00EA43F9"/>
    <w:rsid w:val="00EA540A"/>
    <w:rsid w:val="00EA5562"/>
    <w:rsid w:val="00EA6102"/>
    <w:rsid w:val="00EA637E"/>
    <w:rsid w:val="00EA68C7"/>
    <w:rsid w:val="00EA6CC6"/>
    <w:rsid w:val="00EA7B5F"/>
    <w:rsid w:val="00EA7CE6"/>
    <w:rsid w:val="00EB0AFD"/>
    <w:rsid w:val="00EB1893"/>
    <w:rsid w:val="00EB2858"/>
    <w:rsid w:val="00EB28C7"/>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498A"/>
    <w:rsid w:val="00ED5343"/>
    <w:rsid w:val="00ED6922"/>
    <w:rsid w:val="00ED7035"/>
    <w:rsid w:val="00ED794B"/>
    <w:rsid w:val="00EE021A"/>
    <w:rsid w:val="00EE0DCB"/>
    <w:rsid w:val="00EE18A8"/>
    <w:rsid w:val="00EE237C"/>
    <w:rsid w:val="00EE4275"/>
    <w:rsid w:val="00EE5A15"/>
    <w:rsid w:val="00EE64D0"/>
    <w:rsid w:val="00EE7224"/>
    <w:rsid w:val="00EF0ACE"/>
    <w:rsid w:val="00EF1325"/>
    <w:rsid w:val="00EF1E0B"/>
    <w:rsid w:val="00EF1FE0"/>
    <w:rsid w:val="00EF2798"/>
    <w:rsid w:val="00EF2F51"/>
    <w:rsid w:val="00EF3E36"/>
    <w:rsid w:val="00EF4EB5"/>
    <w:rsid w:val="00EF5F51"/>
    <w:rsid w:val="00EF5F80"/>
    <w:rsid w:val="00EF5FFF"/>
    <w:rsid w:val="00EF60D9"/>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5105F"/>
    <w:rsid w:val="00F51B93"/>
    <w:rsid w:val="00F5216E"/>
    <w:rsid w:val="00F552E4"/>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E53"/>
    <w:rsid w:val="00F73880"/>
    <w:rsid w:val="00F74073"/>
    <w:rsid w:val="00F74FD5"/>
    <w:rsid w:val="00F75090"/>
    <w:rsid w:val="00F755E5"/>
    <w:rsid w:val="00F76578"/>
    <w:rsid w:val="00F76F00"/>
    <w:rsid w:val="00F770C3"/>
    <w:rsid w:val="00F77308"/>
    <w:rsid w:val="00F80683"/>
    <w:rsid w:val="00F821D6"/>
    <w:rsid w:val="00F8258F"/>
    <w:rsid w:val="00F83BB1"/>
    <w:rsid w:val="00F84479"/>
    <w:rsid w:val="00F85F63"/>
    <w:rsid w:val="00F86240"/>
    <w:rsid w:val="00F86618"/>
    <w:rsid w:val="00F87C55"/>
    <w:rsid w:val="00F90A6B"/>
    <w:rsid w:val="00F90A9A"/>
    <w:rsid w:val="00F90F90"/>
    <w:rsid w:val="00F91662"/>
    <w:rsid w:val="00F92730"/>
    <w:rsid w:val="00F92C96"/>
    <w:rsid w:val="00F931FB"/>
    <w:rsid w:val="00F93633"/>
    <w:rsid w:val="00F942A1"/>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145"/>
    <w:rsid w:val="00FA695E"/>
    <w:rsid w:val="00FA6F50"/>
    <w:rsid w:val="00FA74DE"/>
    <w:rsid w:val="00FA7A6D"/>
    <w:rsid w:val="00FB10F6"/>
    <w:rsid w:val="00FB124B"/>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2F5"/>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1B83"/>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284BF1E"/>
  <w15:docId w15:val="{497C6E82-D612-45FE-B9C1-A2F452F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DC413-6494-44CC-ABB9-AC1DFA06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cp:lastModifiedBy>
  <cp:revision>12</cp:revision>
  <cp:lastPrinted>2021-02-25T11:12:00Z</cp:lastPrinted>
  <dcterms:created xsi:type="dcterms:W3CDTF">2021-02-24T14:25:00Z</dcterms:created>
  <dcterms:modified xsi:type="dcterms:W3CDTF">2021-02-25T11:29:00Z</dcterms:modified>
</cp:coreProperties>
</file>