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C4480" w14:textId="77777777" w:rsidR="00D83F30" w:rsidRPr="00F0115E" w:rsidRDefault="00E73D03" w:rsidP="00AD4079">
      <w:pPr>
        <w:tabs>
          <w:tab w:val="left" w:pos="2835"/>
        </w:tabs>
        <w:spacing w:before="0" w:beforeAutospacing="0"/>
        <w:rPr>
          <w:rFonts w:cstheme="minorHAnsi"/>
        </w:rPr>
      </w:pPr>
      <w:r w:rsidRPr="00F0115E">
        <w:rPr>
          <w:rFonts w:cstheme="minorHAnsi"/>
        </w:rPr>
        <w:t xml:space="preserve">            </w:t>
      </w:r>
      <w:r w:rsidR="00D83F30" w:rsidRPr="00F0115E">
        <w:rPr>
          <w:rFonts w:cstheme="minorHAnsi"/>
        </w:rPr>
        <w:t xml:space="preserve">                             </w:t>
      </w:r>
      <w:r w:rsidR="00226547" w:rsidRPr="00F0115E">
        <w:rPr>
          <w:rFonts w:cstheme="minorHAnsi"/>
        </w:rPr>
        <w:t xml:space="preserve">              </w:t>
      </w:r>
      <w:r w:rsidR="009C762E" w:rsidRPr="00F0115E">
        <w:rPr>
          <w:rFonts w:cstheme="minorHAnsi"/>
        </w:rPr>
        <w:t xml:space="preserve">        </w:t>
      </w:r>
      <w:r w:rsidR="00D83F30" w:rsidRPr="00F0115E">
        <w:rPr>
          <w:rFonts w:cstheme="minorHAnsi"/>
        </w:rPr>
        <w:t xml:space="preserve">    </w:t>
      </w:r>
      <w:r w:rsidR="00815165" w:rsidRPr="00F0115E">
        <w:rPr>
          <w:rFonts w:cstheme="minorHAnsi"/>
        </w:rPr>
        <w:t xml:space="preserve">                </w:t>
      </w:r>
      <w:r w:rsidR="00226547" w:rsidRPr="00F0115E">
        <w:rPr>
          <w:rFonts w:cstheme="minorHAnsi"/>
        </w:rPr>
        <w:t xml:space="preserve">     </w:t>
      </w:r>
      <w:r w:rsidR="00BD470E" w:rsidRPr="00F0115E">
        <w:rPr>
          <w:rFonts w:cstheme="minorHAnsi"/>
          <w:noProof/>
          <w:lang w:eastAsia="en-GB"/>
        </w:rPr>
        <w:t xml:space="preserve">                 </w:t>
      </w:r>
      <w:r w:rsidR="006A4FE9" w:rsidRPr="00F0115E">
        <w:rPr>
          <w:rFonts w:cstheme="minorHAnsi"/>
          <w:noProof/>
          <w:lang w:eastAsia="en-GB"/>
        </w:rPr>
        <w:t xml:space="preserve">                  </w:t>
      </w:r>
    </w:p>
    <w:p w14:paraId="74ACD4EA" w14:textId="77777777" w:rsidR="004225FE" w:rsidRDefault="004225FE" w:rsidP="001A78B1">
      <w:pPr>
        <w:tabs>
          <w:tab w:val="left" w:pos="2835"/>
        </w:tabs>
        <w:spacing w:before="0" w:beforeAutospacing="0"/>
        <w:jc w:val="center"/>
        <w:rPr>
          <w:rFonts w:cstheme="minorHAnsi"/>
          <w:b/>
          <w:sz w:val="18"/>
          <w:lang w:val="en-US"/>
        </w:rPr>
      </w:pPr>
      <w:r w:rsidRPr="00D6689B">
        <w:rPr>
          <w:rFonts w:cstheme="minorHAnsi"/>
          <w:b/>
          <w:sz w:val="18"/>
          <w:lang w:val="en-US"/>
        </w:rPr>
        <w:t>MINUTES of the</w:t>
      </w:r>
      <w:r w:rsidR="00C532D4" w:rsidRPr="00D6689B">
        <w:rPr>
          <w:rFonts w:cstheme="minorHAnsi"/>
          <w:b/>
          <w:sz w:val="18"/>
          <w:lang w:val="en-US"/>
        </w:rPr>
        <w:t xml:space="preserve"> </w:t>
      </w:r>
      <w:r w:rsidR="0022224F" w:rsidRPr="00D6689B">
        <w:rPr>
          <w:rFonts w:cstheme="minorHAnsi"/>
          <w:b/>
          <w:sz w:val="18"/>
          <w:lang w:val="en-US"/>
        </w:rPr>
        <w:t>PARISH COUN</w:t>
      </w:r>
      <w:r w:rsidRPr="00D6689B">
        <w:rPr>
          <w:rFonts w:cstheme="minorHAnsi"/>
          <w:b/>
          <w:sz w:val="18"/>
          <w:lang w:val="en-US"/>
        </w:rPr>
        <w:t>CIL MEETING</w:t>
      </w:r>
    </w:p>
    <w:p w14:paraId="2570FCDC" w14:textId="77777777" w:rsidR="005E60D4" w:rsidRPr="00D6689B" w:rsidRDefault="005E60D4" w:rsidP="001A78B1">
      <w:pPr>
        <w:tabs>
          <w:tab w:val="left" w:pos="2835"/>
        </w:tabs>
        <w:spacing w:before="0" w:beforeAutospacing="0"/>
        <w:jc w:val="center"/>
        <w:rPr>
          <w:rFonts w:cstheme="minorHAnsi"/>
          <w:b/>
          <w:sz w:val="18"/>
          <w:lang w:val="en-US"/>
        </w:rPr>
      </w:pPr>
    </w:p>
    <w:p w14:paraId="7AA15477" w14:textId="77777777" w:rsidR="004225FE" w:rsidRPr="00D6689B" w:rsidRDefault="00C402DD" w:rsidP="001A78B1">
      <w:pPr>
        <w:pStyle w:val="NormalWeb"/>
        <w:keepLines/>
        <w:spacing w:before="0" w:beforeAutospacing="0" w:after="0" w:afterAutospacing="0"/>
        <w:jc w:val="center"/>
        <w:rPr>
          <w:rStyle w:val="Strong"/>
          <w:rFonts w:ascii="Verdana" w:hAnsi="Verdana" w:cstheme="minorHAnsi"/>
          <w:szCs w:val="24"/>
        </w:rPr>
      </w:pPr>
      <w:r>
        <w:rPr>
          <w:rStyle w:val="Strong"/>
          <w:rFonts w:ascii="Verdana" w:hAnsi="Verdana" w:cstheme="minorHAnsi"/>
          <w:szCs w:val="24"/>
        </w:rPr>
        <w:t xml:space="preserve">held on Monday </w:t>
      </w:r>
      <w:r w:rsidRPr="00C402DD">
        <w:rPr>
          <w:rStyle w:val="Strong"/>
          <w:rFonts w:ascii="Verdana" w:hAnsi="Verdana" w:cstheme="minorHAnsi"/>
          <w:b/>
          <w:szCs w:val="24"/>
        </w:rPr>
        <w:t>10</w:t>
      </w:r>
      <w:r w:rsidRPr="00C402DD">
        <w:rPr>
          <w:rStyle w:val="Strong"/>
          <w:rFonts w:ascii="Verdana" w:hAnsi="Verdana" w:cstheme="minorHAnsi"/>
          <w:b/>
          <w:szCs w:val="24"/>
          <w:vertAlign w:val="superscript"/>
        </w:rPr>
        <w:t>th</w:t>
      </w:r>
      <w:r w:rsidRPr="00C402DD">
        <w:rPr>
          <w:rStyle w:val="Strong"/>
          <w:rFonts w:ascii="Verdana" w:hAnsi="Verdana" w:cstheme="minorHAnsi"/>
          <w:b/>
          <w:szCs w:val="24"/>
        </w:rPr>
        <w:t xml:space="preserve"> August</w:t>
      </w:r>
      <w:r w:rsidR="00C532D4" w:rsidRPr="00D6689B">
        <w:rPr>
          <w:rStyle w:val="Strong"/>
          <w:rFonts w:ascii="Verdana" w:hAnsi="Verdana" w:cstheme="minorHAnsi"/>
          <w:szCs w:val="24"/>
        </w:rPr>
        <w:t xml:space="preserve"> </w:t>
      </w:r>
      <w:r w:rsidR="00250AB9" w:rsidRPr="00D6689B">
        <w:rPr>
          <w:rStyle w:val="Strong"/>
          <w:rFonts w:ascii="Verdana" w:hAnsi="Verdana" w:cstheme="minorHAnsi"/>
          <w:b/>
          <w:szCs w:val="24"/>
        </w:rPr>
        <w:t>2020</w:t>
      </w:r>
      <w:r w:rsidR="00A14C1F" w:rsidRPr="00D6689B">
        <w:rPr>
          <w:rStyle w:val="Strong"/>
          <w:rFonts w:ascii="Verdana" w:hAnsi="Verdana" w:cstheme="minorHAnsi"/>
          <w:b/>
          <w:szCs w:val="24"/>
        </w:rPr>
        <w:t xml:space="preserve"> </w:t>
      </w:r>
      <w:r w:rsidR="00A14C1F" w:rsidRPr="00D6689B">
        <w:rPr>
          <w:rStyle w:val="Strong"/>
          <w:rFonts w:ascii="Verdana" w:hAnsi="Verdana" w:cstheme="minorHAnsi"/>
          <w:szCs w:val="24"/>
        </w:rPr>
        <w:t>at 7.3</w:t>
      </w:r>
      <w:r w:rsidR="00A551B8" w:rsidRPr="00D6689B">
        <w:rPr>
          <w:rStyle w:val="Strong"/>
          <w:rFonts w:ascii="Verdana" w:hAnsi="Verdana" w:cstheme="minorHAnsi"/>
          <w:szCs w:val="24"/>
        </w:rPr>
        <w:t>0</w:t>
      </w:r>
      <w:r w:rsidR="004225FE" w:rsidRPr="00D6689B">
        <w:rPr>
          <w:rStyle w:val="Strong"/>
          <w:rFonts w:ascii="Verdana" w:hAnsi="Verdana" w:cstheme="minorHAnsi"/>
          <w:szCs w:val="24"/>
        </w:rPr>
        <w:t>pm</w:t>
      </w:r>
      <w:r w:rsidR="005E60D4">
        <w:rPr>
          <w:rStyle w:val="Strong"/>
          <w:rFonts w:ascii="Verdana" w:hAnsi="Verdana" w:cstheme="minorHAnsi"/>
          <w:szCs w:val="24"/>
        </w:rPr>
        <w:t>. Remote meeting via Zoom.</w:t>
      </w:r>
    </w:p>
    <w:p w14:paraId="1A32638D" w14:textId="77777777" w:rsidR="008F08CC" w:rsidRPr="00D6689B" w:rsidRDefault="008F08CC" w:rsidP="00AD4079">
      <w:pPr>
        <w:pStyle w:val="NormalWeb"/>
        <w:keepLines/>
        <w:spacing w:before="0" w:beforeAutospacing="0" w:after="0" w:afterAutospacing="0"/>
        <w:ind w:left="2160" w:firstLine="720"/>
        <w:rPr>
          <w:rFonts w:ascii="Verdana" w:hAnsi="Verdana" w:cstheme="minorHAnsi"/>
          <w:sz w:val="18"/>
          <w:lang w:val="en-US"/>
        </w:rPr>
      </w:pPr>
    </w:p>
    <w:p w14:paraId="1A21D7B1" w14:textId="77777777" w:rsidR="00C532D4" w:rsidRDefault="00DD0AA2" w:rsidP="00AD4079">
      <w:pPr>
        <w:pStyle w:val="BodyTextIndent"/>
        <w:tabs>
          <w:tab w:val="left" w:pos="1701"/>
        </w:tabs>
        <w:spacing w:before="0" w:beforeAutospacing="0"/>
        <w:ind w:left="1701" w:hanging="1701"/>
        <w:jc w:val="left"/>
        <w:rPr>
          <w:rFonts w:cstheme="minorHAnsi"/>
          <w:bCs/>
          <w:sz w:val="18"/>
        </w:rPr>
      </w:pPr>
      <w:r w:rsidRPr="00D6689B">
        <w:rPr>
          <w:rFonts w:cstheme="minorHAnsi"/>
          <w:b/>
          <w:bCs/>
          <w:sz w:val="18"/>
        </w:rPr>
        <w:t xml:space="preserve">         </w:t>
      </w:r>
      <w:r w:rsidR="005241D2" w:rsidRPr="00D6689B">
        <w:rPr>
          <w:rFonts w:cstheme="minorHAnsi"/>
          <w:b/>
          <w:bCs/>
          <w:sz w:val="18"/>
        </w:rPr>
        <w:t xml:space="preserve">Present: </w:t>
      </w:r>
      <w:r w:rsidR="00AD4079" w:rsidRPr="00D6689B">
        <w:rPr>
          <w:rFonts w:cstheme="minorHAnsi"/>
          <w:b/>
          <w:bCs/>
          <w:sz w:val="18"/>
        </w:rPr>
        <w:tab/>
      </w:r>
      <w:r w:rsidR="005B31BA" w:rsidRPr="00D6689B">
        <w:rPr>
          <w:rFonts w:cstheme="minorHAnsi"/>
          <w:bCs/>
          <w:sz w:val="18"/>
        </w:rPr>
        <w:t>Cllrs Matt Harris</w:t>
      </w:r>
      <w:r w:rsidR="007535E5" w:rsidRPr="00D6689B">
        <w:rPr>
          <w:rFonts w:cstheme="minorHAnsi"/>
          <w:bCs/>
          <w:sz w:val="18"/>
        </w:rPr>
        <w:t xml:space="preserve"> (Chair</w:t>
      </w:r>
      <w:r w:rsidR="00014498" w:rsidRPr="00D6689B">
        <w:rPr>
          <w:rFonts w:cstheme="minorHAnsi"/>
          <w:bCs/>
          <w:sz w:val="18"/>
        </w:rPr>
        <w:t>man</w:t>
      </w:r>
      <w:r w:rsidR="007535E5" w:rsidRPr="00D6689B">
        <w:rPr>
          <w:rFonts w:cstheme="minorHAnsi"/>
          <w:bCs/>
          <w:sz w:val="18"/>
        </w:rPr>
        <w:t>)</w:t>
      </w:r>
      <w:r w:rsidR="00922B97" w:rsidRPr="00D6689B">
        <w:rPr>
          <w:rFonts w:cstheme="minorHAnsi"/>
          <w:bCs/>
          <w:sz w:val="18"/>
        </w:rPr>
        <w:t>,</w:t>
      </w:r>
      <w:r w:rsidR="0031212B" w:rsidRPr="00D6689B">
        <w:rPr>
          <w:rFonts w:cstheme="minorHAnsi"/>
          <w:bCs/>
          <w:sz w:val="18"/>
        </w:rPr>
        <w:t xml:space="preserve"> </w:t>
      </w:r>
      <w:r w:rsidR="000F25AC" w:rsidRPr="00D6689B">
        <w:rPr>
          <w:rFonts w:cstheme="minorHAnsi"/>
          <w:bCs/>
          <w:sz w:val="18"/>
        </w:rPr>
        <w:t xml:space="preserve">Ian Kearsey, </w:t>
      </w:r>
      <w:r w:rsidR="00C97E19">
        <w:rPr>
          <w:rFonts w:cstheme="minorHAnsi"/>
          <w:bCs/>
          <w:sz w:val="18"/>
        </w:rPr>
        <w:t xml:space="preserve">Keith Bates, Denise Rogers (Vice Chairman) Jenny Jefferies (Also Ward Cllr) </w:t>
      </w:r>
      <w:r w:rsidR="00F3508F" w:rsidRPr="00D6689B">
        <w:rPr>
          <w:rFonts w:cstheme="minorHAnsi"/>
          <w:bCs/>
          <w:sz w:val="18"/>
        </w:rPr>
        <w:t>Andrew McDonald</w:t>
      </w:r>
      <w:r w:rsidR="00D6689B" w:rsidRPr="00D6689B">
        <w:rPr>
          <w:rFonts w:cstheme="minorHAnsi"/>
          <w:bCs/>
          <w:sz w:val="18"/>
        </w:rPr>
        <w:t xml:space="preserve">, </w:t>
      </w:r>
      <w:r w:rsidRPr="00D6689B">
        <w:rPr>
          <w:rFonts w:cstheme="minorHAnsi"/>
          <w:bCs/>
          <w:sz w:val="18"/>
        </w:rPr>
        <w:t>Chris Rawlings</w:t>
      </w:r>
      <w:r w:rsidR="00D6689B" w:rsidRPr="00D6689B">
        <w:rPr>
          <w:rFonts w:cstheme="minorHAnsi"/>
          <w:bCs/>
          <w:sz w:val="18"/>
        </w:rPr>
        <w:t>,</w:t>
      </w:r>
      <w:r w:rsidR="003646EE" w:rsidRPr="00D6689B">
        <w:rPr>
          <w:rFonts w:cstheme="minorHAnsi"/>
          <w:bCs/>
          <w:sz w:val="18"/>
        </w:rPr>
        <w:t xml:space="preserve"> </w:t>
      </w:r>
      <w:r w:rsidR="005E60D4">
        <w:rPr>
          <w:rFonts w:cstheme="minorHAnsi"/>
          <w:bCs/>
          <w:sz w:val="18"/>
        </w:rPr>
        <w:t xml:space="preserve">Paul Sunners, </w:t>
      </w:r>
      <w:r w:rsidR="003646EE" w:rsidRPr="00D6689B">
        <w:rPr>
          <w:rFonts w:cstheme="minorHAnsi"/>
          <w:bCs/>
          <w:sz w:val="18"/>
        </w:rPr>
        <w:t>Steve Duke</w:t>
      </w:r>
      <w:r w:rsidR="008A477E">
        <w:rPr>
          <w:rFonts w:cstheme="minorHAnsi"/>
          <w:bCs/>
          <w:sz w:val="18"/>
        </w:rPr>
        <w:t>, Andy Rogers</w:t>
      </w:r>
      <w:r w:rsidR="006C5AE4" w:rsidRPr="00D6689B">
        <w:rPr>
          <w:rFonts w:cstheme="minorHAnsi"/>
          <w:bCs/>
          <w:sz w:val="18"/>
        </w:rPr>
        <w:t>. Clair Wilkinson as Clerk</w:t>
      </w:r>
      <w:r w:rsidR="00014498" w:rsidRPr="00D6689B">
        <w:rPr>
          <w:rFonts w:cstheme="minorHAnsi"/>
          <w:bCs/>
          <w:sz w:val="18"/>
        </w:rPr>
        <w:t xml:space="preserve">. </w:t>
      </w:r>
      <w:r w:rsidR="00C97E19">
        <w:rPr>
          <w:rFonts w:cstheme="minorHAnsi"/>
          <w:bCs/>
          <w:sz w:val="18"/>
        </w:rPr>
        <w:t xml:space="preserve">  </w:t>
      </w:r>
    </w:p>
    <w:p w14:paraId="1F5C4F02" w14:textId="77777777" w:rsidR="00C97E19" w:rsidRPr="00D6689B" w:rsidRDefault="00C97E19" w:rsidP="00AD4079">
      <w:pPr>
        <w:pStyle w:val="BodyTextIndent"/>
        <w:tabs>
          <w:tab w:val="left" w:pos="1701"/>
        </w:tabs>
        <w:spacing w:before="0" w:beforeAutospacing="0"/>
        <w:ind w:left="1701" w:hanging="1701"/>
        <w:jc w:val="left"/>
        <w:rPr>
          <w:rFonts w:cstheme="minorHAnsi"/>
          <w:bCs/>
          <w:sz w:val="18"/>
        </w:rPr>
      </w:pPr>
      <w:r>
        <w:rPr>
          <w:rFonts w:cstheme="minorHAnsi"/>
          <w:b/>
          <w:bCs/>
          <w:sz w:val="18"/>
        </w:rPr>
        <w:tab/>
        <w:t>Also in attendance:</w:t>
      </w:r>
      <w:r w:rsidR="00C402DD">
        <w:rPr>
          <w:rFonts w:cstheme="minorHAnsi"/>
          <w:bCs/>
          <w:sz w:val="18"/>
        </w:rPr>
        <w:t xml:space="preserve"> Ward Cllrs Mattock</w:t>
      </w:r>
    </w:p>
    <w:p w14:paraId="334FD1ED" w14:textId="77777777" w:rsidR="008F08CC" w:rsidRPr="00D6689B" w:rsidRDefault="008F08CC" w:rsidP="00D64C3D">
      <w:pPr>
        <w:pStyle w:val="BodyTextIndent"/>
        <w:tabs>
          <w:tab w:val="left" w:pos="1701"/>
        </w:tabs>
        <w:spacing w:before="0" w:beforeAutospacing="0"/>
        <w:ind w:left="0" w:firstLine="0"/>
        <w:jc w:val="left"/>
        <w:rPr>
          <w:rFonts w:cstheme="minorHAnsi"/>
          <w:bCs/>
          <w:sz w:val="18"/>
        </w:rPr>
      </w:pPr>
    </w:p>
    <w:p w14:paraId="18352E8B" w14:textId="77777777" w:rsidR="00AD19F7" w:rsidRPr="00A10B9F" w:rsidRDefault="008A477E" w:rsidP="000A6614">
      <w:pPr>
        <w:pStyle w:val="BodyTextIndent"/>
        <w:tabs>
          <w:tab w:val="left" w:pos="1701"/>
        </w:tabs>
        <w:spacing w:before="0" w:beforeAutospacing="0"/>
        <w:ind w:left="1701" w:hanging="1701"/>
        <w:jc w:val="left"/>
        <w:rPr>
          <w:rFonts w:cstheme="minorHAnsi"/>
          <w:b/>
          <w:bCs/>
          <w:sz w:val="18"/>
        </w:rPr>
      </w:pPr>
      <w:r>
        <w:rPr>
          <w:rFonts w:cstheme="minorHAnsi"/>
          <w:b/>
          <w:sz w:val="18"/>
        </w:rPr>
        <w:t xml:space="preserve">      </w:t>
      </w:r>
      <w:r w:rsidR="000A6614">
        <w:rPr>
          <w:rFonts w:cstheme="minorHAnsi"/>
          <w:b/>
          <w:sz w:val="18"/>
        </w:rPr>
        <w:t xml:space="preserve">   </w:t>
      </w:r>
      <w:r w:rsidR="000A6614">
        <w:rPr>
          <w:rFonts w:cstheme="minorHAnsi"/>
          <w:b/>
          <w:bCs/>
          <w:sz w:val="18"/>
        </w:rPr>
        <w:t>2</w:t>
      </w:r>
      <w:r w:rsidR="00C402DD">
        <w:rPr>
          <w:rFonts w:cstheme="minorHAnsi"/>
          <w:b/>
          <w:bCs/>
          <w:sz w:val="18"/>
        </w:rPr>
        <w:t>0/5</w:t>
      </w:r>
      <w:r w:rsidR="000A1357">
        <w:rPr>
          <w:rFonts w:cstheme="minorHAnsi"/>
          <w:b/>
          <w:bCs/>
          <w:sz w:val="18"/>
        </w:rPr>
        <w:t>7</w:t>
      </w:r>
      <w:r w:rsidR="00235FDE" w:rsidRPr="00D6689B">
        <w:rPr>
          <w:rFonts w:cstheme="minorHAnsi"/>
          <w:b/>
          <w:bCs/>
          <w:sz w:val="18"/>
        </w:rPr>
        <w:t xml:space="preserve"> Approval of Apologies given:</w:t>
      </w:r>
      <w:r w:rsidR="00C402DD">
        <w:rPr>
          <w:rFonts w:cstheme="minorHAnsi"/>
          <w:bCs/>
          <w:sz w:val="18"/>
        </w:rPr>
        <w:t xml:space="preserve">  Ward Cllr Sumner could not attend but submitted information via the Clerk</w:t>
      </w:r>
    </w:p>
    <w:p w14:paraId="4B473BE0" w14:textId="77777777" w:rsidR="003646EE" w:rsidRPr="00D6689B" w:rsidRDefault="003646EE" w:rsidP="003646EE">
      <w:pPr>
        <w:pStyle w:val="BodyTextIndent"/>
        <w:tabs>
          <w:tab w:val="left" w:pos="1701"/>
          <w:tab w:val="left" w:pos="4813"/>
        </w:tabs>
        <w:spacing w:before="0" w:beforeAutospacing="0"/>
        <w:ind w:left="567" w:firstLine="0"/>
        <w:jc w:val="left"/>
        <w:rPr>
          <w:rStyle w:val="Strong"/>
          <w:rFonts w:cstheme="minorHAnsi"/>
          <w:b/>
          <w:color w:val="00B050"/>
          <w:szCs w:val="24"/>
          <w:lang w:eastAsia="en-GB"/>
        </w:rPr>
      </w:pPr>
    </w:p>
    <w:p w14:paraId="06D0CEC1" w14:textId="77777777" w:rsidR="00250AB9" w:rsidRPr="00D6689B" w:rsidRDefault="00C402DD" w:rsidP="00250AB9">
      <w:pPr>
        <w:pStyle w:val="BodyTextIndent"/>
        <w:tabs>
          <w:tab w:val="left" w:pos="1701"/>
        </w:tabs>
        <w:spacing w:before="0" w:beforeAutospacing="0"/>
        <w:ind w:left="567" w:firstLine="0"/>
        <w:jc w:val="left"/>
        <w:rPr>
          <w:rFonts w:cstheme="minorHAnsi"/>
          <w:bCs/>
          <w:sz w:val="18"/>
        </w:rPr>
      </w:pPr>
      <w:r>
        <w:rPr>
          <w:rFonts w:cstheme="minorHAnsi"/>
          <w:b/>
          <w:bCs/>
          <w:sz w:val="18"/>
        </w:rPr>
        <w:t>20/5</w:t>
      </w:r>
      <w:r w:rsidR="000A1357">
        <w:rPr>
          <w:rFonts w:cstheme="minorHAnsi"/>
          <w:b/>
          <w:bCs/>
          <w:sz w:val="18"/>
        </w:rPr>
        <w:t>8</w:t>
      </w:r>
      <w:r w:rsidR="00235FDE" w:rsidRPr="00D6689B">
        <w:rPr>
          <w:rFonts w:cstheme="minorHAnsi"/>
          <w:b/>
          <w:bCs/>
          <w:sz w:val="18"/>
        </w:rPr>
        <w:t xml:space="preserve"> Public recess. </w:t>
      </w:r>
      <w:r>
        <w:rPr>
          <w:rFonts w:cstheme="minorHAnsi"/>
          <w:bCs/>
          <w:sz w:val="18"/>
        </w:rPr>
        <w:t>No public.  Tanya Hawker from Swindon Carers in attendance.</w:t>
      </w:r>
    </w:p>
    <w:p w14:paraId="13987571" w14:textId="77777777" w:rsidR="00DD0AA2" w:rsidRPr="00D6689B" w:rsidRDefault="00DD0AA2" w:rsidP="00FE52E4">
      <w:pPr>
        <w:pStyle w:val="BodyTextIndent"/>
        <w:tabs>
          <w:tab w:val="left" w:pos="1701"/>
          <w:tab w:val="left" w:pos="4813"/>
        </w:tabs>
        <w:spacing w:before="0" w:beforeAutospacing="0"/>
        <w:ind w:left="567" w:firstLine="0"/>
        <w:jc w:val="left"/>
        <w:rPr>
          <w:rFonts w:cstheme="minorHAnsi"/>
          <w:bCs/>
          <w:sz w:val="18"/>
        </w:rPr>
      </w:pPr>
    </w:p>
    <w:p w14:paraId="5ADE33C9" w14:textId="77777777" w:rsidR="008A477E" w:rsidRPr="008A477E" w:rsidRDefault="00C402DD" w:rsidP="000A1357">
      <w:pPr>
        <w:pStyle w:val="BodyTextIndent"/>
        <w:tabs>
          <w:tab w:val="left" w:pos="1701"/>
          <w:tab w:val="left" w:pos="4813"/>
        </w:tabs>
        <w:spacing w:before="0" w:beforeAutospacing="0"/>
        <w:ind w:left="567" w:firstLine="0"/>
        <w:jc w:val="left"/>
        <w:rPr>
          <w:rFonts w:cstheme="minorHAnsi"/>
          <w:b/>
          <w:bCs/>
          <w:sz w:val="18"/>
        </w:rPr>
      </w:pPr>
      <w:r>
        <w:rPr>
          <w:rFonts w:cstheme="minorHAnsi"/>
          <w:b/>
          <w:bCs/>
          <w:sz w:val="18"/>
        </w:rPr>
        <w:t>20/59</w:t>
      </w:r>
      <w:r w:rsidR="00301CD7" w:rsidRPr="00D6689B">
        <w:rPr>
          <w:rFonts w:cstheme="minorHAnsi"/>
          <w:b/>
          <w:bCs/>
          <w:sz w:val="18"/>
        </w:rPr>
        <w:t xml:space="preserve"> Co-option of New Cllr.</w:t>
      </w:r>
      <w:r w:rsidR="00735DF5" w:rsidRPr="00D6689B">
        <w:rPr>
          <w:rFonts w:cstheme="minorHAnsi"/>
          <w:b/>
          <w:bCs/>
          <w:sz w:val="18"/>
        </w:rPr>
        <w:t xml:space="preserve"> </w:t>
      </w:r>
      <w:r>
        <w:rPr>
          <w:rFonts w:cstheme="minorHAnsi"/>
          <w:bCs/>
          <w:sz w:val="18"/>
        </w:rPr>
        <w:t xml:space="preserve"> The prospective Cllr had withdrawn their application. </w:t>
      </w:r>
    </w:p>
    <w:p w14:paraId="197587A7" w14:textId="77777777" w:rsidR="008A477E" w:rsidRDefault="008A477E" w:rsidP="00005256">
      <w:pPr>
        <w:pStyle w:val="BodyTextIndent"/>
        <w:tabs>
          <w:tab w:val="left" w:pos="1701"/>
          <w:tab w:val="left" w:pos="4813"/>
        </w:tabs>
        <w:spacing w:before="0" w:beforeAutospacing="0"/>
        <w:ind w:left="0" w:firstLine="0"/>
        <w:jc w:val="left"/>
        <w:rPr>
          <w:rFonts w:cstheme="minorHAnsi"/>
          <w:bCs/>
          <w:sz w:val="18"/>
        </w:rPr>
      </w:pPr>
    </w:p>
    <w:p w14:paraId="4CE1DF25" w14:textId="77777777" w:rsidR="00AF2703" w:rsidRPr="00D6689B" w:rsidRDefault="000A1357" w:rsidP="00C402DD">
      <w:pPr>
        <w:pStyle w:val="BodyTextIndent"/>
        <w:tabs>
          <w:tab w:val="left" w:pos="1701"/>
          <w:tab w:val="left" w:pos="4813"/>
        </w:tabs>
        <w:spacing w:before="0" w:beforeAutospacing="0"/>
        <w:ind w:left="0" w:firstLine="0"/>
        <w:jc w:val="left"/>
        <w:rPr>
          <w:rStyle w:val="Strong"/>
          <w:rFonts w:cstheme="minorHAnsi"/>
          <w:b/>
          <w:szCs w:val="24"/>
        </w:rPr>
      </w:pPr>
      <w:r>
        <w:rPr>
          <w:rFonts w:cstheme="minorHAnsi"/>
          <w:bCs/>
          <w:sz w:val="18"/>
        </w:rPr>
        <w:t xml:space="preserve"> </w:t>
      </w:r>
      <w:r w:rsidR="00C402DD">
        <w:rPr>
          <w:rFonts w:cstheme="minorHAnsi"/>
          <w:bCs/>
          <w:sz w:val="18"/>
        </w:rPr>
        <w:t xml:space="preserve">        </w:t>
      </w:r>
      <w:r w:rsidR="00C402DD">
        <w:rPr>
          <w:rStyle w:val="Strong"/>
          <w:rFonts w:cstheme="minorHAnsi"/>
          <w:b/>
          <w:szCs w:val="24"/>
        </w:rPr>
        <w:t>20/60</w:t>
      </w:r>
      <w:r w:rsidR="00730303" w:rsidRPr="00D6689B">
        <w:rPr>
          <w:rStyle w:val="Strong"/>
          <w:rFonts w:cstheme="minorHAnsi"/>
          <w:b/>
          <w:szCs w:val="24"/>
        </w:rPr>
        <w:t xml:space="preserve"> </w:t>
      </w:r>
      <w:r w:rsidR="004746E0" w:rsidRPr="00D6689B">
        <w:rPr>
          <w:rStyle w:val="Strong"/>
          <w:rFonts w:cstheme="minorHAnsi"/>
          <w:b/>
          <w:szCs w:val="24"/>
        </w:rPr>
        <w:t>Declarations of interests</w:t>
      </w:r>
      <w:r w:rsidR="00874E07" w:rsidRPr="00D6689B">
        <w:rPr>
          <w:rStyle w:val="Strong"/>
          <w:rFonts w:cstheme="minorHAnsi"/>
          <w:b/>
          <w:szCs w:val="24"/>
        </w:rPr>
        <w:t xml:space="preserve"> &amp; vote on any dispensations applied for</w:t>
      </w:r>
      <w:r w:rsidR="004746E0" w:rsidRPr="00D6689B">
        <w:rPr>
          <w:rStyle w:val="Strong"/>
          <w:rFonts w:cstheme="minorHAnsi"/>
          <w:b/>
          <w:szCs w:val="24"/>
        </w:rPr>
        <w:t>.</w:t>
      </w:r>
      <w:r w:rsidR="00C24416">
        <w:rPr>
          <w:rStyle w:val="Strong"/>
          <w:rFonts w:cstheme="minorHAnsi"/>
          <w:b/>
          <w:szCs w:val="24"/>
        </w:rPr>
        <w:t xml:space="preserve"> </w:t>
      </w:r>
      <w:r w:rsidR="00C24416" w:rsidRPr="00C24416">
        <w:rPr>
          <w:rStyle w:val="Strong"/>
          <w:rFonts w:cstheme="minorHAnsi"/>
          <w:szCs w:val="24"/>
        </w:rPr>
        <w:t>None</w:t>
      </w:r>
    </w:p>
    <w:p w14:paraId="103A613E" w14:textId="77777777" w:rsidR="000A1357" w:rsidRDefault="000A1357" w:rsidP="00D64C3D">
      <w:pPr>
        <w:pStyle w:val="NormalWeb"/>
        <w:spacing w:before="0" w:beforeAutospacing="0" w:after="0" w:afterAutospacing="0"/>
        <w:ind w:left="567"/>
        <w:rPr>
          <w:rStyle w:val="Strong"/>
          <w:rFonts w:ascii="Verdana" w:hAnsi="Verdana" w:cstheme="minorHAnsi"/>
          <w:szCs w:val="24"/>
        </w:rPr>
      </w:pPr>
    </w:p>
    <w:p w14:paraId="2AB12FFD" w14:textId="77777777" w:rsidR="00C97E19" w:rsidRDefault="00C402DD" w:rsidP="00D64C3D">
      <w:pPr>
        <w:pStyle w:val="NormalWeb"/>
        <w:spacing w:before="0" w:beforeAutospacing="0" w:after="0" w:afterAutospacing="0"/>
        <w:ind w:left="567"/>
        <w:rPr>
          <w:rStyle w:val="Strong"/>
          <w:rFonts w:ascii="Verdana" w:hAnsi="Verdana" w:cstheme="minorHAnsi"/>
          <w:szCs w:val="24"/>
        </w:rPr>
      </w:pPr>
      <w:r>
        <w:rPr>
          <w:rStyle w:val="Strong"/>
          <w:rFonts w:ascii="Verdana" w:hAnsi="Verdana" w:cstheme="minorHAnsi"/>
          <w:b/>
          <w:szCs w:val="24"/>
        </w:rPr>
        <w:t>20/61</w:t>
      </w:r>
      <w:r w:rsidR="00730303" w:rsidRPr="00D6689B">
        <w:rPr>
          <w:rStyle w:val="Strong"/>
          <w:rFonts w:ascii="Verdana" w:hAnsi="Verdana" w:cstheme="minorHAnsi"/>
          <w:b/>
          <w:szCs w:val="24"/>
        </w:rPr>
        <w:t xml:space="preserve"> </w:t>
      </w:r>
      <w:r w:rsidR="0027212F" w:rsidRPr="00D6689B">
        <w:rPr>
          <w:rStyle w:val="Strong"/>
          <w:rFonts w:ascii="Verdana" w:hAnsi="Verdana" w:cstheme="minorHAnsi"/>
          <w:b/>
          <w:szCs w:val="24"/>
        </w:rPr>
        <w:t xml:space="preserve">Approval of minutes from </w:t>
      </w:r>
      <w:r w:rsidR="00905954">
        <w:rPr>
          <w:rStyle w:val="Strong"/>
          <w:rFonts w:ascii="Verdana" w:hAnsi="Verdana" w:cstheme="minorHAnsi"/>
          <w:b/>
          <w:szCs w:val="24"/>
        </w:rPr>
        <w:t>13</w:t>
      </w:r>
      <w:r w:rsidR="00905954" w:rsidRPr="00905954">
        <w:rPr>
          <w:rStyle w:val="Strong"/>
          <w:rFonts w:ascii="Verdana" w:hAnsi="Verdana" w:cstheme="minorHAnsi"/>
          <w:b/>
          <w:szCs w:val="24"/>
          <w:vertAlign w:val="superscript"/>
        </w:rPr>
        <w:t>th</w:t>
      </w:r>
      <w:r w:rsidR="00905954">
        <w:rPr>
          <w:rStyle w:val="Strong"/>
          <w:rFonts w:ascii="Verdana" w:hAnsi="Verdana" w:cstheme="minorHAnsi"/>
          <w:b/>
          <w:szCs w:val="24"/>
        </w:rPr>
        <w:t xml:space="preserve"> July</w:t>
      </w:r>
      <w:r w:rsidR="00C97E19">
        <w:rPr>
          <w:rStyle w:val="Strong"/>
          <w:rFonts w:ascii="Verdana" w:hAnsi="Verdana" w:cstheme="minorHAnsi"/>
          <w:b/>
          <w:szCs w:val="24"/>
        </w:rPr>
        <w:t xml:space="preserve"> </w:t>
      </w:r>
      <w:proofErr w:type="gramStart"/>
      <w:r w:rsidR="0076148F" w:rsidRPr="00D6689B">
        <w:rPr>
          <w:rStyle w:val="Strong"/>
          <w:rFonts w:ascii="Verdana" w:hAnsi="Verdana" w:cstheme="minorHAnsi"/>
          <w:b/>
          <w:szCs w:val="24"/>
        </w:rPr>
        <w:t>2020</w:t>
      </w:r>
      <w:r w:rsidR="00005256">
        <w:rPr>
          <w:rStyle w:val="Strong"/>
          <w:rFonts w:ascii="Verdana" w:hAnsi="Verdana" w:cstheme="minorHAnsi"/>
          <w:b/>
          <w:szCs w:val="24"/>
        </w:rPr>
        <w:t xml:space="preserve">  </w:t>
      </w:r>
      <w:r w:rsidR="00A82CF5">
        <w:rPr>
          <w:rStyle w:val="Strong"/>
          <w:rFonts w:ascii="Verdana" w:hAnsi="Verdana" w:cstheme="minorHAnsi"/>
          <w:szCs w:val="24"/>
        </w:rPr>
        <w:t>Change</w:t>
      </w:r>
      <w:proofErr w:type="gramEnd"/>
      <w:r w:rsidR="00A82CF5">
        <w:rPr>
          <w:rStyle w:val="Strong"/>
          <w:rFonts w:ascii="Verdana" w:hAnsi="Verdana" w:cstheme="minorHAnsi"/>
          <w:szCs w:val="24"/>
        </w:rPr>
        <w:t xml:space="preserve"> </w:t>
      </w:r>
      <w:r>
        <w:rPr>
          <w:rStyle w:val="Strong"/>
          <w:rFonts w:ascii="Verdana" w:hAnsi="Verdana" w:cstheme="minorHAnsi"/>
          <w:szCs w:val="24"/>
        </w:rPr>
        <w:t>spelling of Cllr P Sunners name on page 3.</w:t>
      </w:r>
    </w:p>
    <w:p w14:paraId="6A8AB3AE" w14:textId="77777777" w:rsidR="008A477E" w:rsidRPr="00D6689B" w:rsidRDefault="008A477E" w:rsidP="00D64C3D">
      <w:pPr>
        <w:pStyle w:val="NormalWeb"/>
        <w:spacing w:before="0" w:beforeAutospacing="0" w:after="0" w:afterAutospacing="0"/>
        <w:ind w:left="567"/>
        <w:rPr>
          <w:rStyle w:val="Strong"/>
          <w:rFonts w:ascii="Verdana" w:hAnsi="Verdana" w:cstheme="minorHAnsi"/>
          <w:szCs w:val="24"/>
        </w:rPr>
      </w:pPr>
    </w:p>
    <w:p w14:paraId="661C11F2" w14:textId="77777777" w:rsidR="00AF2703" w:rsidRPr="00A10B9F" w:rsidRDefault="008B5B6A" w:rsidP="00BD470E">
      <w:pPr>
        <w:pStyle w:val="NormalWeb"/>
        <w:spacing w:before="0" w:beforeAutospacing="0" w:after="0" w:afterAutospacing="0"/>
        <w:ind w:left="567"/>
        <w:rPr>
          <w:rStyle w:val="Strong"/>
          <w:rFonts w:ascii="Verdana" w:hAnsi="Verdana" w:cstheme="minorHAnsi"/>
          <w:b/>
          <w:bCs w:val="0"/>
          <w:szCs w:val="24"/>
        </w:rPr>
      </w:pPr>
      <w:r w:rsidRPr="00A10B9F">
        <w:rPr>
          <w:rStyle w:val="Strong"/>
          <w:rFonts w:ascii="Verdana" w:hAnsi="Verdana" w:cstheme="minorHAnsi"/>
          <w:b/>
          <w:bCs w:val="0"/>
          <w:szCs w:val="24"/>
        </w:rPr>
        <w:t>A</w:t>
      </w:r>
      <w:r w:rsidR="00CD1E9A" w:rsidRPr="00A10B9F">
        <w:rPr>
          <w:rStyle w:val="Strong"/>
          <w:rFonts w:ascii="Verdana" w:hAnsi="Verdana" w:cstheme="minorHAnsi"/>
          <w:b/>
          <w:bCs w:val="0"/>
          <w:szCs w:val="24"/>
        </w:rPr>
        <w:t xml:space="preserve"> pr</w:t>
      </w:r>
      <w:r w:rsidR="00FA5F34" w:rsidRPr="00A10B9F">
        <w:rPr>
          <w:rStyle w:val="Strong"/>
          <w:rFonts w:ascii="Verdana" w:hAnsi="Verdana" w:cstheme="minorHAnsi"/>
          <w:b/>
          <w:bCs w:val="0"/>
          <w:szCs w:val="24"/>
        </w:rPr>
        <w:t>opo</w:t>
      </w:r>
      <w:r w:rsidR="00DB3ED2" w:rsidRPr="00A10B9F">
        <w:rPr>
          <w:rStyle w:val="Strong"/>
          <w:rFonts w:ascii="Verdana" w:hAnsi="Verdana" w:cstheme="minorHAnsi"/>
          <w:b/>
          <w:bCs w:val="0"/>
          <w:szCs w:val="24"/>
        </w:rPr>
        <w:t>sal was made by Cllr</w:t>
      </w:r>
      <w:r w:rsidR="00C402DD">
        <w:rPr>
          <w:rStyle w:val="Strong"/>
          <w:rFonts w:ascii="Verdana" w:hAnsi="Verdana" w:cstheme="minorHAnsi"/>
          <w:b/>
          <w:bCs w:val="0"/>
          <w:szCs w:val="24"/>
        </w:rPr>
        <w:t xml:space="preserve"> Jefferies</w:t>
      </w:r>
      <w:r w:rsidR="000001DE" w:rsidRPr="00A10B9F">
        <w:rPr>
          <w:rStyle w:val="Strong"/>
          <w:rFonts w:ascii="Verdana" w:hAnsi="Verdana" w:cstheme="minorHAnsi"/>
          <w:b/>
          <w:bCs w:val="0"/>
          <w:szCs w:val="24"/>
        </w:rPr>
        <w:t xml:space="preserve"> t</w:t>
      </w:r>
      <w:r w:rsidR="00A22271" w:rsidRPr="00A10B9F">
        <w:rPr>
          <w:rStyle w:val="Strong"/>
          <w:rFonts w:ascii="Verdana" w:hAnsi="Verdana" w:cstheme="minorHAnsi"/>
          <w:b/>
          <w:bCs w:val="0"/>
          <w:szCs w:val="24"/>
        </w:rPr>
        <w:t>hat these minutes b</w:t>
      </w:r>
      <w:r w:rsidR="00D83568" w:rsidRPr="00A10B9F">
        <w:rPr>
          <w:rStyle w:val="Strong"/>
          <w:rFonts w:ascii="Verdana" w:hAnsi="Verdana" w:cstheme="minorHAnsi"/>
          <w:b/>
          <w:bCs w:val="0"/>
          <w:szCs w:val="24"/>
        </w:rPr>
        <w:t>e t</w:t>
      </w:r>
      <w:r w:rsidR="00EB0AFD" w:rsidRPr="00A10B9F">
        <w:rPr>
          <w:rStyle w:val="Strong"/>
          <w:rFonts w:ascii="Verdana" w:hAnsi="Verdana" w:cstheme="minorHAnsi"/>
          <w:b/>
          <w:bCs w:val="0"/>
          <w:szCs w:val="24"/>
        </w:rPr>
        <w:t>herefore accepted</w:t>
      </w:r>
      <w:r w:rsidR="00C402DD">
        <w:rPr>
          <w:rStyle w:val="Strong"/>
          <w:rFonts w:ascii="Verdana" w:hAnsi="Verdana" w:cstheme="minorHAnsi"/>
          <w:b/>
          <w:bCs w:val="0"/>
          <w:szCs w:val="24"/>
        </w:rPr>
        <w:t xml:space="preserve"> with the amendments above</w:t>
      </w:r>
      <w:r w:rsidR="00EB0AFD" w:rsidRPr="00A10B9F">
        <w:rPr>
          <w:rStyle w:val="Strong"/>
          <w:rFonts w:ascii="Verdana" w:hAnsi="Verdana" w:cstheme="minorHAnsi"/>
          <w:b/>
          <w:bCs w:val="0"/>
          <w:szCs w:val="24"/>
        </w:rPr>
        <w:t xml:space="preserve">; </w:t>
      </w:r>
      <w:r w:rsidR="0013458F" w:rsidRPr="00A10B9F">
        <w:rPr>
          <w:rStyle w:val="Strong"/>
          <w:rFonts w:ascii="Verdana" w:hAnsi="Verdana" w:cstheme="minorHAnsi"/>
          <w:b/>
          <w:bCs w:val="0"/>
          <w:szCs w:val="24"/>
        </w:rPr>
        <w:t xml:space="preserve">seconded by </w:t>
      </w:r>
      <w:r w:rsidR="00EB0AFD" w:rsidRPr="00A10B9F">
        <w:rPr>
          <w:rStyle w:val="Strong"/>
          <w:rFonts w:ascii="Verdana" w:hAnsi="Verdana" w:cstheme="minorHAnsi"/>
          <w:b/>
          <w:bCs w:val="0"/>
          <w:szCs w:val="24"/>
        </w:rPr>
        <w:t xml:space="preserve">Cllr </w:t>
      </w:r>
      <w:r w:rsidR="00C402DD">
        <w:rPr>
          <w:rStyle w:val="Strong"/>
          <w:rFonts w:ascii="Verdana" w:hAnsi="Verdana" w:cstheme="minorHAnsi"/>
          <w:b/>
          <w:bCs w:val="0"/>
          <w:szCs w:val="24"/>
        </w:rPr>
        <w:t>Duke</w:t>
      </w:r>
      <w:r w:rsidR="0013458F" w:rsidRPr="00A10B9F">
        <w:rPr>
          <w:rStyle w:val="Strong"/>
          <w:rFonts w:ascii="Verdana" w:hAnsi="Verdana" w:cstheme="minorHAnsi"/>
          <w:b/>
          <w:bCs w:val="0"/>
          <w:szCs w:val="24"/>
        </w:rPr>
        <w:t>,</w:t>
      </w:r>
      <w:r w:rsidR="00FA5F34" w:rsidRPr="00A10B9F">
        <w:rPr>
          <w:rStyle w:val="Strong"/>
          <w:rFonts w:ascii="Verdana" w:hAnsi="Verdana" w:cstheme="minorHAnsi"/>
          <w:b/>
          <w:bCs w:val="0"/>
          <w:szCs w:val="24"/>
        </w:rPr>
        <w:t xml:space="preserve"> </w:t>
      </w:r>
      <w:r w:rsidR="00A22271" w:rsidRPr="00A10B9F">
        <w:rPr>
          <w:rStyle w:val="Strong"/>
          <w:rFonts w:ascii="Verdana" w:hAnsi="Verdana" w:cstheme="minorHAnsi"/>
          <w:b/>
          <w:bCs w:val="0"/>
          <w:szCs w:val="24"/>
        </w:rPr>
        <w:t xml:space="preserve">all Cllrs were in </w:t>
      </w:r>
      <w:proofErr w:type="spellStart"/>
      <w:r w:rsidR="00A22271" w:rsidRPr="00A10B9F">
        <w:rPr>
          <w:rStyle w:val="Strong"/>
          <w:rFonts w:ascii="Verdana" w:hAnsi="Verdana" w:cstheme="minorHAnsi"/>
          <w:b/>
          <w:bCs w:val="0"/>
          <w:szCs w:val="24"/>
        </w:rPr>
        <w:t>favour</w:t>
      </w:r>
      <w:proofErr w:type="spellEnd"/>
      <w:r w:rsidR="001F45DC" w:rsidRPr="00A10B9F">
        <w:rPr>
          <w:rStyle w:val="Strong"/>
          <w:rFonts w:ascii="Verdana" w:hAnsi="Verdana" w:cstheme="minorHAnsi"/>
          <w:b/>
          <w:bCs w:val="0"/>
          <w:szCs w:val="24"/>
        </w:rPr>
        <w:t>.</w:t>
      </w:r>
    </w:p>
    <w:p w14:paraId="5DE954CB" w14:textId="77777777" w:rsidR="00005256" w:rsidRPr="00D6689B" w:rsidRDefault="00005256" w:rsidP="00077BAF">
      <w:pPr>
        <w:pStyle w:val="NormalWeb"/>
        <w:spacing w:before="0" w:beforeAutospacing="0" w:after="0" w:afterAutospacing="0"/>
        <w:ind w:left="567"/>
        <w:rPr>
          <w:rStyle w:val="Strong"/>
          <w:rFonts w:ascii="Verdana" w:hAnsi="Verdana" w:cstheme="minorHAnsi"/>
          <w:bCs w:val="0"/>
          <w:szCs w:val="24"/>
        </w:rPr>
      </w:pPr>
    </w:p>
    <w:p w14:paraId="5B66CE74" w14:textId="77777777" w:rsidR="008A477E" w:rsidRDefault="00630FB0" w:rsidP="000A6614">
      <w:pPr>
        <w:pStyle w:val="NormalWeb"/>
        <w:spacing w:before="0" w:beforeAutospacing="0" w:after="0" w:afterAutospacing="0"/>
        <w:ind w:left="567"/>
        <w:rPr>
          <w:rStyle w:val="Strong"/>
          <w:rFonts w:ascii="Verdana" w:hAnsi="Verdana" w:cstheme="minorHAnsi"/>
          <w:b/>
          <w:szCs w:val="24"/>
        </w:rPr>
      </w:pPr>
      <w:r>
        <w:rPr>
          <w:rStyle w:val="Strong"/>
          <w:rFonts w:ascii="Verdana" w:hAnsi="Verdana" w:cstheme="minorHAnsi"/>
          <w:b/>
          <w:szCs w:val="24"/>
        </w:rPr>
        <w:t>20/62</w:t>
      </w:r>
      <w:r w:rsidR="00C402DD">
        <w:rPr>
          <w:rStyle w:val="Strong"/>
          <w:rFonts w:ascii="Verdana" w:hAnsi="Verdana" w:cstheme="minorHAnsi"/>
          <w:b/>
          <w:szCs w:val="24"/>
        </w:rPr>
        <w:t xml:space="preserve"> </w:t>
      </w:r>
      <w:r w:rsidR="00881ABB" w:rsidRPr="00D6689B">
        <w:rPr>
          <w:rStyle w:val="Strong"/>
          <w:rFonts w:ascii="Verdana" w:hAnsi="Verdana" w:cstheme="minorHAnsi"/>
          <w:b/>
          <w:szCs w:val="24"/>
        </w:rPr>
        <w:t>A</w:t>
      </w:r>
      <w:r w:rsidR="000F25AC" w:rsidRPr="00D6689B">
        <w:rPr>
          <w:rStyle w:val="Strong"/>
          <w:rFonts w:ascii="Verdana" w:hAnsi="Verdana" w:cstheme="minorHAnsi"/>
          <w:b/>
          <w:szCs w:val="24"/>
        </w:rPr>
        <w:t>ction points</w:t>
      </w:r>
      <w:r w:rsidR="00427E04" w:rsidRPr="00D6689B">
        <w:rPr>
          <w:rStyle w:val="Strong"/>
          <w:rFonts w:ascii="Verdana" w:hAnsi="Verdana" w:cstheme="minorHAnsi"/>
          <w:b/>
          <w:szCs w:val="24"/>
        </w:rPr>
        <w:t>:</w:t>
      </w:r>
      <w:r w:rsidR="008A477E">
        <w:rPr>
          <w:rStyle w:val="Strong"/>
          <w:rFonts w:ascii="Verdana" w:hAnsi="Verdana" w:cstheme="minorHAnsi"/>
          <w:b/>
          <w:szCs w:val="24"/>
        </w:rPr>
        <w:t xml:space="preserve"> </w:t>
      </w:r>
    </w:p>
    <w:p w14:paraId="120B28C3" w14:textId="77777777" w:rsidR="00605DC1" w:rsidRDefault="00605DC1" w:rsidP="005A1BB7">
      <w:pPr>
        <w:pStyle w:val="NormalWeb"/>
        <w:spacing w:before="0" w:beforeAutospacing="0" w:after="0" w:afterAutospacing="0"/>
        <w:rPr>
          <w:rFonts w:ascii="Verdana" w:hAnsi="Verdana" w:cstheme="minorHAnsi"/>
          <w:b/>
          <w:bCs/>
          <w:sz w:val="18"/>
          <w:szCs w:val="20"/>
        </w:rPr>
      </w:pPr>
    </w:p>
    <w:tbl>
      <w:tblPr>
        <w:tblStyle w:val="TableGrid"/>
        <w:tblW w:w="10598" w:type="dxa"/>
        <w:tblLook w:val="04A0" w:firstRow="1" w:lastRow="0" w:firstColumn="1" w:lastColumn="0" w:noHBand="0" w:noVBand="1"/>
      </w:tblPr>
      <w:tblGrid>
        <w:gridCol w:w="1689"/>
        <w:gridCol w:w="1113"/>
        <w:gridCol w:w="7796"/>
      </w:tblGrid>
      <w:tr w:rsidR="00887227" w:rsidRPr="00D6689B" w14:paraId="60F5EBEF" w14:textId="77777777" w:rsidTr="002A6AA9">
        <w:tc>
          <w:tcPr>
            <w:tcW w:w="1689" w:type="dxa"/>
          </w:tcPr>
          <w:p w14:paraId="5127748A" w14:textId="77777777" w:rsidR="00887227" w:rsidRPr="00D6689B" w:rsidRDefault="00887227" w:rsidP="002A6AA9">
            <w:pPr>
              <w:pStyle w:val="NormalWeb"/>
              <w:rPr>
                <w:rFonts w:ascii="Verdana" w:hAnsi="Verdana" w:cstheme="minorHAnsi"/>
                <w:bCs/>
                <w:i/>
                <w:iCs/>
                <w:sz w:val="18"/>
                <w:szCs w:val="20"/>
                <w:lang w:val="en-US"/>
              </w:rPr>
            </w:pPr>
            <w:r w:rsidRPr="00D6689B">
              <w:rPr>
                <w:rFonts w:ascii="Verdana" w:hAnsi="Verdana" w:cstheme="minorHAnsi"/>
                <w:bCs/>
                <w:i/>
                <w:iCs/>
                <w:sz w:val="18"/>
                <w:szCs w:val="20"/>
                <w:lang w:val="en-US"/>
              </w:rPr>
              <w:t>Clerk</w:t>
            </w:r>
          </w:p>
          <w:p w14:paraId="71AEB8B5" w14:textId="77777777" w:rsidR="00887227" w:rsidRPr="00D6689B" w:rsidRDefault="00887227" w:rsidP="002A6AA9">
            <w:pPr>
              <w:pStyle w:val="NormalWeb"/>
              <w:rPr>
                <w:rFonts w:ascii="Verdana" w:hAnsi="Verdana" w:cstheme="minorHAnsi"/>
                <w:bCs/>
                <w:i/>
                <w:iCs/>
                <w:sz w:val="18"/>
                <w:szCs w:val="20"/>
                <w:lang w:val="en-US"/>
              </w:rPr>
            </w:pPr>
          </w:p>
          <w:p w14:paraId="56F0EB24" w14:textId="77777777" w:rsidR="00887227" w:rsidRDefault="00887227" w:rsidP="002A6AA9">
            <w:pPr>
              <w:pStyle w:val="NormalWeb"/>
              <w:rPr>
                <w:rFonts w:ascii="Verdana" w:hAnsi="Verdana" w:cstheme="minorHAnsi"/>
                <w:bCs/>
                <w:i/>
                <w:iCs/>
                <w:sz w:val="18"/>
                <w:szCs w:val="20"/>
                <w:lang w:val="en-US"/>
              </w:rPr>
            </w:pPr>
          </w:p>
          <w:p w14:paraId="7379B9CA" w14:textId="77777777" w:rsidR="00887227" w:rsidRDefault="00887227" w:rsidP="002A6AA9">
            <w:pPr>
              <w:pStyle w:val="NormalWeb"/>
              <w:rPr>
                <w:rFonts w:ascii="Verdana" w:hAnsi="Verdana" w:cstheme="minorHAnsi"/>
                <w:bCs/>
                <w:i/>
                <w:iCs/>
                <w:sz w:val="18"/>
                <w:szCs w:val="20"/>
                <w:lang w:val="en-US"/>
              </w:rPr>
            </w:pPr>
          </w:p>
          <w:p w14:paraId="1FD961F0" w14:textId="77777777" w:rsidR="00887227" w:rsidRDefault="00887227" w:rsidP="002A6AA9">
            <w:pPr>
              <w:pStyle w:val="NormalWeb"/>
              <w:rPr>
                <w:rFonts w:ascii="Verdana" w:hAnsi="Verdana" w:cstheme="minorHAnsi"/>
                <w:bCs/>
                <w:i/>
                <w:iCs/>
                <w:sz w:val="18"/>
                <w:szCs w:val="20"/>
                <w:lang w:val="en-US"/>
              </w:rPr>
            </w:pPr>
          </w:p>
          <w:p w14:paraId="718EE8DC" w14:textId="77777777" w:rsidR="00887227" w:rsidRDefault="00887227" w:rsidP="002A6AA9">
            <w:pPr>
              <w:pStyle w:val="NormalWeb"/>
              <w:rPr>
                <w:rFonts w:ascii="Verdana" w:hAnsi="Verdana" w:cstheme="minorHAnsi"/>
                <w:bCs/>
                <w:i/>
                <w:iCs/>
                <w:sz w:val="18"/>
                <w:szCs w:val="20"/>
                <w:lang w:val="en-US"/>
              </w:rPr>
            </w:pPr>
          </w:p>
          <w:p w14:paraId="1288345D" w14:textId="77777777" w:rsidR="00887227" w:rsidRDefault="00887227" w:rsidP="002A6AA9">
            <w:pPr>
              <w:pStyle w:val="NormalWeb"/>
              <w:rPr>
                <w:rFonts w:ascii="Verdana" w:hAnsi="Verdana" w:cstheme="minorHAnsi"/>
                <w:bCs/>
                <w:i/>
                <w:iCs/>
                <w:sz w:val="18"/>
                <w:szCs w:val="20"/>
                <w:lang w:val="en-US"/>
              </w:rPr>
            </w:pPr>
          </w:p>
          <w:p w14:paraId="0E4D91C1" w14:textId="77777777" w:rsidR="00887227" w:rsidRDefault="00887227" w:rsidP="002A6AA9">
            <w:pPr>
              <w:pStyle w:val="NormalWeb"/>
              <w:rPr>
                <w:rFonts w:ascii="Verdana" w:hAnsi="Verdana" w:cstheme="minorHAnsi"/>
                <w:bCs/>
                <w:i/>
                <w:iCs/>
                <w:sz w:val="18"/>
                <w:szCs w:val="20"/>
                <w:lang w:val="en-US"/>
              </w:rPr>
            </w:pPr>
          </w:p>
          <w:p w14:paraId="50DD54E8" w14:textId="77777777" w:rsidR="00887227" w:rsidRDefault="00887227" w:rsidP="002A6AA9">
            <w:pPr>
              <w:pStyle w:val="NormalWeb"/>
              <w:rPr>
                <w:rFonts w:ascii="Verdana" w:hAnsi="Verdana" w:cstheme="minorHAnsi"/>
                <w:bCs/>
                <w:i/>
                <w:iCs/>
                <w:sz w:val="18"/>
                <w:szCs w:val="20"/>
                <w:lang w:val="en-US"/>
              </w:rPr>
            </w:pPr>
          </w:p>
          <w:p w14:paraId="560F202C" w14:textId="77777777" w:rsidR="004E0BA1" w:rsidRDefault="004E0BA1" w:rsidP="002A6AA9">
            <w:pPr>
              <w:pStyle w:val="NormalWeb"/>
              <w:rPr>
                <w:rFonts w:ascii="Verdana" w:hAnsi="Verdana" w:cstheme="minorHAnsi"/>
                <w:bCs/>
                <w:i/>
                <w:iCs/>
                <w:sz w:val="18"/>
                <w:szCs w:val="20"/>
                <w:lang w:val="en-US"/>
              </w:rPr>
            </w:pPr>
          </w:p>
          <w:p w14:paraId="1D52144C" w14:textId="77777777" w:rsidR="004E0BA1" w:rsidRDefault="004E0BA1" w:rsidP="002A6AA9">
            <w:pPr>
              <w:pStyle w:val="NormalWeb"/>
              <w:rPr>
                <w:rFonts w:ascii="Verdana" w:hAnsi="Verdana" w:cstheme="minorHAnsi"/>
                <w:bCs/>
                <w:i/>
                <w:iCs/>
                <w:sz w:val="18"/>
                <w:szCs w:val="20"/>
                <w:lang w:val="en-US"/>
              </w:rPr>
            </w:pPr>
          </w:p>
          <w:p w14:paraId="70E1790E" w14:textId="77777777" w:rsidR="00887227" w:rsidRDefault="00887227" w:rsidP="002A6AA9">
            <w:pPr>
              <w:pStyle w:val="NormalWeb"/>
              <w:rPr>
                <w:rFonts w:ascii="Verdana" w:hAnsi="Verdana" w:cstheme="minorHAnsi"/>
                <w:bCs/>
                <w:i/>
                <w:iCs/>
                <w:sz w:val="18"/>
                <w:szCs w:val="20"/>
                <w:lang w:val="en-US"/>
              </w:rPr>
            </w:pPr>
          </w:p>
          <w:p w14:paraId="14EDF8F0" w14:textId="77777777" w:rsidR="00887227" w:rsidRPr="00D6689B" w:rsidRDefault="00887227" w:rsidP="002A6AA9">
            <w:pPr>
              <w:pStyle w:val="NormalWeb"/>
              <w:rPr>
                <w:rFonts w:ascii="Verdana" w:hAnsi="Verdana" w:cstheme="minorHAnsi"/>
                <w:bCs/>
                <w:i/>
                <w:iCs/>
                <w:sz w:val="18"/>
                <w:szCs w:val="20"/>
                <w:lang w:val="en-US"/>
              </w:rPr>
            </w:pPr>
            <w:r w:rsidRPr="00D6689B">
              <w:rPr>
                <w:rFonts w:ascii="Verdana" w:hAnsi="Verdana" w:cstheme="minorHAnsi"/>
                <w:bCs/>
                <w:i/>
                <w:iCs/>
                <w:sz w:val="18"/>
                <w:szCs w:val="20"/>
                <w:lang w:val="en-US"/>
              </w:rPr>
              <w:t xml:space="preserve">                     </w:t>
            </w:r>
            <w:r>
              <w:rPr>
                <w:rFonts w:ascii="Verdana" w:hAnsi="Verdana" w:cstheme="minorHAnsi"/>
                <w:bCs/>
                <w:i/>
                <w:iCs/>
                <w:sz w:val="18"/>
                <w:szCs w:val="20"/>
                <w:lang w:val="en-US"/>
              </w:rPr>
              <w:t>Cllr Jefferies</w:t>
            </w:r>
          </w:p>
          <w:p w14:paraId="0873C391" w14:textId="77777777" w:rsidR="00887227" w:rsidRDefault="00887227" w:rsidP="002A6AA9">
            <w:pPr>
              <w:pStyle w:val="NormalWeb"/>
              <w:rPr>
                <w:rFonts w:ascii="Verdana" w:hAnsi="Verdana" w:cstheme="minorHAnsi"/>
                <w:bCs/>
                <w:i/>
                <w:iCs/>
                <w:sz w:val="18"/>
                <w:szCs w:val="20"/>
                <w:lang w:val="en-US"/>
              </w:rPr>
            </w:pPr>
            <w:r w:rsidRPr="00D6689B">
              <w:rPr>
                <w:rFonts w:ascii="Verdana" w:hAnsi="Verdana" w:cstheme="minorHAnsi"/>
                <w:bCs/>
                <w:i/>
                <w:iCs/>
                <w:sz w:val="18"/>
                <w:szCs w:val="20"/>
                <w:lang w:val="en-US"/>
              </w:rPr>
              <w:t>Cllr Jefferies</w:t>
            </w:r>
          </w:p>
          <w:p w14:paraId="5C2243E0" w14:textId="77777777" w:rsidR="00887227" w:rsidRDefault="00887227" w:rsidP="002A6AA9">
            <w:pPr>
              <w:pStyle w:val="NormalWeb"/>
              <w:rPr>
                <w:rFonts w:ascii="Verdana" w:hAnsi="Verdana" w:cstheme="minorHAnsi"/>
                <w:bCs/>
                <w:i/>
                <w:iCs/>
                <w:sz w:val="18"/>
                <w:szCs w:val="20"/>
                <w:lang w:val="en-US"/>
              </w:rPr>
            </w:pPr>
            <w:r>
              <w:rPr>
                <w:rFonts w:ascii="Verdana" w:hAnsi="Verdana" w:cstheme="minorHAnsi"/>
                <w:bCs/>
                <w:i/>
                <w:iCs/>
                <w:sz w:val="18"/>
                <w:szCs w:val="20"/>
                <w:lang w:val="en-US"/>
              </w:rPr>
              <w:t>ALL CLLRS</w:t>
            </w:r>
          </w:p>
          <w:p w14:paraId="2992DD0A" w14:textId="77777777" w:rsidR="00887227" w:rsidRPr="0095062B" w:rsidRDefault="00887227" w:rsidP="002A6AA9">
            <w:pPr>
              <w:pStyle w:val="NormalWeb"/>
              <w:rPr>
                <w:rFonts w:ascii="Verdana" w:hAnsi="Verdana" w:cstheme="minorHAnsi"/>
                <w:bCs/>
                <w:i/>
                <w:iCs/>
                <w:sz w:val="18"/>
                <w:szCs w:val="20"/>
                <w:lang w:val="en-US"/>
              </w:rPr>
            </w:pPr>
            <w:r>
              <w:rPr>
                <w:rFonts w:ascii="Verdana" w:hAnsi="Verdana" w:cstheme="minorHAnsi"/>
                <w:bCs/>
                <w:i/>
                <w:iCs/>
                <w:sz w:val="18"/>
                <w:szCs w:val="20"/>
                <w:lang w:val="en-US"/>
              </w:rPr>
              <w:t>Cllr Sunners &amp; Cllr Rawlings</w:t>
            </w:r>
          </w:p>
        </w:tc>
        <w:tc>
          <w:tcPr>
            <w:tcW w:w="1113" w:type="dxa"/>
          </w:tcPr>
          <w:p w14:paraId="02369B5C" w14:textId="77777777" w:rsidR="00887227" w:rsidRDefault="00887227" w:rsidP="002A6AA9">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19/233             </w:t>
            </w:r>
          </w:p>
          <w:p w14:paraId="03F2B9EB" w14:textId="77777777" w:rsidR="00887227" w:rsidRDefault="00887227" w:rsidP="002A6AA9">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19/240</w:t>
            </w:r>
          </w:p>
          <w:p w14:paraId="11D32745" w14:textId="77777777" w:rsidR="00887227" w:rsidRDefault="00887227" w:rsidP="002A6AA9">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20/33</w:t>
            </w:r>
          </w:p>
          <w:p w14:paraId="6C9643B1" w14:textId="77777777" w:rsidR="004E0BA1" w:rsidRPr="00D6689B" w:rsidRDefault="004E0BA1" w:rsidP="002A6AA9">
            <w:pPr>
              <w:pStyle w:val="NormalWeb"/>
              <w:rPr>
                <w:rFonts w:ascii="Verdana" w:hAnsi="Verdana" w:cstheme="minorHAnsi"/>
                <w:b/>
                <w:bCs/>
                <w:i/>
                <w:iCs/>
                <w:sz w:val="18"/>
                <w:szCs w:val="20"/>
                <w:lang w:val="en-US"/>
              </w:rPr>
            </w:pPr>
          </w:p>
          <w:p w14:paraId="5BAFD2C0" w14:textId="77777777" w:rsidR="00887227" w:rsidRDefault="00887227" w:rsidP="002A6AA9">
            <w:pPr>
              <w:pStyle w:val="NormalWeb"/>
              <w:spacing w:before="240" w:beforeAutospacing="0"/>
              <w:rPr>
                <w:rFonts w:ascii="Verdana" w:hAnsi="Verdana" w:cstheme="minorHAnsi"/>
                <w:b/>
                <w:bCs/>
                <w:i/>
                <w:iCs/>
                <w:sz w:val="18"/>
                <w:szCs w:val="20"/>
                <w:lang w:val="en-US"/>
              </w:rPr>
            </w:pPr>
            <w:r w:rsidRPr="00D6689B">
              <w:rPr>
                <w:rFonts w:ascii="Verdana" w:hAnsi="Verdana" w:cstheme="minorHAnsi"/>
                <w:b/>
                <w:bCs/>
                <w:i/>
                <w:iCs/>
                <w:sz w:val="18"/>
                <w:szCs w:val="20"/>
                <w:lang w:val="en-US"/>
              </w:rPr>
              <w:t xml:space="preserve">19/197 </w:t>
            </w:r>
          </w:p>
          <w:p w14:paraId="0334F223" w14:textId="77777777" w:rsidR="00887227" w:rsidRDefault="00887227" w:rsidP="002A6AA9">
            <w:pPr>
              <w:pStyle w:val="NormalWeb"/>
              <w:spacing w:before="240" w:beforeAutospacing="0"/>
              <w:rPr>
                <w:rFonts w:ascii="Verdana" w:hAnsi="Verdana" w:cstheme="minorHAnsi"/>
                <w:b/>
                <w:bCs/>
                <w:i/>
                <w:iCs/>
                <w:sz w:val="18"/>
                <w:szCs w:val="20"/>
                <w:lang w:val="en-US"/>
              </w:rPr>
            </w:pPr>
            <w:r>
              <w:rPr>
                <w:rFonts w:ascii="Verdana" w:hAnsi="Verdana" w:cstheme="minorHAnsi"/>
                <w:b/>
                <w:bCs/>
                <w:i/>
                <w:iCs/>
                <w:sz w:val="18"/>
                <w:szCs w:val="20"/>
                <w:lang w:val="en-US"/>
              </w:rPr>
              <w:t>20/39</w:t>
            </w:r>
          </w:p>
          <w:p w14:paraId="2139C8C9" w14:textId="77777777" w:rsidR="004E0BA1" w:rsidRDefault="004E0BA1" w:rsidP="002A6AA9">
            <w:pPr>
              <w:pStyle w:val="NormalWeb"/>
              <w:spacing w:before="240" w:beforeAutospacing="0"/>
              <w:rPr>
                <w:rFonts w:ascii="Verdana" w:hAnsi="Verdana" w:cstheme="minorHAnsi"/>
                <w:b/>
                <w:bCs/>
                <w:i/>
                <w:iCs/>
                <w:sz w:val="18"/>
                <w:szCs w:val="20"/>
                <w:lang w:val="en-US"/>
              </w:rPr>
            </w:pPr>
          </w:p>
          <w:p w14:paraId="40D896F8" w14:textId="77777777" w:rsidR="004E0BA1" w:rsidRDefault="00887227" w:rsidP="002A6AA9">
            <w:pPr>
              <w:pStyle w:val="NormalWeb"/>
              <w:spacing w:before="240" w:beforeAutospacing="0"/>
              <w:rPr>
                <w:rFonts w:ascii="Verdana" w:hAnsi="Verdana" w:cstheme="minorHAnsi"/>
                <w:b/>
                <w:bCs/>
                <w:i/>
                <w:iCs/>
                <w:sz w:val="18"/>
                <w:szCs w:val="20"/>
                <w:lang w:val="en-US"/>
              </w:rPr>
            </w:pPr>
            <w:r>
              <w:rPr>
                <w:rFonts w:ascii="Verdana" w:hAnsi="Verdana" w:cstheme="minorHAnsi"/>
                <w:b/>
                <w:bCs/>
                <w:i/>
                <w:iCs/>
                <w:sz w:val="18"/>
                <w:szCs w:val="20"/>
                <w:lang w:val="en-US"/>
              </w:rPr>
              <w:t>20/43</w:t>
            </w:r>
          </w:p>
          <w:p w14:paraId="502491AB" w14:textId="77777777" w:rsidR="00887227" w:rsidRDefault="00887227" w:rsidP="002A6AA9">
            <w:pPr>
              <w:pStyle w:val="NormalWeb"/>
              <w:spacing w:before="240" w:beforeAutospacing="0"/>
              <w:rPr>
                <w:rFonts w:ascii="Verdana" w:hAnsi="Verdana" w:cstheme="minorHAnsi"/>
                <w:b/>
                <w:bCs/>
                <w:i/>
                <w:iCs/>
                <w:sz w:val="18"/>
                <w:szCs w:val="20"/>
                <w:lang w:val="en-US"/>
              </w:rPr>
            </w:pPr>
            <w:r>
              <w:rPr>
                <w:rFonts w:ascii="Verdana" w:hAnsi="Verdana" w:cstheme="minorHAnsi"/>
                <w:b/>
                <w:bCs/>
                <w:i/>
                <w:iCs/>
                <w:sz w:val="18"/>
                <w:szCs w:val="20"/>
                <w:lang w:val="en-US"/>
              </w:rPr>
              <w:t>20/43</w:t>
            </w:r>
          </w:p>
          <w:p w14:paraId="25F52457" w14:textId="77777777" w:rsidR="00887227" w:rsidRDefault="00887227" w:rsidP="002A6AA9">
            <w:pPr>
              <w:pStyle w:val="NormalWeb"/>
              <w:spacing w:before="240" w:beforeAutospacing="0"/>
              <w:rPr>
                <w:rFonts w:ascii="Verdana" w:hAnsi="Verdana" w:cstheme="minorHAnsi"/>
                <w:b/>
                <w:bCs/>
                <w:i/>
                <w:iCs/>
                <w:sz w:val="18"/>
                <w:szCs w:val="20"/>
                <w:lang w:val="en-US"/>
              </w:rPr>
            </w:pPr>
            <w:r>
              <w:rPr>
                <w:rFonts w:ascii="Verdana" w:hAnsi="Verdana" w:cstheme="minorHAnsi"/>
                <w:b/>
                <w:bCs/>
                <w:i/>
                <w:iCs/>
                <w:sz w:val="18"/>
                <w:szCs w:val="20"/>
                <w:lang w:val="en-US"/>
              </w:rPr>
              <w:t>20/46</w:t>
            </w:r>
          </w:p>
          <w:p w14:paraId="487FE191" w14:textId="77777777" w:rsidR="00887227" w:rsidRPr="00D6689B" w:rsidRDefault="00887227" w:rsidP="002A6AA9">
            <w:pPr>
              <w:pStyle w:val="NormalWeb"/>
              <w:spacing w:before="240" w:beforeAutospacing="0"/>
              <w:rPr>
                <w:rFonts w:ascii="Verdana" w:hAnsi="Verdana" w:cstheme="minorHAnsi"/>
                <w:b/>
                <w:bCs/>
                <w:i/>
                <w:iCs/>
                <w:sz w:val="18"/>
                <w:szCs w:val="20"/>
                <w:lang w:val="en-US"/>
              </w:rPr>
            </w:pPr>
            <w:r>
              <w:rPr>
                <w:rFonts w:ascii="Verdana" w:hAnsi="Verdana" w:cstheme="minorHAnsi"/>
                <w:b/>
                <w:bCs/>
                <w:i/>
                <w:iCs/>
                <w:sz w:val="18"/>
                <w:szCs w:val="20"/>
                <w:lang w:val="en-US"/>
              </w:rPr>
              <w:t xml:space="preserve">                 20/53</w:t>
            </w:r>
            <w:r w:rsidRPr="00D6689B">
              <w:rPr>
                <w:rFonts w:ascii="Verdana" w:hAnsi="Verdana" w:cstheme="minorHAnsi"/>
                <w:b/>
                <w:bCs/>
                <w:i/>
                <w:iCs/>
                <w:sz w:val="18"/>
                <w:szCs w:val="20"/>
                <w:lang w:val="en-US"/>
              </w:rPr>
              <w:t xml:space="preserve">           </w:t>
            </w:r>
          </w:p>
          <w:p w14:paraId="6CFD47D9" w14:textId="77777777" w:rsidR="00887227" w:rsidRDefault="00887227" w:rsidP="002A6AA9">
            <w:pPr>
              <w:pStyle w:val="NormalWeb"/>
              <w:rPr>
                <w:rFonts w:ascii="Verdana" w:hAnsi="Verdana" w:cstheme="minorHAnsi"/>
                <w:b/>
                <w:bCs/>
                <w:i/>
                <w:iCs/>
                <w:sz w:val="18"/>
                <w:szCs w:val="20"/>
                <w:lang w:val="en-US"/>
              </w:rPr>
            </w:pPr>
            <w:r w:rsidRPr="00D6689B">
              <w:rPr>
                <w:rFonts w:ascii="Verdana" w:hAnsi="Verdana" w:cstheme="minorHAnsi"/>
                <w:b/>
                <w:bCs/>
                <w:i/>
                <w:iCs/>
                <w:sz w:val="18"/>
                <w:szCs w:val="20"/>
                <w:lang w:val="en-US"/>
              </w:rPr>
              <w:t>19/188</w:t>
            </w:r>
          </w:p>
          <w:p w14:paraId="4BBA374F" w14:textId="77777777" w:rsidR="00887227" w:rsidRDefault="00887227" w:rsidP="002A6AA9">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20/09  </w:t>
            </w:r>
          </w:p>
          <w:p w14:paraId="41E8A5B2" w14:textId="77777777" w:rsidR="00887227" w:rsidRDefault="00887227" w:rsidP="002A6AA9">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p>
          <w:p w14:paraId="152968E5" w14:textId="77777777" w:rsidR="00887227" w:rsidRDefault="00887227" w:rsidP="002A6AA9">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20/43</w:t>
            </w:r>
          </w:p>
          <w:p w14:paraId="70A9DAC0" w14:textId="77777777" w:rsidR="00887227" w:rsidRPr="00D6689B" w:rsidRDefault="00887227" w:rsidP="002A6AA9">
            <w:pPr>
              <w:pStyle w:val="NormalWeb"/>
              <w:rPr>
                <w:rFonts w:ascii="Verdana" w:hAnsi="Verdana" w:cstheme="minorHAnsi"/>
                <w:b/>
                <w:bCs/>
                <w:i/>
                <w:iCs/>
                <w:sz w:val="18"/>
                <w:szCs w:val="20"/>
                <w:lang w:val="en-US"/>
              </w:rPr>
            </w:pPr>
          </w:p>
        </w:tc>
        <w:tc>
          <w:tcPr>
            <w:tcW w:w="7796" w:type="dxa"/>
          </w:tcPr>
          <w:p w14:paraId="3F39F57B" w14:textId="77777777" w:rsidR="00887227" w:rsidRDefault="00887227" w:rsidP="002A6AA9">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Send Ward Cllr Jefferies information on Draycot Foliat lighting/speeding/parking info to date.  Ongoing</w:t>
            </w:r>
            <w:r w:rsidR="00990EDC">
              <w:rPr>
                <w:rFonts w:ascii="Verdana" w:hAnsi="Verdana" w:cstheme="minorHAnsi"/>
                <w:b/>
                <w:bCs/>
                <w:i/>
                <w:iCs/>
                <w:sz w:val="18"/>
                <w:szCs w:val="20"/>
                <w:lang w:val="en-US"/>
              </w:rPr>
              <w:t xml:space="preserve"> but to be removed as an action as work in progress with CPC</w:t>
            </w:r>
            <w:r>
              <w:rPr>
                <w:rFonts w:ascii="Verdana" w:hAnsi="Verdana" w:cstheme="minorHAnsi"/>
                <w:b/>
                <w:bCs/>
                <w:i/>
                <w:iCs/>
                <w:sz w:val="18"/>
                <w:szCs w:val="20"/>
                <w:lang w:val="en-US"/>
              </w:rPr>
              <w:t>.</w:t>
            </w:r>
          </w:p>
          <w:p w14:paraId="2D8B41BB" w14:textId="77777777" w:rsidR="00887227" w:rsidRDefault="00887227" w:rsidP="002A6AA9">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 xml:space="preserve">Arrange completion of new Rec Hall doors and frames within £2000 budget. Ongoing                                     </w:t>
            </w:r>
          </w:p>
          <w:p w14:paraId="526578CD" w14:textId="77777777" w:rsidR="00887227" w:rsidRDefault="00887227" w:rsidP="002A6AA9">
            <w:pPr>
              <w:pStyle w:val="NormalWeb"/>
              <w:tabs>
                <w:tab w:val="left" w:pos="5070"/>
              </w:tabs>
              <w:rPr>
                <w:rFonts w:ascii="Verdana" w:hAnsi="Verdana" w:cstheme="minorHAnsi"/>
                <w:b/>
                <w:bCs/>
                <w:i/>
                <w:iCs/>
                <w:sz w:val="18"/>
                <w:szCs w:val="20"/>
                <w:lang w:val="en-US"/>
              </w:rPr>
            </w:pPr>
            <w:r w:rsidRPr="004E0BA1">
              <w:rPr>
                <w:rFonts w:ascii="Verdana" w:hAnsi="Verdana" w:cstheme="minorHAnsi"/>
                <w:b/>
                <w:bCs/>
                <w:i/>
                <w:iCs/>
                <w:sz w:val="18"/>
                <w:szCs w:val="20"/>
                <w:highlight w:val="lightGray"/>
                <w:lang w:val="en-US"/>
              </w:rPr>
              <w:t>Investigate funding options for SSE works to BT Box in Badbury.</w:t>
            </w:r>
            <w:r w:rsidR="004E0BA1" w:rsidRPr="004E0BA1">
              <w:rPr>
                <w:rFonts w:ascii="Verdana" w:hAnsi="Verdana" w:cstheme="minorHAnsi"/>
                <w:b/>
                <w:bCs/>
                <w:i/>
                <w:iCs/>
                <w:sz w:val="18"/>
                <w:szCs w:val="20"/>
                <w:highlight w:val="lightGray"/>
                <w:lang w:val="en-US"/>
              </w:rPr>
              <w:t xml:space="preserve"> CLOSED. No funding forthcoming.</w:t>
            </w:r>
          </w:p>
          <w:p w14:paraId="19D83075" w14:textId="77777777" w:rsidR="00887227" w:rsidRDefault="00887227" w:rsidP="002A6AA9">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Ask Cllr Jefferies for Turnball planning update</w:t>
            </w:r>
            <w:r w:rsidR="004E0BA1">
              <w:rPr>
                <w:rFonts w:ascii="Verdana" w:hAnsi="Verdana" w:cstheme="minorHAnsi"/>
                <w:b/>
                <w:bCs/>
                <w:i/>
                <w:iCs/>
                <w:sz w:val="18"/>
                <w:szCs w:val="20"/>
                <w:lang w:val="en-US"/>
              </w:rPr>
              <w:t>. No new info on planning app for replacement stone wall.  Regarding double yellow lines, an official consultation by SBC will be released shortly.</w:t>
            </w:r>
          </w:p>
          <w:p w14:paraId="15C7C622" w14:textId="77777777" w:rsidR="00887227" w:rsidRPr="004E0BA1" w:rsidRDefault="00887227" w:rsidP="002A6AA9">
            <w:pPr>
              <w:pStyle w:val="NormalWeb"/>
              <w:tabs>
                <w:tab w:val="left" w:pos="5070"/>
              </w:tabs>
              <w:rPr>
                <w:rFonts w:ascii="Verdana" w:hAnsi="Verdana" w:cstheme="minorHAnsi"/>
                <w:b/>
                <w:bCs/>
                <w:i/>
                <w:iCs/>
                <w:sz w:val="18"/>
                <w:szCs w:val="20"/>
                <w:highlight w:val="lightGray"/>
                <w:lang w:val="en-US"/>
              </w:rPr>
            </w:pPr>
            <w:r w:rsidRPr="004E0BA1">
              <w:rPr>
                <w:rFonts w:ascii="Verdana" w:hAnsi="Verdana" w:cstheme="minorHAnsi"/>
                <w:b/>
                <w:bCs/>
                <w:i/>
                <w:iCs/>
                <w:sz w:val="18"/>
                <w:szCs w:val="20"/>
                <w:highlight w:val="lightGray"/>
                <w:lang w:val="en-US"/>
              </w:rPr>
              <w:t>Add Co-option of Cllr to August agenda</w:t>
            </w:r>
            <w:r w:rsidR="004E0BA1" w:rsidRPr="004E0BA1">
              <w:rPr>
                <w:rFonts w:ascii="Verdana" w:hAnsi="Verdana" w:cstheme="minorHAnsi"/>
                <w:b/>
                <w:bCs/>
                <w:i/>
                <w:iCs/>
                <w:sz w:val="18"/>
                <w:szCs w:val="20"/>
                <w:highlight w:val="lightGray"/>
                <w:lang w:val="en-US"/>
              </w:rPr>
              <w:t>. DONE, BUT NOT REQUIRED.</w:t>
            </w:r>
          </w:p>
          <w:p w14:paraId="2C08C0B9" w14:textId="77777777" w:rsidR="00887227" w:rsidRDefault="00887227" w:rsidP="002A6AA9">
            <w:pPr>
              <w:pStyle w:val="NormalWeb"/>
              <w:tabs>
                <w:tab w:val="left" w:pos="5070"/>
              </w:tabs>
              <w:rPr>
                <w:rFonts w:ascii="Verdana" w:hAnsi="Verdana" w:cstheme="minorHAnsi"/>
                <w:b/>
                <w:bCs/>
                <w:i/>
                <w:iCs/>
                <w:sz w:val="18"/>
                <w:szCs w:val="20"/>
                <w:lang w:val="en-US"/>
              </w:rPr>
            </w:pPr>
            <w:r w:rsidRPr="004E0BA1">
              <w:rPr>
                <w:rFonts w:ascii="Verdana" w:hAnsi="Verdana" w:cstheme="minorHAnsi"/>
                <w:b/>
                <w:bCs/>
                <w:i/>
                <w:iCs/>
                <w:sz w:val="18"/>
                <w:szCs w:val="20"/>
                <w:highlight w:val="lightGray"/>
                <w:lang w:val="en-US"/>
              </w:rPr>
              <w:t>Send around information on issue at Norris Close public footpath</w:t>
            </w:r>
            <w:r w:rsidR="004E0BA1" w:rsidRPr="004E0BA1">
              <w:rPr>
                <w:rFonts w:ascii="Verdana" w:hAnsi="Verdana" w:cstheme="minorHAnsi"/>
                <w:b/>
                <w:bCs/>
                <w:i/>
                <w:iCs/>
                <w:sz w:val="18"/>
                <w:szCs w:val="20"/>
                <w:highlight w:val="lightGray"/>
                <w:lang w:val="en-US"/>
              </w:rPr>
              <w:t>. INFO NOT AVAILABLE. WILL ADD TO AGENDA WHEN CLERK RECIEVES INFO TO BE DISCUSSED.</w:t>
            </w:r>
          </w:p>
          <w:p w14:paraId="66D63FCA" w14:textId="77777777" w:rsidR="00887227" w:rsidRPr="004E0BA1" w:rsidRDefault="00887227" w:rsidP="002A6AA9">
            <w:pPr>
              <w:pStyle w:val="NormalWeb"/>
              <w:tabs>
                <w:tab w:val="left" w:pos="5070"/>
              </w:tabs>
              <w:rPr>
                <w:rFonts w:ascii="Verdana" w:hAnsi="Verdana" w:cstheme="minorHAnsi"/>
                <w:b/>
                <w:bCs/>
                <w:i/>
                <w:iCs/>
                <w:sz w:val="18"/>
                <w:szCs w:val="20"/>
                <w:highlight w:val="lightGray"/>
                <w:lang w:val="en-US"/>
              </w:rPr>
            </w:pPr>
            <w:r w:rsidRPr="004E0BA1">
              <w:rPr>
                <w:rFonts w:ascii="Verdana" w:hAnsi="Verdana" w:cstheme="minorHAnsi"/>
                <w:b/>
                <w:bCs/>
                <w:i/>
                <w:iCs/>
                <w:sz w:val="18"/>
                <w:szCs w:val="20"/>
                <w:highlight w:val="lightGray"/>
                <w:lang w:val="en-US"/>
              </w:rPr>
              <w:t>Add purchase of new NHW sign for Strouds Hill to August agenda</w:t>
            </w:r>
            <w:r w:rsidR="004E0BA1" w:rsidRPr="004E0BA1">
              <w:rPr>
                <w:rFonts w:ascii="Verdana" w:hAnsi="Verdana" w:cstheme="minorHAnsi"/>
                <w:b/>
                <w:bCs/>
                <w:i/>
                <w:iCs/>
                <w:sz w:val="18"/>
                <w:szCs w:val="20"/>
                <w:highlight w:val="lightGray"/>
                <w:lang w:val="en-US"/>
              </w:rPr>
              <w:t xml:space="preserve"> DONE</w:t>
            </w:r>
          </w:p>
          <w:p w14:paraId="445A0645" w14:textId="77777777" w:rsidR="00887227" w:rsidRDefault="00887227" w:rsidP="002A6AA9">
            <w:pPr>
              <w:pStyle w:val="NormalWeb"/>
              <w:tabs>
                <w:tab w:val="left" w:pos="5070"/>
              </w:tabs>
              <w:rPr>
                <w:rFonts w:ascii="Verdana" w:hAnsi="Verdana" w:cstheme="minorHAnsi"/>
                <w:b/>
                <w:bCs/>
                <w:i/>
                <w:iCs/>
                <w:sz w:val="18"/>
                <w:szCs w:val="20"/>
                <w:lang w:val="en-US"/>
              </w:rPr>
            </w:pPr>
            <w:r w:rsidRPr="004E0BA1">
              <w:rPr>
                <w:rFonts w:ascii="Verdana" w:hAnsi="Verdana" w:cstheme="minorHAnsi"/>
                <w:b/>
                <w:bCs/>
                <w:i/>
                <w:iCs/>
                <w:sz w:val="18"/>
                <w:szCs w:val="20"/>
                <w:highlight w:val="lightGray"/>
                <w:lang w:val="en-US"/>
              </w:rPr>
              <w:t xml:space="preserve">Cllr McDonald requires dispensation from EGPA committee. Add to August agenda. </w:t>
            </w:r>
            <w:r w:rsidR="004E0BA1" w:rsidRPr="004E0BA1">
              <w:rPr>
                <w:rFonts w:ascii="Verdana" w:hAnsi="Verdana" w:cstheme="minorHAnsi"/>
                <w:b/>
                <w:bCs/>
                <w:i/>
                <w:iCs/>
                <w:sz w:val="18"/>
                <w:szCs w:val="20"/>
                <w:highlight w:val="lightGray"/>
                <w:lang w:val="en-US"/>
              </w:rPr>
              <w:t xml:space="preserve"> DONE</w:t>
            </w:r>
          </w:p>
          <w:p w14:paraId="4CAF4F65" w14:textId="77777777" w:rsidR="00887227" w:rsidRPr="004E0BA1" w:rsidRDefault="00887227" w:rsidP="002A6AA9">
            <w:pPr>
              <w:pStyle w:val="NormalWeb"/>
              <w:tabs>
                <w:tab w:val="left" w:pos="5070"/>
              </w:tabs>
              <w:rPr>
                <w:rFonts w:ascii="Verdana" w:hAnsi="Verdana" w:cstheme="minorHAnsi"/>
                <w:b/>
                <w:bCs/>
                <w:i/>
                <w:iCs/>
                <w:sz w:val="18"/>
                <w:szCs w:val="20"/>
                <w:highlight w:val="lightGray"/>
                <w:lang w:val="en-US"/>
              </w:rPr>
            </w:pPr>
            <w:r w:rsidRPr="004E0BA1">
              <w:rPr>
                <w:rFonts w:ascii="Verdana" w:hAnsi="Verdana" w:cstheme="minorHAnsi"/>
                <w:b/>
                <w:bCs/>
                <w:i/>
                <w:iCs/>
                <w:sz w:val="18"/>
                <w:szCs w:val="20"/>
                <w:highlight w:val="lightGray"/>
                <w:lang w:val="en-US"/>
              </w:rPr>
              <w:t>Add Cllr Sunners Covid19 agenda item to August agenda</w:t>
            </w:r>
            <w:r w:rsidR="004E0BA1" w:rsidRPr="004E0BA1">
              <w:rPr>
                <w:rFonts w:ascii="Verdana" w:hAnsi="Verdana" w:cstheme="minorHAnsi"/>
                <w:b/>
                <w:bCs/>
                <w:i/>
                <w:iCs/>
                <w:sz w:val="18"/>
                <w:szCs w:val="20"/>
                <w:highlight w:val="lightGray"/>
                <w:lang w:val="en-US"/>
              </w:rPr>
              <w:t>. DONE</w:t>
            </w:r>
          </w:p>
          <w:p w14:paraId="7C85B6B8" w14:textId="77777777" w:rsidR="00887227" w:rsidRPr="00D6689B" w:rsidRDefault="00887227" w:rsidP="002A6AA9">
            <w:pPr>
              <w:pStyle w:val="NormalWeb"/>
              <w:tabs>
                <w:tab w:val="left" w:pos="5070"/>
              </w:tabs>
              <w:rPr>
                <w:rFonts w:ascii="Verdana" w:hAnsi="Verdana" w:cstheme="minorHAnsi"/>
                <w:b/>
                <w:bCs/>
                <w:i/>
                <w:iCs/>
                <w:sz w:val="18"/>
                <w:szCs w:val="20"/>
                <w:lang w:val="en-US"/>
              </w:rPr>
            </w:pPr>
            <w:r w:rsidRPr="004E0BA1">
              <w:rPr>
                <w:rFonts w:ascii="Verdana" w:hAnsi="Verdana" w:cstheme="minorHAnsi"/>
                <w:b/>
                <w:bCs/>
                <w:i/>
                <w:iCs/>
                <w:sz w:val="18"/>
                <w:szCs w:val="20"/>
                <w:highlight w:val="lightGray"/>
                <w:lang w:val="en-US"/>
              </w:rPr>
              <w:t>Investigate mud issue at Draycot Foliat</w:t>
            </w:r>
            <w:r w:rsidR="004E0BA1" w:rsidRPr="004E0BA1">
              <w:rPr>
                <w:rFonts w:ascii="Verdana" w:hAnsi="Verdana" w:cstheme="minorHAnsi"/>
                <w:b/>
                <w:bCs/>
                <w:i/>
                <w:iCs/>
                <w:sz w:val="18"/>
                <w:szCs w:val="20"/>
                <w:highlight w:val="lightGray"/>
                <w:lang w:val="en-US"/>
              </w:rPr>
              <w:t>. CLOSED AS RESOLVED</w:t>
            </w:r>
          </w:p>
          <w:p w14:paraId="30BFB9AA" w14:textId="77777777" w:rsidR="00887227" w:rsidRDefault="00887227" w:rsidP="002A6AA9">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Investigate end o</w:t>
            </w:r>
            <w:r>
              <w:rPr>
                <w:rFonts w:ascii="Verdana" w:hAnsi="Verdana" w:cstheme="minorHAnsi"/>
                <w:b/>
                <w:bCs/>
                <w:i/>
                <w:iCs/>
                <w:sz w:val="18"/>
                <w:szCs w:val="20"/>
                <w:lang w:val="en-US"/>
              </w:rPr>
              <w:t>f Badbury footpath being blocked</w:t>
            </w:r>
            <w:r w:rsidR="004E0BA1">
              <w:rPr>
                <w:rFonts w:ascii="Verdana" w:hAnsi="Verdana" w:cstheme="minorHAnsi"/>
                <w:b/>
                <w:bCs/>
                <w:i/>
                <w:iCs/>
                <w:sz w:val="18"/>
                <w:szCs w:val="20"/>
                <w:lang w:val="en-US"/>
              </w:rPr>
              <w:t>. ONGOING WITH SBC</w:t>
            </w:r>
            <w:r w:rsidR="00630FB0">
              <w:rPr>
                <w:rFonts w:ascii="Verdana" w:hAnsi="Verdana" w:cstheme="minorHAnsi"/>
                <w:b/>
                <w:bCs/>
                <w:i/>
                <w:iCs/>
                <w:sz w:val="18"/>
                <w:szCs w:val="20"/>
                <w:lang w:val="en-US"/>
              </w:rPr>
              <w:t xml:space="preserve"> – TO BE CHASED</w:t>
            </w:r>
          </w:p>
          <w:p w14:paraId="46427C4F" w14:textId="77777777" w:rsidR="00887227" w:rsidRDefault="00887227" w:rsidP="002A6AA9">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Provide head and shoulders photo for new website contact page</w:t>
            </w:r>
            <w:r w:rsidR="004E0BA1">
              <w:rPr>
                <w:rFonts w:ascii="Verdana" w:hAnsi="Verdana" w:cstheme="minorHAnsi"/>
                <w:b/>
                <w:bCs/>
                <w:i/>
                <w:iCs/>
                <w:sz w:val="18"/>
                <w:szCs w:val="20"/>
                <w:lang w:val="en-US"/>
              </w:rPr>
              <w:t>.</w:t>
            </w:r>
          </w:p>
          <w:p w14:paraId="7FA7BC76" w14:textId="77777777" w:rsidR="00887227" w:rsidRPr="00D6689B" w:rsidRDefault="00887227" w:rsidP="002A6AA9">
            <w:pPr>
              <w:pStyle w:val="NormalWeb"/>
              <w:tabs>
                <w:tab w:val="left" w:pos="5070"/>
              </w:tabs>
              <w:rPr>
                <w:rFonts w:ascii="Verdana" w:hAnsi="Verdana" w:cstheme="minorHAnsi"/>
                <w:b/>
                <w:bCs/>
                <w:i/>
                <w:iCs/>
                <w:sz w:val="18"/>
                <w:szCs w:val="20"/>
                <w:lang w:val="en-US"/>
              </w:rPr>
            </w:pPr>
            <w:r w:rsidRPr="004E0BA1">
              <w:rPr>
                <w:rFonts w:ascii="Verdana" w:hAnsi="Verdana" w:cstheme="minorHAnsi"/>
                <w:b/>
                <w:bCs/>
                <w:i/>
                <w:iCs/>
                <w:sz w:val="18"/>
                <w:szCs w:val="20"/>
                <w:highlight w:val="lightGray"/>
                <w:lang w:val="en-US"/>
              </w:rPr>
              <w:t>Write to Cllr Jefferies stating support for the footpath at Badbury to re-opened.</w:t>
            </w:r>
            <w:r w:rsidR="004E0BA1" w:rsidRPr="004E0BA1">
              <w:rPr>
                <w:rFonts w:ascii="Verdana" w:hAnsi="Verdana" w:cstheme="minorHAnsi"/>
                <w:b/>
                <w:bCs/>
                <w:i/>
                <w:iCs/>
                <w:sz w:val="18"/>
                <w:szCs w:val="20"/>
                <w:highlight w:val="lightGray"/>
                <w:lang w:val="en-US"/>
              </w:rPr>
              <w:t xml:space="preserve"> DONE</w:t>
            </w:r>
          </w:p>
        </w:tc>
      </w:tr>
    </w:tbl>
    <w:p w14:paraId="55690D69" w14:textId="77777777" w:rsidR="00887227" w:rsidRPr="00D6689B" w:rsidRDefault="00887227" w:rsidP="00887227">
      <w:pPr>
        <w:pStyle w:val="NormalWeb"/>
        <w:tabs>
          <w:tab w:val="left" w:pos="5070"/>
        </w:tabs>
        <w:rPr>
          <w:rFonts w:asciiTheme="minorHAnsi" w:hAnsiTheme="minorHAnsi" w:cstheme="minorHAnsi"/>
          <w:b/>
          <w:i/>
          <w:color w:val="00B050"/>
          <w:sz w:val="22"/>
          <w:lang w:val="en-US"/>
        </w:rPr>
      </w:pPr>
    </w:p>
    <w:p w14:paraId="3A3449F7" w14:textId="77777777" w:rsidR="00C402DD" w:rsidRPr="00D6689B" w:rsidRDefault="00C402DD" w:rsidP="00C402DD">
      <w:pPr>
        <w:pStyle w:val="NormalWeb"/>
        <w:tabs>
          <w:tab w:val="left" w:pos="5070"/>
        </w:tabs>
        <w:rPr>
          <w:rFonts w:asciiTheme="minorHAnsi" w:hAnsiTheme="minorHAnsi" w:cstheme="minorHAnsi"/>
          <w:b/>
          <w:i/>
          <w:color w:val="00B050"/>
          <w:sz w:val="22"/>
          <w:lang w:val="en-US"/>
        </w:rPr>
      </w:pPr>
    </w:p>
    <w:p w14:paraId="030653E3" w14:textId="77777777" w:rsidR="00C402DD" w:rsidRDefault="00C402DD" w:rsidP="005A1BB7">
      <w:pPr>
        <w:pStyle w:val="NormalWeb"/>
        <w:spacing w:before="0" w:beforeAutospacing="0" w:after="0" w:afterAutospacing="0"/>
        <w:rPr>
          <w:rFonts w:ascii="Verdana" w:hAnsi="Verdana" w:cstheme="minorHAnsi"/>
          <w:b/>
          <w:bCs/>
          <w:sz w:val="18"/>
          <w:szCs w:val="20"/>
        </w:rPr>
      </w:pPr>
    </w:p>
    <w:p w14:paraId="24CCE610" w14:textId="77777777" w:rsidR="002465E0" w:rsidRDefault="002465E0" w:rsidP="005A1BB7">
      <w:pPr>
        <w:pStyle w:val="NormalWeb"/>
        <w:spacing w:before="0" w:beforeAutospacing="0" w:after="0" w:afterAutospacing="0"/>
        <w:rPr>
          <w:rFonts w:ascii="Verdana" w:hAnsi="Verdana" w:cstheme="minorHAnsi"/>
          <w:b/>
          <w:bCs/>
          <w:sz w:val="18"/>
          <w:szCs w:val="20"/>
        </w:rPr>
      </w:pPr>
    </w:p>
    <w:p w14:paraId="63A2A8F0" w14:textId="77777777" w:rsidR="00630FB0" w:rsidRDefault="00630FB0" w:rsidP="005A1BB7">
      <w:pPr>
        <w:pStyle w:val="NormalWeb"/>
        <w:spacing w:before="0" w:beforeAutospacing="0" w:after="0" w:afterAutospacing="0"/>
        <w:rPr>
          <w:rFonts w:ascii="Verdana" w:hAnsi="Verdana" w:cstheme="minorHAnsi"/>
          <w:b/>
          <w:bCs/>
          <w:sz w:val="18"/>
          <w:szCs w:val="20"/>
        </w:rPr>
      </w:pPr>
      <w:r>
        <w:rPr>
          <w:rFonts w:ascii="Verdana" w:hAnsi="Verdana" w:cstheme="minorHAnsi"/>
          <w:b/>
          <w:bCs/>
          <w:sz w:val="18"/>
          <w:szCs w:val="20"/>
        </w:rPr>
        <w:t>20/63. Tanya Hawker from Swindon Carers.</w:t>
      </w:r>
    </w:p>
    <w:p w14:paraId="7237E7B6" w14:textId="77777777" w:rsidR="00630FB0" w:rsidRPr="00630FB0" w:rsidRDefault="00630FB0" w:rsidP="00F5105F">
      <w:pPr>
        <w:spacing w:before="0" w:beforeAutospacing="0"/>
        <w:rPr>
          <w:sz w:val="18"/>
        </w:rPr>
      </w:pPr>
      <w:r w:rsidRPr="00630FB0">
        <w:rPr>
          <w:sz w:val="18"/>
        </w:rPr>
        <w:t>Charity that supports unpaid carers.   Family members, neighbours, friends.</w:t>
      </w:r>
    </w:p>
    <w:p w14:paraId="65C119DD" w14:textId="77777777" w:rsidR="00630FB0" w:rsidRPr="00630FB0" w:rsidRDefault="00630FB0" w:rsidP="00F5105F">
      <w:pPr>
        <w:spacing w:before="0" w:beforeAutospacing="0"/>
        <w:rPr>
          <w:sz w:val="18"/>
        </w:rPr>
      </w:pPr>
      <w:r w:rsidRPr="00630FB0">
        <w:rPr>
          <w:sz w:val="18"/>
        </w:rPr>
        <w:t>Young carers from the age of 5 as well. Go to school</w:t>
      </w:r>
      <w:r w:rsidR="00A82CF5">
        <w:rPr>
          <w:sz w:val="18"/>
        </w:rPr>
        <w:t>s</w:t>
      </w:r>
      <w:r w:rsidRPr="00630FB0">
        <w:rPr>
          <w:sz w:val="18"/>
        </w:rPr>
        <w:t xml:space="preserve"> to identify young carers.  Group activities for kids to get them away from their caring role.</w:t>
      </w:r>
    </w:p>
    <w:p w14:paraId="3C0A3117" w14:textId="77777777" w:rsidR="00630FB0" w:rsidRPr="00630FB0" w:rsidRDefault="00630FB0" w:rsidP="00F5105F">
      <w:pPr>
        <w:spacing w:before="0" w:beforeAutospacing="0"/>
        <w:rPr>
          <w:sz w:val="18"/>
        </w:rPr>
      </w:pPr>
      <w:r w:rsidRPr="00630FB0">
        <w:rPr>
          <w:sz w:val="18"/>
        </w:rPr>
        <w:t>Parent carers.  Classed as a carer if your child has additional needs.</w:t>
      </w:r>
    </w:p>
    <w:p w14:paraId="6E0A1838" w14:textId="77777777" w:rsidR="00630FB0" w:rsidRPr="00630FB0" w:rsidRDefault="00630FB0" w:rsidP="00F5105F">
      <w:pPr>
        <w:spacing w:before="0" w:beforeAutospacing="0"/>
        <w:rPr>
          <w:sz w:val="18"/>
        </w:rPr>
      </w:pPr>
      <w:r w:rsidRPr="00630FB0">
        <w:rPr>
          <w:sz w:val="18"/>
        </w:rPr>
        <w:t>Oldest carer is 93.</w:t>
      </w:r>
    </w:p>
    <w:p w14:paraId="14500685" w14:textId="77777777" w:rsidR="00630FB0" w:rsidRPr="00630FB0" w:rsidRDefault="00366A48" w:rsidP="00F5105F">
      <w:pPr>
        <w:spacing w:before="0" w:beforeAutospacing="0"/>
        <w:rPr>
          <w:sz w:val="18"/>
        </w:rPr>
      </w:pPr>
      <w:r>
        <w:rPr>
          <w:sz w:val="18"/>
        </w:rPr>
        <w:t xml:space="preserve">Take </w:t>
      </w:r>
      <w:r w:rsidR="00630FB0" w:rsidRPr="00630FB0">
        <w:rPr>
          <w:sz w:val="18"/>
        </w:rPr>
        <w:t>referral</w:t>
      </w:r>
      <w:r>
        <w:rPr>
          <w:sz w:val="18"/>
        </w:rPr>
        <w:t>s</w:t>
      </w:r>
      <w:r w:rsidR="00630FB0" w:rsidRPr="00630FB0">
        <w:rPr>
          <w:sz w:val="18"/>
        </w:rPr>
        <w:t xml:space="preserve"> – free registration </w:t>
      </w:r>
      <w:r>
        <w:rPr>
          <w:sz w:val="18"/>
        </w:rPr>
        <w:t>&amp; discussion</w:t>
      </w:r>
      <w:r w:rsidR="00630FB0" w:rsidRPr="00630FB0">
        <w:rPr>
          <w:sz w:val="18"/>
        </w:rPr>
        <w:t xml:space="preserve"> with them.   Find out how they can help.</w:t>
      </w:r>
    </w:p>
    <w:p w14:paraId="5D16DEA0" w14:textId="77777777" w:rsidR="00630FB0" w:rsidRPr="00630FB0" w:rsidRDefault="00630FB0" w:rsidP="00F5105F">
      <w:pPr>
        <w:spacing w:before="0" w:beforeAutospacing="0"/>
        <w:rPr>
          <w:sz w:val="18"/>
        </w:rPr>
      </w:pPr>
      <w:r w:rsidRPr="00630FB0">
        <w:rPr>
          <w:sz w:val="18"/>
        </w:rPr>
        <w:t>Day trips, pamper sessions etc.  Newsletter every 3 months.  Signpost to other areas of help.</w:t>
      </w:r>
    </w:p>
    <w:p w14:paraId="516796D0" w14:textId="77777777" w:rsidR="00630FB0" w:rsidRPr="00630FB0" w:rsidRDefault="00630FB0" w:rsidP="00F5105F">
      <w:pPr>
        <w:spacing w:before="0" w:beforeAutospacing="0"/>
        <w:rPr>
          <w:sz w:val="18"/>
        </w:rPr>
      </w:pPr>
      <w:r w:rsidRPr="00630FB0">
        <w:rPr>
          <w:sz w:val="18"/>
        </w:rPr>
        <w:t>Work closely with SBC. Help with funding applications so carers can get a regular break from their role – 2-8 hours a week for a paid carer.  Help fund short breaks, evening classes, driving lessons.</w:t>
      </w:r>
    </w:p>
    <w:p w14:paraId="0E11789D" w14:textId="77777777" w:rsidR="00630FB0" w:rsidRPr="00630FB0" w:rsidRDefault="00630FB0" w:rsidP="00F5105F">
      <w:pPr>
        <w:spacing w:before="0" w:beforeAutospacing="0"/>
        <w:rPr>
          <w:sz w:val="18"/>
        </w:rPr>
      </w:pPr>
      <w:r w:rsidRPr="00630FB0">
        <w:rPr>
          <w:sz w:val="18"/>
        </w:rPr>
        <w:t>Have a volunteer councillor.   Has a scheme to sign up with a care plan if carer is indisposed and someone is at home and needs help.   Support</w:t>
      </w:r>
      <w:r w:rsidR="00366A48">
        <w:rPr>
          <w:sz w:val="18"/>
        </w:rPr>
        <w:t xml:space="preserve"> a bereaved carer for 18 months.</w:t>
      </w:r>
    </w:p>
    <w:p w14:paraId="4F4CEAB6" w14:textId="77777777" w:rsidR="00630FB0" w:rsidRPr="00630FB0" w:rsidRDefault="00366A48" w:rsidP="00F5105F">
      <w:pPr>
        <w:spacing w:before="0" w:beforeAutospacing="0"/>
        <w:rPr>
          <w:sz w:val="18"/>
        </w:rPr>
      </w:pPr>
      <w:r>
        <w:rPr>
          <w:sz w:val="18"/>
        </w:rPr>
        <w:t>Will be helpful to</w:t>
      </w:r>
      <w:r w:rsidR="00630FB0" w:rsidRPr="00630FB0">
        <w:rPr>
          <w:sz w:val="18"/>
        </w:rPr>
        <w:t xml:space="preserve"> tell </w:t>
      </w:r>
      <w:r>
        <w:rPr>
          <w:sz w:val="18"/>
        </w:rPr>
        <w:t xml:space="preserve">local </w:t>
      </w:r>
      <w:r w:rsidR="00630FB0" w:rsidRPr="00630FB0">
        <w:rPr>
          <w:sz w:val="18"/>
        </w:rPr>
        <w:t>people of the site.</w:t>
      </w:r>
    </w:p>
    <w:p w14:paraId="54D5337D" w14:textId="77777777" w:rsidR="00630FB0" w:rsidRPr="00630FB0" w:rsidRDefault="00630FB0" w:rsidP="00F5105F">
      <w:pPr>
        <w:spacing w:before="0" w:beforeAutospacing="0"/>
        <w:rPr>
          <w:sz w:val="18"/>
        </w:rPr>
      </w:pPr>
      <w:r w:rsidRPr="00630FB0">
        <w:rPr>
          <w:sz w:val="18"/>
        </w:rPr>
        <w:t xml:space="preserve">Tanya happy to visit any social events in the parish.  </w:t>
      </w:r>
    </w:p>
    <w:p w14:paraId="1225276B" w14:textId="77777777" w:rsidR="00630FB0" w:rsidRPr="00630FB0" w:rsidRDefault="00630FB0" w:rsidP="00F5105F">
      <w:pPr>
        <w:spacing w:before="0" w:beforeAutospacing="0"/>
        <w:rPr>
          <w:sz w:val="18"/>
        </w:rPr>
      </w:pPr>
      <w:r w:rsidRPr="00630FB0">
        <w:rPr>
          <w:sz w:val="18"/>
        </w:rPr>
        <w:t xml:space="preserve">Putting carers in touch with each other to help each other.   Small outside groups up to 6 have now started.  A lot of carers are still shielding. </w:t>
      </w:r>
    </w:p>
    <w:p w14:paraId="3665E1A7" w14:textId="77777777" w:rsidR="00630FB0" w:rsidRPr="00630FB0" w:rsidRDefault="00366A48" w:rsidP="00F5105F">
      <w:pPr>
        <w:spacing w:before="0" w:beforeAutospacing="0"/>
        <w:rPr>
          <w:sz w:val="18"/>
        </w:rPr>
      </w:pPr>
      <w:r>
        <w:rPr>
          <w:sz w:val="18"/>
        </w:rPr>
        <w:t xml:space="preserve">Can </w:t>
      </w:r>
      <w:r w:rsidR="00630FB0" w:rsidRPr="00630FB0">
        <w:rPr>
          <w:sz w:val="18"/>
        </w:rPr>
        <w:t xml:space="preserve">visit the </w:t>
      </w:r>
      <w:r>
        <w:rPr>
          <w:sz w:val="18"/>
        </w:rPr>
        <w:t xml:space="preserve">Memory </w:t>
      </w:r>
      <w:r w:rsidR="00630FB0" w:rsidRPr="00630FB0">
        <w:rPr>
          <w:sz w:val="18"/>
        </w:rPr>
        <w:t>café</w:t>
      </w:r>
      <w:r>
        <w:rPr>
          <w:sz w:val="18"/>
        </w:rPr>
        <w:t xml:space="preserve"> in Chiseldon</w:t>
      </w:r>
      <w:r w:rsidR="00630FB0" w:rsidRPr="00630FB0">
        <w:rPr>
          <w:sz w:val="18"/>
        </w:rPr>
        <w:t xml:space="preserve">.  </w:t>
      </w:r>
    </w:p>
    <w:p w14:paraId="7D8E9CD4" w14:textId="77777777" w:rsidR="00630FB0" w:rsidRPr="00630FB0" w:rsidRDefault="00630FB0" w:rsidP="00F5105F">
      <w:pPr>
        <w:spacing w:before="0" w:beforeAutospacing="0"/>
        <w:rPr>
          <w:sz w:val="18"/>
        </w:rPr>
      </w:pPr>
      <w:r w:rsidRPr="00630FB0">
        <w:rPr>
          <w:sz w:val="18"/>
        </w:rPr>
        <w:t xml:space="preserve">Tanya </w:t>
      </w:r>
      <w:r w:rsidR="00F5105F">
        <w:rPr>
          <w:sz w:val="18"/>
        </w:rPr>
        <w:t>to send info for the Ridgeway Bell</w:t>
      </w:r>
    </w:p>
    <w:p w14:paraId="6323770F" w14:textId="77777777" w:rsidR="00630FB0" w:rsidRPr="00D87FDA" w:rsidRDefault="00630FB0" w:rsidP="00D87FDA">
      <w:pPr>
        <w:rPr>
          <w:sz w:val="18"/>
        </w:rPr>
      </w:pPr>
      <w:r w:rsidRPr="00630FB0">
        <w:rPr>
          <w:sz w:val="18"/>
        </w:rPr>
        <w:t>Tanya leave</w:t>
      </w:r>
      <w:r w:rsidR="00F5105F">
        <w:rPr>
          <w:sz w:val="18"/>
        </w:rPr>
        <w:t>s</w:t>
      </w:r>
      <w:r w:rsidRPr="00630FB0">
        <w:rPr>
          <w:sz w:val="18"/>
        </w:rPr>
        <w:t xml:space="preserve"> 7.55</w:t>
      </w:r>
    </w:p>
    <w:p w14:paraId="629B7900" w14:textId="77777777" w:rsidR="00630FB0" w:rsidRDefault="00630FB0" w:rsidP="005A1BB7">
      <w:pPr>
        <w:pStyle w:val="NormalWeb"/>
        <w:spacing w:before="0" w:beforeAutospacing="0" w:after="0" w:afterAutospacing="0"/>
        <w:rPr>
          <w:rFonts w:ascii="Verdana" w:hAnsi="Verdana" w:cstheme="minorHAnsi"/>
          <w:b/>
          <w:bCs/>
          <w:sz w:val="18"/>
          <w:szCs w:val="20"/>
        </w:rPr>
      </w:pPr>
    </w:p>
    <w:p w14:paraId="017DED30" w14:textId="77777777" w:rsidR="008A477E" w:rsidRDefault="00605DC1" w:rsidP="005A1BB7">
      <w:pPr>
        <w:pStyle w:val="NormalWeb"/>
        <w:spacing w:before="0" w:beforeAutospacing="0" w:after="0" w:afterAutospacing="0"/>
        <w:rPr>
          <w:rFonts w:ascii="Verdana" w:hAnsi="Verdana"/>
          <w:bCs/>
          <w:sz w:val="18"/>
          <w:szCs w:val="18"/>
        </w:rPr>
      </w:pPr>
      <w:r>
        <w:rPr>
          <w:rFonts w:ascii="Verdana" w:hAnsi="Verdana" w:cstheme="minorHAnsi"/>
          <w:b/>
          <w:bCs/>
          <w:sz w:val="18"/>
          <w:szCs w:val="20"/>
        </w:rPr>
        <w:t>20</w:t>
      </w:r>
      <w:r w:rsidR="00630FB0">
        <w:rPr>
          <w:rFonts w:ascii="Verdana" w:hAnsi="Verdana"/>
          <w:b/>
          <w:bCs/>
          <w:sz w:val="18"/>
          <w:szCs w:val="18"/>
        </w:rPr>
        <w:t>/64</w:t>
      </w:r>
      <w:r w:rsidR="00D320AE" w:rsidRPr="005A1BB7">
        <w:rPr>
          <w:rFonts w:ascii="Verdana" w:hAnsi="Verdana"/>
          <w:b/>
          <w:bCs/>
          <w:sz w:val="18"/>
          <w:szCs w:val="18"/>
        </w:rPr>
        <w:t xml:space="preserve"> Community Safety report, including crime stats. </w:t>
      </w:r>
      <w:r w:rsidR="00AB424A">
        <w:rPr>
          <w:rFonts w:ascii="Verdana" w:hAnsi="Verdana"/>
          <w:b/>
          <w:bCs/>
          <w:sz w:val="18"/>
          <w:szCs w:val="18"/>
        </w:rPr>
        <w:t xml:space="preserve"> </w:t>
      </w:r>
      <w:r>
        <w:rPr>
          <w:rFonts w:ascii="Verdana" w:hAnsi="Verdana"/>
          <w:bCs/>
          <w:sz w:val="18"/>
          <w:szCs w:val="18"/>
        </w:rPr>
        <w:t>Cllr Sunners</w:t>
      </w:r>
    </w:p>
    <w:p w14:paraId="57010B66" w14:textId="77777777" w:rsidR="008A477E" w:rsidRDefault="008A477E" w:rsidP="008A477E">
      <w:pPr>
        <w:pStyle w:val="NormalWeb"/>
        <w:spacing w:before="0" w:beforeAutospacing="0" w:after="0" w:afterAutospacing="0"/>
        <w:rPr>
          <w:rFonts w:ascii="Verdana" w:hAnsi="Verdana"/>
          <w:bCs/>
          <w:sz w:val="18"/>
          <w:szCs w:val="18"/>
        </w:rPr>
      </w:pPr>
    </w:p>
    <w:p w14:paraId="5E1F3467" w14:textId="77777777" w:rsidR="00630FB0" w:rsidRDefault="00D87FDA" w:rsidP="006561D6">
      <w:pPr>
        <w:pStyle w:val="NormalWeb"/>
        <w:spacing w:before="0" w:beforeAutospacing="0" w:after="0" w:afterAutospacing="0"/>
        <w:rPr>
          <w:rFonts w:ascii="Verdana" w:hAnsi="Verdana"/>
          <w:bCs/>
          <w:sz w:val="18"/>
          <w:szCs w:val="18"/>
        </w:rPr>
      </w:pPr>
      <w:r>
        <w:rPr>
          <w:rFonts w:ascii="Verdana" w:hAnsi="Verdana"/>
          <w:bCs/>
          <w:sz w:val="18"/>
          <w:szCs w:val="18"/>
        </w:rPr>
        <w:t>Vandalism at Downs Road noted – to be passed to the police.</w:t>
      </w:r>
    </w:p>
    <w:p w14:paraId="6E2A2B62" w14:textId="77777777" w:rsidR="00D87FDA" w:rsidRDefault="00D87FDA" w:rsidP="006561D6">
      <w:pPr>
        <w:pStyle w:val="NormalWeb"/>
        <w:spacing w:before="0" w:beforeAutospacing="0" w:after="0" w:afterAutospacing="0"/>
        <w:rPr>
          <w:rFonts w:ascii="Verdana" w:hAnsi="Verdana"/>
          <w:bCs/>
          <w:sz w:val="18"/>
          <w:szCs w:val="18"/>
        </w:rPr>
      </w:pPr>
      <w:r>
        <w:rPr>
          <w:rFonts w:ascii="Verdana" w:hAnsi="Verdana"/>
          <w:bCs/>
          <w:sz w:val="18"/>
          <w:szCs w:val="18"/>
        </w:rPr>
        <w:t>PCSO Rachel Gilding has joined the local team.</w:t>
      </w:r>
    </w:p>
    <w:p w14:paraId="62CF31E1" w14:textId="77777777" w:rsidR="00D87FDA" w:rsidRDefault="00D87FDA" w:rsidP="006561D6">
      <w:pPr>
        <w:pStyle w:val="NormalWeb"/>
        <w:spacing w:before="0" w:beforeAutospacing="0" w:after="0" w:afterAutospacing="0"/>
        <w:rPr>
          <w:rFonts w:ascii="Verdana" w:hAnsi="Verdana"/>
          <w:bCs/>
          <w:sz w:val="18"/>
          <w:szCs w:val="18"/>
        </w:rPr>
      </w:pPr>
      <w:r>
        <w:rPr>
          <w:rFonts w:ascii="Verdana" w:hAnsi="Verdana"/>
          <w:bCs/>
          <w:sz w:val="18"/>
          <w:szCs w:val="18"/>
        </w:rPr>
        <w:t>Appears to be less incidents of reported drug activity at Strouds Hill/Washpool.</w:t>
      </w:r>
    </w:p>
    <w:p w14:paraId="41B97881" w14:textId="77777777" w:rsidR="00D87FDA" w:rsidRDefault="00D87FDA" w:rsidP="006561D6">
      <w:pPr>
        <w:pStyle w:val="NormalWeb"/>
        <w:spacing w:before="0" w:beforeAutospacing="0" w:after="0" w:afterAutospacing="0"/>
        <w:rPr>
          <w:rFonts w:ascii="Verdana" w:hAnsi="Verdana"/>
          <w:bCs/>
          <w:sz w:val="18"/>
          <w:szCs w:val="18"/>
        </w:rPr>
      </w:pPr>
      <w:r>
        <w:rPr>
          <w:rFonts w:ascii="Verdana" w:hAnsi="Verdana"/>
          <w:bCs/>
          <w:sz w:val="18"/>
          <w:szCs w:val="18"/>
        </w:rPr>
        <w:t>CCTV sign put up at Strouds Hill by SBC</w:t>
      </w:r>
    </w:p>
    <w:p w14:paraId="0350B8B2" w14:textId="77777777" w:rsidR="00D87FDA" w:rsidRDefault="00D87FDA" w:rsidP="006561D6">
      <w:pPr>
        <w:pStyle w:val="NormalWeb"/>
        <w:spacing w:before="0" w:beforeAutospacing="0" w:after="0" w:afterAutospacing="0"/>
        <w:rPr>
          <w:rFonts w:ascii="Verdana" w:hAnsi="Verdana"/>
          <w:bCs/>
          <w:sz w:val="18"/>
          <w:szCs w:val="18"/>
        </w:rPr>
      </w:pPr>
      <w:r>
        <w:rPr>
          <w:rFonts w:ascii="Verdana" w:hAnsi="Verdana"/>
          <w:bCs/>
          <w:sz w:val="18"/>
          <w:szCs w:val="18"/>
        </w:rPr>
        <w:t>Well Close/Mays Lane had smashed glass on Sat evening</w:t>
      </w:r>
    </w:p>
    <w:p w14:paraId="4ACA313F" w14:textId="77777777" w:rsidR="00630FB0" w:rsidRDefault="00D87FDA" w:rsidP="006561D6">
      <w:pPr>
        <w:pStyle w:val="NormalWeb"/>
        <w:spacing w:before="0" w:beforeAutospacing="0" w:after="0" w:afterAutospacing="0"/>
        <w:rPr>
          <w:rFonts w:ascii="Verdana" w:hAnsi="Verdana"/>
          <w:bCs/>
          <w:sz w:val="18"/>
          <w:szCs w:val="18"/>
        </w:rPr>
      </w:pPr>
      <w:r>
        <w:rPr>
          <w:rFonts w:ascii="Verdana" w:hAnsi="Verdana"/>
          <w:bCs/>
          <w:sz w:val="18"/>
          <w:szCs w:val="18"/>
        </w:rPr>
        <w:t>South Swindon policing team written to, to ask for police enforcement on Hodson Road. No reply so Cllr Sunners to chase this.</w:t>
      </w:r>
    </w:p>
    <w:p w14:paraId="49D01AA6" w14:textId="77777777" w:rsidR="00630FB0" w:rsidRDefault="00630FB0" w:rsidP="006561D6">
      <w:pPr>
        <w:pStyle w:val="NormalWeb"/>
        <w:spacing w:before="0" w:beforeAutospacing="0" w:after="0" w:afterAutospacing="0"/>
        <w:rPr>
          <w:rFonts w:ascii="Verdana" w:hAnsi="Verdana"/>
          <w:bCs/>
          <w:sz w:val="18"/>
          <w:szCs w:val="18"/>
        </w:rPr>
      </w:pPr>
    </w:p>
    <w:p w14:paraId="4F9B3E33" w14:textId="77777777" w:rsidR="005F5D70" w:rsidRDefault="00D87FDA" w:rsidP="006561D6">
      <w:pPr>
        <w:pStyle w:val="NormalWeb"/>
        <w:spacing w:before="0" w:beforeAutospacing="0" w:after="0" w:afterAutospacing="0"/>
        <w:rPr>
          <w:rFonts w:ascii="Verdana" w:hAnsi="Verdana" w:cstheme="minorHAnsi"/>
          <w:b/>
          <w:bCs/>
          <w:sz w:val="18"/>
        </w:rPr>
      </w:pPr>
      <w:r>
        <w:rPr>
          <w:rFonts w:ascii="Verdana" w:hAnsi="Verdana" w:cstheme="minorHAnsi"/>
          <w:b/>
          <w:bCs/>
          <w:sz w:val="18"/>
        </w:rPr>
        <w:t>20/65</w:t>
      </w:r>
      <w:r w:rsidR="00B84FF2" w:rsidRPr="00D6689B">
        <w:rPr>
          <w:rFonts w:ascii="Verdana" w:hAnsi="Verdana" w:cstheme="minorHAnsi"/>
          <w:b/>
          <w:bCs/>
          <w:sz w:val="18"/>
        </w:rPr>
        <w:t xml:space="preserve"> Ward Cllrs update.</w:t>
      </w:r>
    </w:p>
    <w:p w14:paraId="11AE19F3" w14:textId="77777777" w:rsidR="005F5D70" w:rsidRDefault="00B84FF2" w:rsidP="006561D6">
      <w:pPr>
        <w:pStyle w:val="NormalWeb"/>
        <w:spacing w:before="0" w:beforeAutospacing="0" w:after="0" w:afterAutospacing="0"/>
        <w:rPr>
          <w:rFonts w:ascii="Verdana" w:hAnsi="Verdana" w:cstheme="minorHAnsi"/>
          <w:b/>
          <w:bCs/>
          <w:sz w:val="18"/>
        </w:rPr>
      </w:pPr>
      <w:r w:rsidRPr="00D6689B">
        <w:rPr>
          <w:rFonts w:ascii="Verdana" w:hAnsi="Verdana" w:cstheme="minorHAnsi"/>
          <w:b/>
          <w:bCs/>
          <w:sz w:val="18"/>
        </w:rPr>
        <w:t xml:space="preserve"> </w:t>
      </w:r>
      <w:r w:rsidR="00605DC1">
        <w:rPr>
          <w:rFonts w:ascii="Verdana" w:hAnsi="Verdana" w:cstheme="minorHAnsi"/>
          <w:b/>
          <w:bCs/>
          <w:sz w:val="18"/>
        </w:rPr>
        <w:t xml:space="preserve"> </w:t>
      </w:r>
    </w:p>
    <w:p w14:paraId="5F263693" w14:textId="77777777" w:rsidR="002465E0" w:rsidRDefault="002465E0" w:rsidP="006561D6">
      <w:pPr>
        <w:pStyle w:val="NormalWeb"/>
        <w:spacing w:before="0" w:beforeAutospacing="0" w:after="0" w:afterAutospacing="0"/>
        <w:rPr>
          <w:rFonts w:ascii="Verdana" w:hAnsi="Verdana" w:cstheme="minorHAnsi"/>
          <w:b/>
          <w:bCs/>
          <w:sz w:val="18"/>
        </w:rPr>
      </w:pPr>
      <w:r>
        <w:rPr>
          <w:rFonts w:ascii="Verdana" w:hAnsi="Verdana" w:cstheme="minorHAnsi"/>
          <w:b/>
          <w:bCs/>
          <w:sz w:val="18"/>
        </w:rPr>
        <w:t>Ward Cllr Jefferies for Chiseldon &amp; Lawn Ward.</w:t>
      </w:r>
    </w:p>
    <w:p w14:paraId="58088130" w14:textId="77777777" w:rsidR="002465E0" w:rsidRPr="002465E0" w:rsidRDefault="002465E0" w:rsidP="006561D6">
      <w:pPr>
        <w:pStyle w:val="NormalWeb"/>
        <w:spacing w:before="0" w:beforeAutospacing="0" w:after="0" w:afterAutospacing="0"/>
        <w:rPr>
          <w:rFonts w:ascii="Verdana" w:hAnsi="Verdana" w:cstheme="minorHAnsi"/>
          <w:bCs/>
          <w:sz w:val="18"/>
        </w:rPr>
      </w:pPr>
    </w:p>
    <w:p w14:paraId="5950FBD5" w14:textId="77777777" w:rsidR="002465E0" w:rsidRDefault="002465E0" w:rsidP="00D87FDA">
      <w:pPr>
        <w:pStyle w:val="NormalWeb"/>
        <w:spacing w:before="0" w:beforeAutospacing="0" w:after="0" w:afterAutospacing="0"/>
        <w:rPr>
          <w:rFonts w:ascii="Verdana" w:hAnsi="Verdana" w:cstheme="minorHAnsi"/>
          <w:bCs/>
          <w:sz w:val="18"/>
        </w:rPr>
      </w:pPr>
      <w:r w:rsidRPr="002465E0">
        <w:rPr>
          <w:rFonts w:ascii="Verdana" w:hAnsi="Verdana" w:cstheme="minorHAnsi"/>
          <w:bCs/>
          <w:sz w:val="18"/>
        </w:rPr>
        <w:t xml:space="preserve">The forthcoming broadband scheme </w:t>
      </w:r>
      <w:r w:rsidR="00D87FDA">
        <w:rPr>
          <w:rFonts w:ascii="Verdana" w:hAnsi="Verdana" w:cstheme="minorHAnsi"/>
          <w:bCs/>
          <w:sz w:val="18"/>
        </w:rPr>
        <w:t>is still in progress. There is a meeting early next week. The local application can hopefully then be placed.   Cllr Kearsey had around 130 interest parties from his FB post.</w:t>
      </w:r>
    </w:p>
    <w:p w14:paraId="12D9FBB7" w14:textId="77777777" w:rsidR="00D87FDA" w:rsidRDefault="00D87FDA" w:rsidP="00D87FDA">
      <w:pPr>
        <w:pStyle w:val="NormalWeb"/>
        <w:spacing w:before="0" w:beforeAutospacing="0" w:after="0" w:afterAutospacing="0"/>
        <w:rPr>
          <w:rFonts w:ascii="Verdana" w:hAnsi="Verdana" w:cstheme="minorHAnsi"/>
          <w:bCs/>
          <w:sz w:val="18"/>
        </w:rPr>
      </w:pPr>
      <w:r>
        <w:rPr>
          <w:rFonts w:ascii="Verdana" w:hAnsi="Verdana" w:cstheme="minorHAnsi"/>
          <w:bCs/>
          <w:sz w:val="18"/>
        </w:rPr>
        <w:t>Cllr Jefferies to confirm that this does cover the whole parish.</w:t>
      </w:r>
    </w:p>
    <w:p w14:paraId="4F9A4D15" w14:textId="77777777" w:rsidR="00D87FDA" w:rsidRDefault="00D87FDA" w:rsidP="00D87FDA">
      <w:pPr>
        <w:pStyle w:val="NormalWeb"/>
        <w:spacing w:before="0" w:beforeAutospacing="0" w:after="0" w:afterAutospacing="0"/>
        <w:rPr>
          <w:rFonts w:ascii="Verdana" w:hAnsi="Verdana" w:cstheme="minorHAnsi"/>
          <w:bCs/>
          <w:sz w:val="18"/>
        </w:rPr>
      </w:pPr>
      <w:r>
        <w:rPr>
          <w:rFonts w:ascii="Verdana" w:hAnsi="Verdana" w:cstheme="minorHAnsi"/>
          <w:bCs/>
          <w:sz w:val="18"/>
        </w:rPr>
        <w:t>Believed it should work for anyone with a 740 or 710 phone number.</w:t>
      </w:r>
    </w:p>
    <w:p w14:paraId="6D8C01E8" w14:textId="77777777" w:rsidR="002465E0" w:rsidRDefault="002465E0" w:rsidP="006561D6">
      <w:pPr>
        <w:pStyle w:val="NormalWeb"/>
        <w:spacing w:before="0" w:beforeAutospacing="0" w:after="0" w:afterAutospacing="0"/>
        <w:rPr>
          <w:rFonts w:ascii="Verdana" w:hAnsi="Verdana" w:cstheme="minorHAnsi"/>
          <w:bCs/>
          <w:sz w:val="18"/>
        </w:rPr>
      </w:pPr>
    </w:p>
    <w:p w14:paraId="2F3214F9" w14:textId="77777777" w:rsidR="002465E0" w:rsidRDefault="002465E0" w:rsidP="002465E0">
      <w:pPr>
        <w:pStyle w:val="NormalWeb"/>
        <w:spacing w:before="0" w:beforeAutospacing="0" w:after="0" w:afterAutospacing="0"/>
        <w:rPr>
          <w:rFonts w:ascii="Verdana" w:hAnsi="Verdana" w:cstheme="minorHAnsi"/>
          <w:b/>
          <w:bCs/>
          <w:sz w:val="18"/>
        </w:rPr>
      </w:pPr>
      <w:r>
        <w:rPr>
          <w:rFonts w:ascii="Verdana" w:hAnsi="Verdana" w:cstheme="minorHAnsi"/>
          <w:b/>
          <w:bCs/>
          <w:sz w:val="18"/>
        </w:rPr>
        <w:t>Ward Cllr Mattock for Chiseldon &amp; Lawn Ward.</w:t>
      </w:r>
    </w:p>
    <w:p w14:paraId="2F5B5951" w14:textId="77777777" w:rsidR="002465E0" w:rsidRDefault="002465E0" w:rsidP="006561D6">
      <w:pPr>
        <w:pStyle w:val="NormalWeb"/>
        <w:spacing w:before="0" w:beforeAutospacing="0" w:after="0" w:afterAutospacing="0"/>
        <w:rPr>
          <w:rFonts w:ascii="Verdana" w:hAnsi="Verdana" w:cstheme="minorHAnsi"/>
          <w:bCs/>
          <w:sz w:val="18"/>
        </w:rPr>
      </w:pPr>
    </w:p>
    <w:p w14:paraId="5E7E4F7E" w14:textId="77777777" w:rsidR="00D87FDA" w:rsidRDefault="00D87FDA" w:rsidP="006561D6">
      <w:pPr>
        <w:pStyle w:val="NormalWeb"/>
        <w:spacing w:before="0" w:beforeAutospacing="0" w:after="0" w:afterAutospacing="0"/>
        <w:rPr>
          <w:rFonts w:ascii="Verdana" w:hAnsi="Verdana" w:cstheme="minorHAnsi"/>
          <w:bCs/>
          <w:sz w:val="18"/>
        </w:rPr>
      </w:pPr>
      <w:proofErr w:type="spellStart"/>
      <w:r>
        <w:rPr>
          <w:rFonts w:ascii="Verdana" w:hAnsi="Verdana" w:cstheme="minorHAnsi"/>
          <w:bCs/>
          <w:sz w:val="18"/>
        </w:rPr>
        <w:t>Covid</w:t>
      </w:r>
      <w:proofErr w:type="spellEnd"/>
      <w:r>
        <w:rPr>
          <w:rFonts w:ascii="Verdana" w:hAnsi="Verdana" w:cstheme="minorHAnsi"/>
          <w:bCs/>
          <w:sz w:val="18"/>
        </w:rPr>
        <w:t xml:space="preserve"> outbreak at Tesco Extra. SBC contained the outbreak</w:t>
      </w:r>
    </w:p>
    <w:p w14:paraId="2EBC7129" w14:textId="77777777" w:rsidR="00D87FDA" w:rsidRDefault="00D87FDA" w:rsidP="006561D6">
      <w:pPr>
        <w:pStyle w:val="NormalWeb"/>
        <w:spacing w:before="0" w:beforeAutospacing="0" w:after="0" w:afterAutospacing="0"/>
        <w:rPr>
          <w:rFonts w:ascii="Verdana" w:hAnsi="Verdana" w:cstheme="minorHAnsi"/>
          <w:bCs/>
          <w:sz w:val="18"/>
        </w:rPr>
      </w:pPr>
      <w:r>
        <w:rPr>
          <w:rFonts w:ascii="Verdana" w:hAnsi="Verdana" w:cstheme="minorHAnsi"/>
          <w:bCs/>
          <w:sz w:val="18"/>
        </w:rPr>
        <w:t xml:space="preserve">Swindon is on the Gov concern list for Covid19. There is a borough wide reminder to remain aware and careful. </w:t>
      </w:r>
    </w:p>
    <w:p w14:paraId="0E4E0A50" w14:textId="77777777" w:rsidR="00D87FDA" w:rsidRDefault="00D87FDA" w:rsidP="006561D6">
      <w:pPr>
        <w:pStyle w:val="NormalWeb"/>
        <w:spacing w:before="0" w:beforeAutospacing="0" w:after="0" w:afterAutospacing="0"/>
        <w:rPr>
          <w:rFonts w:ascii="Verdana" w:hAnsi="Verdana" w:cstheme="minorHAnsi"/>
          <w:bCs/>
          <w:sz w:val="18"/>
        </w:rPr>
      </w:pPr>
      <w:r>
        <w:rPr>
          <w:rFonts w:ascii="Verdana" w:hAnsi="Verdana" w:cstheme="minorHAnsi"/>
          <w:bCs/>
          <w:sz w:val="18"/>
        </w:rPr>
        <w:t xml:space="preserve">Ward Cllrs met with the Science Museum to understand their plans </w:t>
      </w:r>
      <w:r w:rsidR="00471557">
        <w:rPr>
          <w:rFonts w:ascii="Verdana" w:hAnsi="Verdana" w:cstheme="minorHAnsi"/>
          <w:bCs/>
          <w:sz w:val="18"/>
        </w:rPr>
        <w:t xml:space="preserve">for the area.  They are nearing completion for a 26,000 </w:t>
      </w:r>
      <w:proofErr w:type="spellStart"/>
      <w:r w:rsidR="00471557">
        <w:rPr>
          <w:rFonts w:ascii="Verdana" w:hAnsi="Verdana" w:cstheme="minorHAnsi"/>
          <w:bCs/>
          <w:sz w:val="18"/>
        </w:rPr>
        <w:t>sq</w:t>
      </w:r>
      <w:proofErr w:type="spellEnd"/>
      <w:r w:rsidR="00471557">
        <w:rPr>
          <w:rFonts w:ascii="Verdana" w:hAnsi="Verdana" w:cstheme="minorHAnsi"/>
          <w:bCs/>
          <w:sz w:val="18"/>
        </w:rPr>
        <w:t xml:space="preserve"> metre hanger for a national collection. Due to be completed Nov 2020. Due to open 2023. Estimate 15,000 visitors a year. Storage facility not an “open” museum. 11,000 of these visitors will be local school children.  They will re-visit every 6 months for an update.</w:t>
      </w:r>
    </w:p>
    <w:p w14:paraId="62EE5F6D" w14:textId="77777777" w:rsidR="00471557" w:rsidRDefault="00471557" w:rsidP="006561D6">
      <w:pPr>
        <w:pStyle w:val="NormalWeb"/>
        <w:spacing w:before="0" w:beforeAutospacing="0" w:after="0" w:afterAutospacing="0"/>
        <w:rPr>
          <w:rFonts w:ascii="Verdana" w:hAnsi="Verdana" w:cstheme="minorHAnsi"/>
          <w:bCs/>
          <w:sz w:val="18"/>
        </w:rPr>
      </w:pPr>
      <w:r>
        <w:rPr>
          <w:rFonts w:ascii="Verdana" w:hAnsi="Verdana" w:cstheme="minorHAnsi"/>
          <w:bCs/>
          <w:sz w:val="18"/>
        </w:rPr>
        <w:t xml:space="preserve">Earthline – 1 application refused. Request from residents for enforcement action to be enforced. Until the legal aspect can be confirmed and the 2 other applications are decided then enforcement cannot be pursued. </w:t>
      </w:r>
    </w:p>
    <w:p w14:paraId="6DCFB38F" w14:textId="77777777" w:rsidR="00471557" w:rsidRDefault="00471557" w:rsidP="006561D6">
      <w:pPr>
        <w:pStyle w:val="NormalWeb"/>
        <w:spacing w:before="0" w:beforeAutospacing="0" w:after="0" w:afterAutospacing="0"/>
        <w:rPr>
          <w:rFonts w:ascii="Verdana" w:hAnsi="Verdana" w:cstheme="minorHAnsi"/>
          <w:bCs/>
          <w:sz w:val="18"/>
        </w:rPr>
      </w:pPr>
      <w:r>
        <w:rPr>
          <w:rFonts w:ascii="Verdana" w:hAnsi="Verdana" w:cstheme="minorHAnsi"/>
          <w:bCs/>
          <w:sz w:val="18"/>
        </w:rPr>
        <w:t>Ref CPC requests for road conditions and weight limit on Hodson Road/New Road. Suspect SBC won’t make a decision until Earthline applications are resolved.</w:t>
      </w:r>
    </w:p>
    <w:p w14:paraId="5428626B" w14:textId="77777777" w:rsidR="00471557" w:rsidRDefault="00471557" w:rsidP="006561D6">
      <w:pPr>
        <w:pStyle w:val="NormalWeb"/>
        <w:spacing w:before="0" w:beforeAutospacing="0" w:after="0" w:afterAutospacing="0"/>
        <w:rPr>
          <w:rFonts w:ascii="Verdana" w:hAnsi="Verdana" w:cstheme="minorHAnsi"/>
          <w:bCs/>
          <w:sz w:val="18"/>
        </w:rPr>
      </w:pPr>
    </w:p>
    <w:p w14:paraId="2C548B3F" w14:textId="77777777" w:rsidR="00471557" w:rsidRDefault="00471557" w:rsidP="006561D6">
      <w:pPr>
        <w:pStyle w:val="NormalWeb"/>
        <w:spacing w:before="0" w:beforeAutospacing="0" w:after="0" w:afterAutospacing="0"/>
        <w:rPr>
          <w:rFonts w:ascii="Verdana" w:hAnsi="Verdana" w:cstheme="minorHAnsi"/>
          <w:bCs/>
          <w:sz w:val="18"/>
        </w:rPr>
      </w:pPr>
      <w:r>
        <w:rPr>
          <w:rFonts w:ascii="Verdana" w:hAnsi="Verdana" w:cstheme="minorHAnsi"/>
          <w:bCs/>
          <w:sz w:val="18"/>
        </w:rPr>
        <w:t xml:space="preserve">Reminder noted that the hedges on New Road near the hotel are in need of cutting still. 2 large vehicles cannot pass easily and a danger to cyclists.  The signage at J15 and Badbury is not all correct and Badbury still needs the promised passing places.   The </w:t>
      </w:r>
      <w:proofErr w:type="spellStart"/>
      <w:r>
        <w:rPr>
          <w:rFonts w:ascii="Verdana" w:hAnsi="Verdana" w:cstheme="minorHAnsi"/>
          <w:bCs/>
          <w:sz w:val="18"/>
        </w:rPr>
        <w:t>postbox</w:t>
      </w:r>
      <w:proofErr w:type="spellEnd"/>
      <w:r>
        <w:rPr>
          <w:rFonts w:ascii="Verdana" w:hAnsi="Verdana" w:cstheme="minorHAnsi"/>
          <w:bCs/>
          <w:sz w:val="18"/>
        </w:rPr>
        <w:t xml:space="preserve"> in the wall at Badbury has not yet been put back.  This will be chased with SBC planning. </w:t>
      </w:r>
    </w:p>
    <w:p w14:paraId="426ECAB3" w14:textId="77777777" w:rsidR="00D87FDA" w:rsidRDefault="00D87FDA" w:rsidP="006561D6">
      <w:pPr>
        <w:pStyle w:val="NormalWeb"/>
        <w:spacing w:before="0" w:beforeAutospacing="0" w:after="0" w:afterAutospacing="0"/>
        <w:rPr>
          <w:rFonts w:ascii="Verdana" w:hAnsi="Verdana" w:cstheme="minorHAnsi"/>
          <w:bCs/>
          <w:sz w:val="18"/>
        </w:rPr>
      </w:pPr>
    </w:p>
    <w:p w14:paraId="2F631490" w14:textId="77777777" w:rsidR="00992A04" w:rsidRDefault="00BC0B1C" w:rsidP="00992A04">
      <w:pPr>
        <w:pStyle w:val="NormalWeb"/>
        <w:spacing w:before="0" w:beforeAutospacing="0" w:after="0" w:afterAutospacing="0"/>
        <w:rPr>
          <w:rFonts w:ascii="Verdana" w:hAnsi="Verdana" w:cstheme="minorHAnsi"/>
          <w:b/>
          <w:bCs/>
          <w:sz w:val="18"/>
        </w:rPr>
      </w:pPr>
      <w:r w:rsidRPr="005F5D70">
        <w:rPr>
          <w:rFonts w:ascii="Verdana" w:hAnsi="Verdana" w:cstheme="minorHAnsi"/>
          <w:b/>
          <w:bCs/>
          <w:sz w:val="18"/>
        </w:rPr>
        <w:t>Ward Cllr Sumner representing Ridgeway Ward which includes Badbury.</w:t>
      </w:r>
    </w:p>
    <w:p w14:paraId="0718A27F" w14:textId="77777777" w:rsidR="00992A04" w:rsidRDefault="00992A04" w:rsidP="00992A04">
      <w:pPr>
        <w:pStyle w:val="NormalWeb"/>
        <w:spacing w:before="0" w:beforeAutospacing="0" w:after="0" w:afterAutospacing="0"/>
        <w:rPr>
          <w:rFonts w:ascii="Verdana" w:hAnsi="Verdana" w:cstheme="minorHAnsi"/>
          <w:b/>
          <w:bCs/>
          <w:sz w:val="18"/>
        </w:rPr>
      </w:pPr>
    </w:p>
    <w:p w14:paraId="571E8EDE" w14:textId="77777777" w:rsidR="00992A04" w:rsidRPr="00992A04" w:rsidRDefault="00992A04" w:rsidP="00992A04">
      <w:pPr>
        <w:pStyle w:val="NormalWeb"/>
        <w:spacing w:before="0" w:beforeAutospacing="0" w:after="0" w:afterAutospacing="0"/>
        <w:rPr>
          <w:rFonts w:ascii="Verdana" w:hAnsi="Verdana" w:cstheme="minorHAnsi"/>
          <w:b/>
          <w:bCs/>
          <w:sz w:val="18"/>
        </w:rPr>
      </w:pPr>
      <w:r w:rsidRPr="00992A04">
        <w:rPr>
          <w:rFonts w:ascii="Verdana" w:hAnsi="Verdana"/>
          <w:sz w:val="18"/>
        </w:rPr>
        <w:t>Clerk read out Ward Cllr Sumner’s communication from SBC:</w:t>
      </w:r>
    </w:p>
    <w:p w14:paraId="4A5BC559" w14:textId="77777777" w:rsidR="00992A04" w:rsidRPr="00992A04" w:rsidRDefault="00992A04" w:rsidP="00992A04">
      <w:pPr>
        <w:rPr>
          <w:i/>
          <w:sz w:val="18"/>
        </w:rPr>
      </w:pPr>
      <w:r w:rsidRPr="00992A04">
        <w:rPr>
          <w:rFonts w:ascii="Calibri" w:hAnsi="Calibri" w:cs="Calibri"/>
          <w:i/>
          <w:sz w:val="18"/>
          <w:szCs w:val="20"/>
        </w:rPr>
        <w:lastRenderedPageBreak/>
        <w:t>“HE have provided me with an explanation that when the A419 is closed south bound in addition to the north bound diversion, to send all the A419 south bound traffic through Liddington would create issues as the volume of traffic would be too great. This is why they are diverting SB traffic through Swindon to J16. (North bound is via Liddington as agreed). I will have further discussion with HE on this </w:t>
      </w:r>
    </w:p>
    <w:p w14:paraId="3DAEB3FC" w14:textId="77777777" w:rsidR="00992A04" w:rsidRPr="00992A04" w:rsidRDefault="00992A04" w:rsidP="00992A04">
      <w:pPr>
        <w:rPr>
          <w:i/>
          <w:sz w:val="18"/>
        </w:rPr>
      </w:pPr>
      <w:r w:rsidRPr="00992A04">
        <w:rPr>
          <w:rFonts w:ascii="Calibri" w:hAnsi="Calibri" w:cs="Calibri"/>
          <w:i/>
          <w:sz w:val="18"/>
          <w:szCs w:val="20"/>
        </w:rPr>
        <w:t xml:space="preserve">I’m still trying to get to the bottom of the Wroughton signage. It is my understanding that motorway traffic for Marlborough would be sent via a much longer diversion. Therefore it sounds like this is secondary signage for a local diversion to pick up vehicles joining the network inside the longer motorway diversion. I have enquiries out with </w:t>
      </w:r>
      <w:proofErr w:type="gramStart"/>
      <w:r w:rsidRPr="00992A04">
        <w:rPr>
          <w:rFonts w:ascii="Calibri" w:hAnsi="Calibri" w:cs="Calibri"/>
          <w:i/>
          <w:sz w:val="18"/>
          <w:szCs w:val="20"/>
        </w:rPr>
        <w:t>HE</w:t>
      </w:r>
      <w:proofErr w:type="gramEnd"/>
      <w:r w:rsidRPr="00992A04">
        <w:rPr>
          <w:rFonts w:ascii="Calibri" w:hAnsi="Calibri" w:cs="Calibri"/>
          <w:i/>
          <w:sz w:val="18"/>
          <w:szCs w:val="20"/>
        </w:rPr>
        <w:t xml:space="preserve"> but it is unlikely I will receive a definitive answer before your meeting with Chiseldon parish this evening and may need further clarification tomorrow.</w:t>
      </w:r>
    </w:p>
    <w:p w14:paraId="723B9D6A" w14:textId="77777777" w:rsidR="00992A04" w:rsidRPr="00992A04" w:rsidRDefault="00992A04" w:rsidP="00992A04">
      <w:pPr>
        <w:rPr>
          <w:i/>
          <w:sz w:val="18"/>
        </w:rPr>
      </w:pPr>
      <w:r w:rsidRPr="00992A04">
        <w:rPr>
          <w:rFonts w:ascii="Calibri" w:hAnsi="Calibri" w:cs="Calibri"/>
          <w:i/>
          <w:sz w:val="18"/>
          <w:szCs w:val="20"/>
        </w:rPr>
        <w:t>As previously discussed, the Bradbury signage at Medbourne lane appears to be an error. A ‘no right turn’ sign would require another TTRO, directional ‘straight on’ diversion signing would probably suffice in the absence of this. I am attempting to get out to site to look at the signage, but this may not be possible until later this evening / tomorrow morning.</w:t>
      </w:r>
    </w:p>
    <w:p w14:paraId="7412E7A9" w14:textId="77777777" w:rsidR="00471557" w:rsidRPr="00992A04" w:rsidRDefault="00992A04" w:rsidP="00AB424A">
      <w:pPr>
        <w:rPr>
          <w:i/>
          <w:sz w:val="18"/>
        </w:rPr>
      </w:pPr>
      <w:r w:rsidRPr="00992A04">
        <w:rPr>
          <w:rFonts w:ascii="Calibri" w:hAnsi="Calibri" w:cs="Calibri"/>
          <w:i/>
          <w:sz w:val="18"/>
          <w:szCs w:val="20"/>
        </w:rPr>
        <w:t xml:space="preserve">In the </w:t>
      </w:r>
      <w:proofErr w:type="gramStart"/>
      <w:r w:rsidRPr="00992A04">
        <w:rPr>
          <w:rFonts w:ascii="Calibri" w:hAnsi="Calibri" w:cs="Calibri"/>
          <w:i/>
          <w:sz w:val="18"/>
          <w:szCs w:val="20"/>
        </w:rPr>
        <w:t>meantime</w:t>
      </w:r>
      <w:proofErr w:type="gramEnd"/>
      <w:r w:rsidRPr="00992A04">
        <w:rPr>
          <w:rFonts w:ascii="Calibri" w:hAnsi="Calibri" w:cs="Calibri"/>
          <w:i/>
          <w:sz w:val="18"/>
          <w:szCs w:val="20"/>
        </w:rPr>
        <w:t xml:space="preserve"> please convey to the Parish that we have noted the issues and will provide an update / clarification asap.”</w:t>
      </w:r>
    </w:p>
    <w:p w14:paraId="144E3DDA" w14:textId="77777777" w:rsidR="0085494D" w:rsidRDefault="00502227" w:rsidP="00AB424A">
      <w:pPr>
        <w:rPr>
          <w:sz w:val="18"/>
        </w:rPr>
      </w:pPr>
      <w:r>
        <w:rPr>
          <w:sz w:val="18"/>
        </w:rPr>
        <w:t>Ward Cllr</w:t>
      </w:r>
      <w:r w:rsidR="0085494D">
        <w:rPr>
          <w:sz w:val="18"/>
        </w:rPr>
        <w:t xml:space="preserve"> Mattock</w:t>
      </w:r>
      <w:r>
        <w:rPr>
          <w:sz w:val="18"/>
        </w:rPr>
        <w:t xml:space="preserve"> leaves the meeting at</w:t>
      </w:r>
      <w:r w:rsidR="0085494D">
        <w:rPr>
          <w:sz w:val="18"/>
        </w:rPr>
        <w:t xml:space="preserve"> 20</w:t>
      </w:r>
      <w:r w:rsidR="00F72363">
        <w:rPr>
          <w:sz w:val="18"/>
        </w:rPr>
        <w:t>.23</w:t>
      </w:r>
    </w:p>
    <w:p w14:paraId="18A786A0" w14:textId="77777777" w:rsidR="00502227" w:rsidRDefault="00DE3729" w:rsidP="00AB424A">
      <w:pPr>
        <w:rPr>
          <w:b/>
          <w:sz w:val="18"/>
        </w:rPr>
      </w:pPr>
      <w:r>
        <w:rPr>
          <w:b/>
          <w:sz w:val="18"/>
        </w:rPr>
        <w:t>20/66 Review and vote on Expenses Policy</w:t>
      </w:r>
    </w:p>
    <w:p w14:paraId="6DE464F7" w14:textId="77777777" w:rsidR="00DE3729" w:rsidRPr="00DE3729" w:rsidRDefault="00DE3729" w:rsidP="00AB424A">
      <w:pPr>
        <w:rPr>
          <w:sz w:val="18"/>
        </w:rPr>
      </w:pPr>
      <w:r>
        <w:rPr>
          <w:sz w:val="18"/>
        </w:rPr>
        <w:t>Slight amendment to policy to note that electronic signatures are satisfactory with “wet” signatures being obtained when appropriate.</w:t>
      </w:r>
    </w:p>
    <w:p w14:paraId="6E024473" w14:textId="77777777" w:rsidR="0085494D" w:rsidRPr="00930AC3" w:rsidRDefault="00DE3729" w:rsidP="00AB424A">
      <w:pPr>
        <w:rPr>
          <w:sz w:val="18"/>
        </w:rPr>
      </w:pPr>
      <w:r>
        <w:rPr>
          <w:b/>
          <w:sz w:val="18"/>
        </w:rPr>
        <w:t>Cllr McDonald</w:t>
      </w:r>
      <w:r w:rsidR="00717255" w:rsidRPr="00717255">
        <w:rPr>
          <w:b/>
          <w:sz w:val="18"/>
        </w:rPr>
        <w:t xml:space="preserve"> proposed to formally </w:t>
      </w:r>
      <w:r w:rsidR="00930AC3">
        <w:rPr>
          <w:b/>
          <w:sz w:val="18"/>
        </w:rPr>
        <w:t xml:space="preserve">accept the changes to the </w:t>
      </w:r>
      <w:r>
        <w:rPr>
          <w:b/>
          <w:sz w:val="18"/>
        </w:rPr>
        <w:t>Expenses Policy.</w:t>
      </w:r>
      <w:r w:rsidR="00930AC3">
        <w:rPr>
          <w:b/>
          <w:sz w:val="18"/>
        </w:rPr>
        <w:t xml:space="preserve"> </w:t>
      </w:r>
      <w:r w:rsidR="00717255" w:rsidRPr="00717255">
        <w:rPr>
          <w:b/>
          <w:sz w:val="18"/>
        </w:rPr>
        <w:t xml:space="preserve">Cllr </w:t>
      </w:r>
      <w:r>
        <w:rPr>
          <w:b/>
          <w:sz w:val="18"/>
        </w:rPr>
        <w:t>Jefferies</w:t>
      </w:r>
      <w:r w:rsidR="00930AC3">
        <w:rPr>
          <w:b/>
          <w:sz w:val="18"/>
        </w:rPr>
        <w:t xml:space="preserve"> </w:t>
      </w:r>
      <w:r w:rsidR="00717255" w:rsidRPr="00717255">
        <w:rPr>
          <w:b/>
          <w:sz w:val="18"/>
        </w:rPr>
        <w:t>seconded and all Cllrs were in favour.</w:t>
      </w:r>
    </w:p>
    <w:p w14:paraId="6808DF32" w14:textId="77777777" w:rsidR="00930AC3" w:rsidRPr="00930AC3" w:rsidRDefault="00930AC3" w:rsidP="00AB424A">
      <w:pPr>
        <w:rPr>
          <w:sz w:val="18"/>
        </w:rPr>
      </w:pPr>
      <w:r w:rsidRPr="00930AC3">
        <w:rPr>
          <w:sz w:val="18"/>
        </w:rPr>
        <w:t>Cllr McDonald will</w:t>
      </w:r>
      <w:r w:rsidR="00DE3729">
        <w:rPr>
          <w:sz w:val="18"/>
        </w:rPr>
        <w:t xml:space="preserve"> re-format the document to standard requirements. </w:t>
      </w:r>
    </w:p>
    <w:p w14:paraId="37675EE6" w14:textId="77777777" w:rsidR="007C4B3A" w:rsidRPr="007C4B3A" w:rsidRDefault="00717255" w:rsidP="00AB424A">
      <w:pPr>
        <w:rPr>
          <w:b/>
          <w:sz w:val="18"/>
        </w:rPr>
      </w:pPr>
      <w:r>
        <w:rPr>
          <w:b/>
          <w:sz w:val="18"/>
        </w:rPr>
        <w:t>20/</w:t>
      </w:r>
      <w:r w:rsidR="00DE3729">
        <w:rPr>
          <w:b/>
          <w:sz w:val="18"/>
        </w:rPr>
        <w:t xml:space="preserve">67 Monthly review of keeping Castle View Play Area open. (Current </w:t>
      </w:r>
      <w:proofErr w:type="spellStart"/>
      <w:r w:rsidR="00DE3729">
        <w:rPr>
          <w:b/>
          <w:sz w:val="18"/>
        </w:rPr>
        <w:t>Covid</w:t>
      </w:r>
      <w:proofErr w:type="spellEnd"/>
      <w:r w:rsidR="00DE3729">
        <w:rPr>
          <w:b/>
          <w:sz w:val="18"/>
        </w:rPr>
        <w:t xml:space="preserve"> situation to be considered) </w:t>
      </w:r>
    </w:p>
    <w:p w14:paraId="13B08050" w14:textId="77777777" w:rsidR="007C4B3A" w:rsidRPr="007C4B3A" w:rsidRDefault="007C4B3A" w:rsidP="00AB424A">
      <w:pPr>
        <w:rPr>
          <w:sz w:val="18"/>
        </w:rPr>
      </w:pPr>
      <w:r w:rsidRPr="007C4B3A">
        <w:rPr>
          <w:sz w:val="18"/>
        </w:rPr>
        <w:t>No Gov. changes and all risk assessments show initial requirements still in place and no known breaches.</w:t>
      </w:r>
    </w:p>
    <w:p w14:paraId="75373FF8" w14:textId="77777777" w:rsidR="007C4B3A" w:rsidRPr="007C4B3A" w:rsidRDefault="007C4B3A" w:rsidP="00930AC3">
      <w:pPr>
        <w:rPr>
          <w:sz w:val="18"/>
        </w:rPr>
      </w:pPr>
      <w:r w:rsidRPr="007C4B3A">
        <w:rPr>
          <w:sz w:val="18"/>
        </w:rPr>
        <w:t>Cllrs were happy for the area to remain opening pending the next monthly review.</w:t>
      </w:r>
    </w:p>
    <w:p w14:paraId="639E1529" w14:textId="77777777" w:rsidR="00D565CD" w:rsidRDefault="00C02B11" w:rsidP="00930AC3">
      <w:pPr>
        <w:rPr>
          <w:b/>
          <w:sz w:val="18"/>
        </w:rPr>
      </w:pPr>
      <w:r>
        <w:rPr>
          <w:b/>
          <w:sz w:val="18"/>
        </w:rPr>
        <w:t>20/</w:t>
      </w:r>
      <w:r w:rsidR="007C4B3A">
        <w:rPr>
          <w:b/>
          <w:sz w:val="18"/>
        </w:rPr>
        <w:t>68</w:t>
      </w:r>
      <w:r w:rsidR="00D57A2D">
        <w:rPr>
          <w:b/>
          <w:sz w:val="18"/>
        </w:rPr>
        <w:t xml:space="preserve"> </w:t>
      </w:r>
      <w:r w:rsidR="00930AC3">
        <w:rPr>
          <w:b/>
          <w:sz w:val="18"/>
        </w:rPr>
        <w:t xml:space="preserve">Discussion and vote on </w:t>
      </w:r>
      <w:r w:rsidR="007C4B3A">
        <w:rPr>
          <w:b/>
          <w:sz w:val="18"/>
        </w:rPr>
        <w:t>urgent H&amp;S expenditure in regards to CVPA, including powers to close without notice.</w:t>
      </w:r>
    </w:p>
    <w:p w14:paraId="429EC0B4" w14:textId="77777777" w:rsidR="007C4B3A" w:rsidRDefault="007C4B3A" w:rsidP="00930AC3">
      <w:pPr>
        <w:rPr>
          <w:sz w:val="18"/>
        </w:rPr>
      </w:pPr>
      <w:r>
        <w:rPr>
          <w:sz w:val="18"/>
        </w:rPr>
        <w:t xml:space="preserve">The council felt that the Chairman, Vice Chairman and EGPA Chairman should be able to jointly authorise urgent H&amp;S expenditure up to the value of £500 on CVPA </w:t>
      </w:r>
      <w:proofErr w:type="spellStart"/>
      <w:r>
        <w:rPr>
          <w:sz w:val="18"/>
        </w:rPr>
        <w:t>Covid</w:t>
      </w:r>
      <w:proofErr w:type="spellEnd"/>
      <w:r>
        <w:rPr>
          <w:sz w:val="18"/>
        </w:rPr>
        <w:t xml:space="preserve"> matters, and have the authority to jointly authorise the immediate closure if required.</w:t>
      </w:r>
    </w:p>
    <w:p w14:paraId="5F538810" w14:textId="77777777" w:rsidR="008547C5" w:rsidRDefault="007C4B3A" w:rsidP="00930AC3">
      <w:pPr>
        <w:rPr>
          <w:b/>
          <w:sz w:val="18"/>
        </w:rPr>
      </w:pPr>
      <w:r>
        <w:rPr>
          <w:b/>
          <w:sz w:val="18"/>
        </w:rPr>
        <w:t xml:space="preserve">Cllr Kearsey proposed these delegated powers in relation to CVPA and </w:t>
      </w:r>
      <w:proofErr w:type="spellStart"/>
      <w:r>
        <w:rPr>
          <w:b/>
          <w:sz w:val="18"/>
        </w:rPr>
        <w:t>Covid</w:t>
      </w:r>
      <w:proofErr w:type="spellEnd"/>
      <w:r>
        <w:rPr>
          <w:b/>
          <w:sz w:val="18"/>
        </w:rPr>
        <w:t xml:space="preserve">. </w:t>
      </w:r>
      <w:r w:rsidR="00945586">
        <w:rPr>
          <w:b/>
          <w:sz w:val="18"/>
        </w:rPr>
        <w:t>Cllr</w:t>
      </w:r>
      <w:r>
        <w:rPr>
          <w:b/>
          <w:sz w:val="18"/>
        </w:rPr>
        <w:t xml:space="preserve"> Bates</w:t>
      </w:r>
      <w:r w:rsidR="00A82CF5">
        <w:rPr>
          <w:b/>
          <w:sz w:val="18"/>
        </w:rPr>
        <w:t xml:space="preserve"> seconded and</w:t>
      </w:r>
      <w:r>
        <w:rPr>
          <w:b/>
          <w:sz w:val="18"/>
        </w:rPr>
        <w:t xml:space="preserve"> all Cllrs in favour.</w:t>
      </w:r>
    </w:p>
    <w:p w14:paraId="2297C361" w14:textId="77777777" w:rsidR="0047256E" w:rsidRDefault="008547C5" w:rsidP="00AB424A">
      <w:pPr>
        <w:rPr>
          <w:b/>
          <w:sz w:val="18"/>
        </w:rPr>
      </w:pPr>
      <w:r>
        <w:rPr>
          <w:b/>
          <w:sz w:val="18"/>
        </w:rPr>
        <w:t>20/</w:t>
      </w:r>
      <w:r w:rsidR="007C4B3A">
        <w:rPr>
          <w:b/>
          <w:sz w:val="18"/>
        </w:rPr>
        <w:t>69</w:t>
      </w:r>
      <w:r w:rsidR="00A82CF5">
        <w:rPr>
          <w:b/>
          <w:sz w:val="18"/>
        </w:rPr>
        <w:t xml:space="preserve"> Vote on</w:t>
      </w:r>
      <w:r w:rsidR="0047256E">
        <w:rPr>
          <w:b/>
          <w:sz w:val="18"/>
        </w:rPr>
        <w:t xml:space="preserve"> </w:t>
      </w:r>
      <w:r w:rsidR="007C4B3A">
        <w:rPr>
          <w:b/>
          <w:sz w:val="18"/>
        </w:rPr>
        <w:t>any feedback in relation to National Code of Conduct review.</w:t>
      </w:r>
    </w:p>
    <w:p w14:paraId="332F137E" w14:textId="77777777" w:rsidR="007C4B3A" w:rsidRPr="007C4B3A" w:rsidRDefault="007C4B3A" w:rsidP="00AB424A">
      <w:pPr>
        <w:rPr>
          <w:sz w:val="18"/>
        </w:rPr>
      </w:pPr>
      <w:r w:rsidRPr="007C4B3A">
        <w:rPr>
          <w:sz w:val="18"/>
        </w:rPr>
        <w:t>No requirement for the council to send back comments.</w:t>
      </w:r>
    </w:p>
    <w:p w14:paraId="300B858B" w14:textId="77777777" w:rsidR="00262EFA" w:rsidRDefault="008547C5" w:rsidP="00AB424A">
      <w:pPr>
        <w:rPr>
          <w:b/>
          <w:sz w:val="18"/>
        </w:rPr>
      </w:pPr>
      <w:r>
        <w:rPr>
          <w:b/>
          <w:sz w:val="18"/>
        </w:rPr>
        <w:t>20/</w:t>
      </w:r>
      <w:r w:rsidR="007C4B3A">
        <w:rPr>
          <w:b/>
          <w:sz w:val="18"/>
        </w:rPr>
        <w:t>70</w:t>
      </w:r>
      <w:r w:rsidR="00262EFA">
        <w:rPr>
          <w:b/>
          <w:sz w:val="18"/>
        </w:rPr>
        <w:t xml:space="preserve"> </w:t>
      </w:r>
      <w:r>
        <w:rPr>
          <w:b/>
          <w:sz w:val="18"/>
        </w:rPr>
        <w:t xml:space="preserve">Vote </w:t>
      </w:r>
      <w:r w:rsidR="007C4B3A">
        <w:rPr>
          <w:b/>
          <w:sz w:val="18"/>
        </w:rPr>
        <w:t xml:space="preserve">on dispensation for Cllr McDonald to not attend EGPA meetings for 3 months due to </w:t>
      </w:r>
      <w:proofErr w:type="spellStart"/>
      <w:r w:rsidR="007C4B3A">
        <w:rPr>
          <w:b/>
          <w:sz w:val="18"/>
        </w:rPr>
        <w:t>Covid</w:t>
      </w:r>
      <w:proofErr w:type="spellEnd"/>
      <w:r w:rsidR="007C4B3A">
        <w:rPr>
          <w:b/>
          <w:sz w:val="18"/>
        </w:rPr>
        <w:t xml:space="preserve"> workload.</w:t>
      </w:r>
    </w:p>
    <w:p w14:paraId="450EE4E3" w14:textId="77777777" w:rsidR="007C4B3A" w:rsidRPr="007C4B3A" w:rsidRDefault="007C4B3A" w:rsidP="00AB424A">
      <w:pPr>
        <w:rPr>
          <w:sz w:val="18"/>
        </w:rPr>
      </w:pPr>
      <w:r w:rsidRPr="007C4B3A">
        <w:rPr>
          <w:sz w:val="18"/>
        </w:rPr>
        <w:t>Cllr McDonald had updated the committee on his extra workload in this job, owing to Covid19. Cllr McDonald wishes to remain on the council but cannot commit the time to the EGPA committee currently.</w:t>
      </w:r>
      <w:r w:rsidR="00BF3AE4">
        <w:rPr>
          <w:sz w:val="18"/>
        </w:rPr>
        <w:t xml:space="preserve"> To be reviewed at Nov 2020 meeting to see if dispensation to be extended. </w:t>
      </w:r>
    </w:p>
    <w:p w14:paraId="676FA590" w14:textId="77777777" w:rsidR="007C4B3A" w:rsidRDefault="007C4B3A" w:rsidP="00AB424A">
      <w:pPr>
        <w:rPr>
          <w:b/>
          <w:sz w:val="18"/>
        </w:rPr>
      </w:pPr>
      <w:r>
        <w:rPr>
          <w:b/>
          <w:sz w:val="18"/>
        </w:rPr>
        <w:t xml:space="preserve">Cllr Kearsey </w:t>
      </w:r>
      <w:r w:rsidR="008547C5" w:rsidRPr="00717255">
        <w:rPr>
          <w:b/>
          <w:sz w:val="18"/>
        </w:rPr>
        <w:t>proposed</w:t>
      </w:r>
      <w:r w:rsidR="008547C5">
        <w:rPr>
          <w:b/>
          <w:sz w:val="18"/>
        </w:rPr>
        <w:t xml:space="preserve"> to approve t</w:t>
      </w:r>
      <w:r w:rsidR="0047256E">
        <w:rPr>
          <w:b/>
          <w:sz w:val="18"/>
        </w:rPr>
        <w:t xml:space="preserve">his </w:t>
      </w:r>
      <w:r>
        <w:rPr>
          <w:b/>
          <w:sz w:val="18"/>
        </w:rPr>
        <w:t xml:space="preserve">dispensation. </w:t>
      </w:r>
      <w:r w:rsidR="008547C5" w:rsidRPr="00717255">
        <w:rPr>
          <w:b/>
          <w:sz w:val="18"/>
        </w:rPr>
        <w:t xml:space="preserve">Cllr </w:t>
      </w:r>
      <w:r>
        <w:rPr>
          <w:b/>
          <w:sz w:val="18"/>
        </w:rPr>
        <w:t xml:space="preserve">A Rogers </w:t>
      </w:r>
      <w:proofErr w:type="gramStart"/>
      <w:r w:rsidR="008547C5" w:rsidRPr="00717255">
        <w:rPr>
          <w:b/>
          <w:sz w:val="18"/>
        </w:rPr>
        <w:t>second</w:t>
      </w:r>
      <w:r w:rsidR="0047256E">
        <w:rPr>
          <w:b/>
          <w:sz w:val="18"/>
        </w:rPr>
        <w:t>ed</w:t>
      </w:r>
      <w:proofErr w:type="gramEnd"/>
      <w:r w:rsidR="0047256E">
        <w:rPr>
          <w:b/>
          <w:sz w:val="18"/>
        </w:rPr>
        <w:t xml:space="preserve"> and a</w:t>
      </w:r>
      <w:r>
        <w:rPr>
          <w:b/>
          <w:sz w:val="18"/>
        </w:rPr>
        <w:t xml:space="preserve">ll </w:t>
      </w:r>
      <w:r w:rsidR="008547C5">
        <w:rPr>
          <w:b/>
          <w:sz w:val="18"/>
        </w:rPr>
        <w:t>Cllrs were in favour.</w:t>
      </w:r>
    </w:p>
    <w:p w14:paraId="412F81FE" w14:textId="77777777" w:rsidR="007C4B3A" w:rsidRDefault="007C4B3A" w:rsidP="00AB424A">
      <w:pPr>
        <w:rPr>
          <w:sz w:val="18"/>
        </w:rPr>
      </w:pPr>
      <w:r w:rsidRPr="007C4B3A">
        <w:rPr>
          <w:sz w:val="18"/>
        </w:rPr>
        <w:t>Cllr Jefferies suggested a temporary substitute to the committee to ensure they were quorate.</w:t>
      </w:r>
    </w:p>
    <w:p w14:paraId="569AD0B4" w14:textId="77777777" w:rsidR="007C4B3A" w:rsidRDefault="007C4B3A" w:rsidP="00AB424A">
      <w:pPr>
        <w:rPr>
          <w:sz w:val="18"/>
        </w:rPr>
      </w:pPr>
    </w:p>
    <w:p w14:paraId="0C4564A8" w14:textId="77777777" w:rsidR="008547C5" w:rsidRPr="007C4B3A" w:rsidRDefault="008547C5" w:rsidP="00AB424A">
      <w:pPr>
        <w:rPr>
          <w:sz w:val="18"/>
        </w:rPr>
      </w:pPr>
      <w:r w:rsidRPr="007C4B3A">
        <w:rPr>
          <w:sz w:val="18"/>
        </w:rPr>
        <w:lastRenderedPageBreak/>
        <w:t xml:space="preserve"> </w:t>
      </w:r>
    </w:p>
    <w:p w14:paraId="5D333DA6" w14:textId="77777777" w:rsidR="007C4B3A" w:rsidRDefault="007C4B3A" w:rsidP="00CF68A6">
      <w:pPr>
        <w:rPr>
          <w:b/>
          <w:sz w:val="18"/>
        </w:rPr>
      </w:pPr>
    </w:p>
    <w:p w14:paraId="11D0E120" w14:textId="77777777" w:rsidR="00CF68A6" w:rsidRDefault="007C4B3A" w:rsidP="00CF68A6">
      <w:pPr>
        <w:rPr>
          <w:b/>
          <w:sz w:val="18"/>
        </w:rPr>
      </w:pPr>
      <w:r>
        <w:rPr>
          <w:b/>
          <w:sz w:val="18"/>
        </w:rPr>
        <w:t>20/</w:t>
      </w:r>
      <w:proofErr w:type="gramStart"/>
      <w:r>
        <w:rPr>
          <w:b/>
          <w:sz w:val="18"/>
        </w:rPr>
        <w:t>71</w:t>
      </w:r>
      <w:r w:rsidR="00CF68A6">
        <w:rPr>
          <w:b/>
          <w:sz w:val="18"/>
        </w:rPr>
        <w:t xml:space="preserve"> </w:t>
      </w:r>
      <w:r w:rsidR="0047256E">
        <w:rPr>
          <w:b/>
          <w:sz w:val="18"/>
        </w:rPr>
        <w:t xml:space="preserve"> </w:t>
      </w:r>
      <w:r>
        <w:rPr>
          <w:b/>
          <w:sz w:val="18"/>
        </w:rPr>
        <w:t>Presentation</w:t>
      </w:r>
      <w:proofErr w:type="gramEnd"/>
      <w:r>
        <w:rPr>
          <w:b/>
          <w:sz w:val="18"/>
        </w:rPr>
        <w:t xml:space="preserve"> by Cllr D Rogers on youth provision within the Parish.</w:t>
      </w:r>
    </w:p>
    <w:p w14:paraId="1559379C" w14:textId="77777777" w:rsidR="007C4B3A" w:rsidRPr="007C4B3A" w:rsidRDefault="007C4B3A" w:rsidP="0047256E">
      <w:pPr>
        <w:rPr>
          <w:sz w:val="18"/>
        </w:rPr>
      </w:pPr>
      <w:r>
        <w:rPr>
          <w:sz w:val="18"/>
        </w:rPr>
        <w:t>The main questions for discussion were. S</w:t>
      </w:r>
      <w:r w:rsidR="00BF3AE4">
        <w:rPr>
          <w:sz w:val="18"/>
        </w:rPr>
        <w:t>hould CPC</w:t>
      </w:r>
      <w:r>
        <w:rPr>
          <w:sz w:val="18"/>
        </w:rPr>
        <w:t xml:space="preserve"> provide more for the youth of the parish and is it worth investigating what else the council can do?</w:t>
      </w:r>
    </w:p>
    <w:p w14:paraId="1AB70AE1" w14:textId="77777777" w:rsidR="007C4B3A" w:rsidRDefault="007C4B3A" w:rsidP="0047256E">
      <w:pPr>
        <w:rPr>
          <w:sz w:val="18"/>
        </w:rPr>
      </w:pPr>
      <w:r w:rsidRPr="007C4B3A">
        <w:rPr>
          <w:sz w:val="18"/>
        </w:rPr>
        <w:t>There was a discussion on what is offered and what could be done</w:t>
      </w:r>
      <w:r>
        <w:rPr>
          <w:sz w:val="18"/>
        </w:rPr>
        <w:t xml:space="preserve"> and what CPC had tried in the past to achieve</w:t>
      </w:r>
      <w:r w:rsidRPr="007C4B3A">
        <w:rPr>
          <w:sz w:val="18"/>
        </w:rPr>
        <w:t>.</w:t>
      </w:r>
    </w:p>
    <w:p w14:paraId="7B291DD8" w14:textId="77777777" w:rsidR="0047256E" w:rsidRDefault="007C4B3A" w:rsidP="007C4B3A">
      <w:pPr>
        <w:rPr>
          <w:b/>
          <w:sz w:val="18"/>
        </w:rPr>
      </w:pPr>
      <w:r>
        <w:rPr>
          <w:sz w:val="18"/>
        </w:rPr>
        <w:t>It was determined that Cllr D Rogers would attend the EGPA meeting in August to participate in the pump/BMX discussion to see what the feeling was and bring back to Full Council at a suitable time.</w:t>
      </w:r>
      <w:r w:rsidR="0047256E">
        <w:rPr>
          <w:b/>
          <w:sz w:val="18"/>
        </w:rPr>
        <w:t xml:space="preserve"> </w:t>
      </w:r>
    </w:p>
    <w:p w14:paraId="736AEBF0" w14:textId="77777777" w:rsidR="007C4B3A" w:rsidRPr="007C4B3A" w:rsidRDefault="007C4B3A" w:rsidP="007C4B3A">
      <w:pPr>
        <w:rPr>
          <w:sz w:val="18"/>
        </w:rPr>
      </w:pPr>
      <w:r>
        <w:rPr>
          <w:b/>
          <w:sz w:val="18"/>
        </w:rPr>
        <w:t>20/</w:t>
      </w:r>
      <w:proofErr w:type="gramStart"/>
      <w:r>
        <w:rPr>
          <w:b/>
          <w:sz w:val="18"/>
        </w:rPr>
        <w:t>72</w:t>
      </w:r>
      <w:r w:rsidR="0047256E">
        <w:rPr>
          <w:b/>
          <w:sz w:val="18"/>
        </w:rPr>
        <w:t xml:space="preserve"> </w:t>
      </w:r>
      <w:r>
        <w:rPr>
          <w:b/>
          <w:sz w:val="18"/>
        </w:rPr>
        <w:t xml:space="preserve"> Website</w:t>
      </w:r>
      <w:proofErr w:type="gramEnd"/>
      <w:r>
        <w:rPr>
          <w:b/>
          <w:sz w:val="18"/>
        </w:rPr>
        <w:t xml:space="preserve"> Review</w:t>
      </w:r>
    </w:p>
    <w:p w14:paraId="67EA5BC8" w14:textId="77777777" w:rsidR="007C4B3A" w:rsidRPr="007C4B3A" w:rsidRDefault="007C4B3A" w:rsidP="0047256E">
      <w:pPr>
        <w:rPr>
          <w:sz w:val="18"/>
        </w:rPr>
      </w:pPr>
      <w:r w:rsidRPr="007C4B3A">
        <w:rPr>
          <w:sz w:val="18"/>
        </w:rPr>
        <w:t>There were no requ</w:t>
      </w:r>
      <w:r>
        <w:rPr>
          <w:sz w:val="18"/>
        </w:rPr>
        <w:t>ests for items to change/update.</w:t>
      </w:r>
    </w:p>
    <w:p w14:paraId="24D002C4" w14:textId="77777777" w:rsidR="00592A9A" w:rsidRDefault="007C4B3A" w:rsidP="007C4B3A">
      <w:pPr>
        <w:rPr>
          <w:b/>
          <w:sz w:val="18"/>
        </w:rPr>
      </w:pPr>
      <w:r>
        <w:rPr>
          <w:b/>
          <w:sz w:val="18"/>
        </w:rPr>
        <w:t>20/</w:t>
      </w:r>
      <w:proofErr w:type="gramStart"/>
      <w:r>
        <w:rPr>
          <w:b/>
          <w:sz w:val="18"/>
        </w:rPr>
        <w:t>73</w:t>
      </w:r>
      <w:r w:rsidR="0047256E">
        <w:rPr>
          <w:b/>
          <w:sz w:val="18"/>
        </w:rPr>
        <w:t xml:space="preserve"> </w:t>
      </w:r>
      <w:r>
        <w:rPr>
          <w:b/>
          <w:sz w:val="18"/>
        </w:rPr>
        <w:t xml:space="preserve"> Review</w:t>
      </w:r>
      <w:proofErr w:type="gramEnd"/>
      <w:r>
        <w:rPr>
          <w:b/>
          <w:sz w:val="18"/>
        </w:rPr>
        <w:t xml:space="preserve"> of repercussions from </w:t>
      </w:r>
      <w:proofErr w:type="spellStart"/>
      <w:r>
        <w:rPr>
          <w:b/>
          <w:sz w:val="18"/>
        </w:rPr>
        <w:t>Covid</w:t>
      </w:r>
      <w:proofErr w:type="spellEnd"/>
      <w:r>
        <w:rPr>
          <w:b/>
          <w:sz w:val="18"/>
        </w:rPr>
        <w:t xml:space="preserve"> 19 within the Pa</w:t>
      </w:r>
      <w:r w:rsidR="00592A9A">
        <w:rPr>
          <w:b/>
          <w:sz w:val="18"/>
        </w:rPr>
        <w:t>rish and on the Parish Council.</w:t>
      </w:r>
    </w:p>
    <w:p w14:paraId="5B06DD63" w14:textId="77777777" w:rsidR="0047256E" w:rsidRPr="0047256E" w:rsidRDefault="007C4B3A" w:rsidP="00CF68A6">
      <w:pPr>
        <w:rPr>
          <w:b/>
          <w:sz w:val="18"/>
        </w:rPr>
      </w:pPr>
      <w:r w:rsidRPr="00592A9A">
        <w:rPr>
          <w:sz w:val="18"/>
        </w:rPr>
        <w:br/>
        <w:t xml:space="preserve">Item deferred </w:t>
      </w:r>
      <w:r w:rsidR="00592A9A" w:rsidRPr="00592A9A">
        <w:rPr>
          <w:sz w:val="18"/>
        </w:rPr>
        <w:t>to Sept meeting.</w:t>
      </w:r>
    </w:p>
    <w:p w14:paraId="3168040B" w14:textId="77777777" w:rsidR="00592A9A" w:rsidRDefault="00847948" w:rsidP="00CF68A6">
      <w:pPr>
        <w:rPr>
          <w:b/>
          <w:sz w:val="18"/>
        </w:rPr>
      </w:pPr>
      <w:r w:rsidRPr="00847948">
        <w:rPr>
          <w:b/>
          <w:sz w:val="18"/>
        </w:rPr>
        <w:t>2</w:t>
      </w:r>
      <w:r w:rsidR="00592A9A">
        <w:rPr>
          <w:b/>
          <w:sz w:val="18"/>
        </w:rPr>
        <w:t>0/74</w:t>
      </w:r>
      <w:r w:rsidR="0047256E">
        <w:rPr>
          <w:b/>
          <w:sz w:val="18"/>
        </w:rPr>
        <w:t xml:space="preserve"> Discuss &amp; vote on</w:t>
      </w:r>
      <w:r w:rsidR="00592A9A">
        <w:rPr>
          <w:b/>
          <w:sz w:val="18"/>
        </w:rPr>
        <w:t xml:space="preserve"> planning application S/HOU/20/0813 36 Draycot Road.</w:t>
      </w:r>
    </w:p>
    <w:p w14:paraId="7E6FF51B" w14:textId="77777777" w:rsidR="00216A1A" w:rsidRPr="0008418F" w:rsidRDefault="00592A9A" w:rsidP="00CF68A6">
      <w:pPr>
        <w:rPr>
          <w:sz w:val="18"/>
        </w:rPr>
      </w:pPr>
      <w:r>
        <w:rPr>
          <w:b/>
          <w:sz w:val="18"/>
        </w:rPr>
        <w:t>Cllr Kearsey</w:t>
      </w:r>
      <w:r w:rsidR="00216A1A">
        <w:rPr>
          <w:b/>
          <w:sz w:val="18"/>
        </w:rPr>
        <w:t xml:space="preserve"> </w:t>
      </w:r>
      <w:r w:rsidR="00216A1A" w:rsidRPr="00717255">
        <w:rPr>
          <w:b/>
          <w:sz w:val="18"/>
        </w:rPr>
        <w:t>proposed</w:t>
      </w:r>
      <w:r w:rsidR="00216A1A">
        <w:rPr>
          <w:b/>
          <w:sz w:val="18"/>
        </w:rPr>
        <w:t xml:space="preserve"> </w:t>
      </w:r>
      <w:r>
        <w:rPr>
          <w:b/>
          <w:sz w:val="18"/>
        </w:rPr>
        <w:t xml:space="preserve">“no comment” to this </w:t>
      </w:r>
      <w:r w:rsidR="00216A1A">
        <w:rPr>
          <w:b/>
          <w:sz w:val="18"/>
        </w:rPr>
        <w:t xml:space="preserve">this </w:t>
      </w:r>
      <w:r>
        <w:rPr>
          <w:b/>
          <w:sz w:val="18"/>
        </w:rPr>
        <w:t xml:space="preserve">application. </w:t>
      </w:r>
      <w:r w:rsidR="00216A1A" w:rsidRPr="00717255">
        <w:rPr>
          <w:b/>
          <w:sz w:val="18"/>
        </w:rPr>
        <w:t xml:space="preserve">Cllr </w:t>
      </w:r>
      <w:r w:rsidR="0047256E">
        <w:rPr>
          <w:b/>
          <w:sz w:val="18"/>
        </w:rPr>
        <w:t>D Rogers</w:t>
      </w:r>
      <w:r w:rsidR="00216A1A" w:rsidRPr="00717255">
        <w:rPr>
          <w:b/>
          <w:sz w:val="18"/>
        </w:rPr>
        <w:t xml:space="preserve"> second</w:t>
      </w:r>
      <w:r w:rsidR="00216A1A">
        <w:rPr>
          <w:b/>
          <w:sz w:val="18"/>
        </w:rPr>
        <w:t xml:space="preserve">ed and all Cllrs were in favour. </w:t>
      </w:r>
      <w:r>
        <w:rPr>
          <w:b/>
          <w:sz w:val="18"/>
        </w:rPr>
        <w:t xml:space="preserve">  Cllr Jefferies did not vote.</w:t>
      </w:r>
    </w:p>
    <w:p w14:paraId="281B0838" w14:textId="77777777" w:rsidR="0008418F" w:rsidRPr="0008418F" w:rsidRDefault="0008418F" w:rsidP="00CF68A6">
      <w:pPr>
        <w:rPr>
          <w:sz w:val="18"/>
        </w:rPr>
      </w:pPr>
      <w:r w:rsidRPr="0008418F">
        <w:rPr>
          <w:sz w:val="18"/>
        </w:rPr>
        <w:t>Cllr McDonald leaves the meeting at 21.20</w:t>
      </w:r>
    </w:p>
    <w:p w14:paraId="3017061D" w14:textId="77777777" w:rsidR="00592A9A" w:rsidRPr="00592A9A" w:rsidRDefault="00592A9A" w:rsidP="00CF68A6">
      <w:pPr>
        <w:rPr>
          <w:sz w:val="18"/>
        </w:rPr>
      </w:pPr>
      <w:r>
        <w:rPr>
          <w:b/>
          <w:sz w:val="18"/>
        </w:rPr>
        <w:t>20/75. Discussion &amp; vote on back-pay for Administration Officer (AO).</w:t>
      </w:r>
    </w:p>
    <w:p w14:paraId="7E526218" w14:textId="77777777" w:rsidR="0008418F" w:rsidRDefault="00592A9A" w:rsidP="00CF68A6">
      <w:pPr>
        <w:rPr>
          <w:sz w:val="18"/>
        </w:rPr>
      </w:pPr>
      <w:r w:rsidRPr="00592A9A">
        <w:rPr>
          <w:sz w:val="18"/>
        </w:rPr>
        <w:t xml:space="preserve">The Clerk updated the </w:t>
      </w:r>
      <w:r w:rsidR="0008418F">
        <w:rPr>
          <w:sz w:val="18"/>
        </w:rPr>
        <w:t>council</w:t>
      </w:r>
      <w:r w:rsidRPr="00592A9A">
        <w:rPr>
          <w:sz w:val="18"/>
        </w:rPr>
        <w:t xml:space="preserve"> that due to Covid19 extra work, the AO had worked extra hours since April but had not claimed them. The Clerk requests the council consider back-pay for these hours w</w:t>
      </w:r>
      <w:r w:rsidR="0008418F">
        <w:rPr>
          <w:sz w:val="18"/>
        </w:rPr>
        <w:t>orked.</w:t>
      </w:r>
    </w:p>
    <w:p w14:paraId="398A3193" w14:textId="77777777" w:rsidR="0008418F" w:rsidRDefault="0008418F" w:rsidP="00CF68A6">
      <w:pPr>
        <w:rPr>
          <w:sz w:val="18"/>
        </w:rPr>
      </w:pPr>
      <w:r>
        <w:rPr>
          <w:sz w:val="18"/>
        </w:rPr>
        <w:t xml:space="preserve">The Clerk also requests an extra approved 5 hours a week for the AO to work, starting September for 2 months. </w:t>
      </w:r>
    </w:p>
    <w:p w14:paraId="059C9BD0" w14:textId="77777777" w:rsidR="0008418F" w:rsidRDefault="0008418F" w:rsidP="00CF68A6">
      <w:pPr>
        <w:rPr>
          <w:sz w:val="18"/>
        </w:rPr>
      </w:pPr>
      <w:r>
        <w:rPr>
          <w:sz w:val="18"/>
        </w:rPr>
        <w:t>After discussion it was agreed to pay these hours and increase the hours as above.</w:t>
      </w:r>
    </w:p>
    <w:p w14:paraId="64123202" w14:textId="77777777" w:rsidR="0008418F" w:rsidRPr="0008418F" w:rsidRDefault="0008418F" w:rsidP="0008418F">
      <w:pPr>
        <w:rPr>
          <w:b/>
          <w:sz w:val="18"/>
        </w:rPr>
      </w:pPr>
      <w:r>
        <w:rPr>
          <w:b/>
          <w:sz w:val="18"/>
        </w:rPr>
        <w:t xml:space="preserve">Cllr Bates </w:t>
      </w:r>
      <w:r w:rsidRPr="00717255">
        <w:rPr>
          <w:b/>
          <w:sz w:val="18"/>
        </w:rPr>
        <w:t>proposed</w:t>
      </w:r>
      <w:r>
        <w:rPr>
          <w:b/>
          <w:sz w:val="18"/>
        </w:rPr>
        <w:t xml:space="preserve"> approving the back-pay for the AO, but there would be no further payments for extra work that was no</w:t>
      </w:r>
      <w:r w:rsidR="00BF3AE4">
        <w:rPr>
          <w:b/>
          <w:sz w:val="18"/>
        </w:rPr>
        <w:t>t</w:t>
      </w:r>
      <w:r>
        <w:rPr>
          <w:b/>
          <w:sz w:val="18"/>
        </w:rPr>
        <w:t xml:space="preserve"> approved in advance. Also increase of hours by 5 hours a week for 2 months.  </w:t>
      </w:r>
      <w:r w:rsidRPr="00717255">
        <w:rPr>
          <w:b/>
          <w:sz w:val="18"/>
        </w:rPr>
        <w:t xml:space="preserve">Cllr </w:t>
      </w:r>
      <w:r>
        <w:rPr>
          <w:b/>
          <w:sz w:val="18"/>
        </w:rPr>
        <w:t>Duke</w:t>
      </w:r>
      <w:r w:rsidRPr="00717255">
        <w:rPr>
          <w:b/>
          <w:sz w:val="18"/>
        </w:rPr>
        <w:t xml:space="preserve"> second</w:t>
      </w:r>
      <w:r>
        <w:rPr>
          <w:b/>
          <w:sz w:val="18"/>
        </w:rPr>
        <w:t xml:space="preserve">ed and all Cllrs were in favour.  </w:t>
      </w:r>
    </w:p>
    <w:p w14:paraId="29156074" w14:textId="77777777" w:rsidR="0008418F" w:rsidRDefault="0008418F" w:rsidP="00CF68A6">
      <w:pPr>
        <w:rPr>
          <w:b/>
          <w:sz w:val="18"/>
        </w:rPr>
      </w:pPr>
      <w:r w:rsidRPr="0008418F">
        <w:rPr>
          <w:b/>
          <w:sz w:val="18"/>
        </w:rPr>
        <w:t>20/76.</w:t>
      </w:r>
      <w:r>
        <w:rPr>
          <w:b/>
          <w:sz w:val="18"/>
        </w:rPr>
        <w:t xml:space="preserve"> Discussion &amp; Vote on changing email service and data sharing facilities.</w:t>
      </w:r>
    </w:p>
    <w:p w14:paraId="342200EE" w14:textId="77777777" w:rsidR="0008418F" w:rsidRPr="0008418F" w:rsidRDefault="0008418F" w:rsidP="0008418F">
      <w:pPr>
        <w:rPr>
          <w:b/>
          <w:sz w:val="18"/>
        </w:rPr>
      </w:pPr>
      <w:r>
        <w:rPr>
          <w:b/>
          <w:sz w:val="18"/>
        </w:rPr>
        <w:br/>
        <w:t>Cllr A Rogers and Cllr Harris presented the proposed plan to the Cllrs:</w:t>
      </w:r>
    </w:p>
    <w:p w14:paraId="178A8C8B" w14:textId="77777777" w:rsidR="0008418F" w:rsidRDefault="0008418F" w:rsidP="0008418F">
      <w:pPr>
        <w:numPr>
          <w:ilvl w:val="0"/>
          <w:numId w:val="21"/>
        </w:numPr>
        <w:spacing w:before="0" w:beforeAutospacing="0"/>
        <w:ind w:left="360"/>
        <w:rPr>
          <w:rFonts w:ascii="Calibri" w:hAnsi="Calibri" w:cs="Calibri"/>
          <w:sz w:val="22"/>
          <w:szCs w:val="22"/>
        </w:rPr>
      </w:pPr>
      <w:r>
        <w:rPr>
          <w:rFonts w:ascii="Calibri" w:hAnsi="Calibri" w:cs="Calibri"/>
          <w:sz w:val="22"/>
          <w:szCs w:val="22"/>
        </w:rPr>
        <w:t>Councillors are moved to MS 365 Basic which includes:</w:t>
      </w:r>
    </w:p>
    <w:p w14:paraId="393E816B" w14:textId="77777777" w:rsidR="0008418F" w:rsidRDefault="0008418F" w:rsidP="0008418F">
      <w:pPr>
        <w:numPr>
          <w:ilvl w:val="1"/>
          <w:numId w:val="21"/>
        </w:numPr>
        <w:spacing w:before="0" w:beforeAutospacing="0"/>
        <w:ind w:left="1080"/>
        <w:rPr>
          <w:rFonts w:ascii="Calibri" w:hAnsi="Calibri" w:cs="Calibri"/>
          <w:sz w:val="22"/>
          <w:szCs w:val="22"/>
        </w:rPr>
      </w:pPr>
      <w:r>
        <w:rPr>
          <w:rFonts w:ascii="Calibri" w:hAnsi="Calibri" w:cs="Calibri"/>
          <w:sz w:val="22"/>
          <w:szCs w:val="22"/>
        </w:rPr>
        <w:t>Exchange for email.</w:t>
      </w:r>
    </w:p>
    <w:p w14:paraId="2DF7C64E" w14:textId="77777777" w:rsidR="0008418F" w:rsidRDefault="0008418F" w:rsidP="0008418F">
      <w:pPr>
        <w:numPr>
          <w:ilvl w:val="1"/>
          <w:numId w:val="21"/>
        </w:numPr>
        <w:spacing w:before="0" w:beforeAutospacing="0"/>
        <w:ind w:left="1080"/>
        <w:rPr>
          <w:rFonts w:ascii="Calibri" w:hAnsi="Calibri" w:cs="Calibri"/>
          <w:sz w:val="22"/>
          <w:szCs w:val="22"/>
        </w:rPr>
      </w:pPr>
      <w:proofErr w:type="spellStart"/>
      <w:r>
        <w:rPr>
          <w:rFonts w:ascii="Calibri" w:hAnsi="Calibri" w:cs="Calibri"/>
          <w:sz w:val="22"/>
          <w:szCs w:val="22"/>
        </w:rPr>
        <w:t>Onedrive</w:t>
      </w:r>
      <w:proofErr w:type="spellEnd"/>
      <w:r>
        <w:rPr>
          <w:rFonts w:ascii="Calibri" w:hAnsi="Calibri" w:cs="Calibri"/>
          <w:sz w:val="22"/>
          <w:szCs w:val="22"/>
        </w:rPr>
        <w:t xml:space="preserve"> to store/share documents and files.</w:t>
      </w:r>
    </w:p>
    <w:p w14:paraId="157F6F69" w14:textId="77777777" w:rsidR="0008418F" w:rsidRDefault="0008418F" w:rsidP="0008418F">
      <w:pPr>
        <w:numPr>
          <w:ilvl w:val="1"/>
          <w:numId w:val="21"/>
        </w:numPr>
        <w:spacing w:before="0" w:beforeAutospacing="0"/>
        <w:ind w:left="1080"/>
        <w:rPr>
          <w:rFonts w:ascii="Calibri" w:hAnsi="Calibri" w:cs="Calibri"/>
          <w:sz w:val="22"/>
          <w:szCs w:val="22"/>
        </w:rPr>
      </w:pPr>
      <w:proofErr w:type="spellStart"/>
      <w:r>
        <w:rPr>
          <w:rFonts w:ascii="Calibri" w:hAnsi="Calibri" w:cs="Calibri"/>
          <w:sz w:val="22"/>
          <w:szCs w:val="22"/>
        </w:rPr>
        <w:t>Sharepoint</w:t>
      </w:r>
      <w:proofErr w:type="spellEnd"/>
      <w:r>
        <w:rPr>
          <w:rFonts w:ascii="Calibri" w:hAnsi="Calibri" w:cs="Calibri"/>
          <w:sz w:val="22"/>
          <w:szCs w:val="22"/>
        </w:rPr>
        <w:t xml:space="preserve"> as an online repository for files, sharing, policies etc.  </w:t>
      </w:r>
    </w:p>
    <w:p w14:paraId="54E1D726" w14:textId="77777777" w:rsidR="0008418F" w:rsidRDefault="0008418F" w:rsidP="0008418F">
      <w:pPr>
        <w:numPr>
          <w:ilvl w:val="1"/>
          <w:numId w:val="21"/>
        </w:numPr>
        <w:spacing w:before="0" w:beforeAutospacing="0"/>
        <w:ind w:left="1080"/>
        <w:rPr>
          <w:rFonts w:ascii="Calibri" w:hAnsi="Calibri" w:cs="Calibri"/>
          <w:sz w:val="22"/>
          <w:szCs w:val="22"/>
        </w:rPr>
      </w:pPr>
      <w:r>
        <w:rPr>
          <w:rFonts w:ascii="Calibri" w:hAnsi="Calibri" w:cs="Calibri"/>
          <w:sz w:val="22"/>
          <w:szCs w:val="22"/>
        </w:rPr>
        <w:t xml:space="preserve">Teams for voice/video/text chat. </w:t>
      </w:r>
    </w:p>
    <w:p w14:paraId="7707BBFF" w14:textId="77777777" w:rsidR="0008418F" w:rsidRDefault="0008418F" w:rsidP="0008418F">
      <w:pPr>
        <w:numPr>
          <w:ilvl w:val="1"/>
          <w:numId w:val="21"/>
        </w:numPr>
        <w:spacing w:before="0" w:beforeAutospacing="0"/>
        <w:ind w:left="1080"/>
        <w:rPr>
          <w:rFonts w:ascii="Calibri" w:hAnsi="Calibri" w:cs="Calibri"/>
          <w:sz w:val="22"/>
          <w:szCs w:val="22"/>
        </w:rPr>
      </w:pPr>
      <w:r>
        <w:rPr>
          <w:rFonts w:ascii="Calibri" w:hAnsi="Calibri" w:cs="Calibri"/>
          <w:sz w:val="22"/>
          <w:szCs w:val="22"/>
        </w:rPr>
        <w:t>The cost is £3.80 per seat per month, so +80p each.   (Current version is £3.00 per month)</w:t>
      </w:r>
    </w:p>
    <w:p w14:paraId="7EC414C0" w14:textId="77777777" w:rsidR="006B0737" w:rsidRPr="006B0737" w:rsidRDefault="006B0737" w:rsidP="006B0737">
      <w:pPr>
        <w:spacing w:before="0" w:beforeAutospacing="0"/>
        <w:ind w:left="1080"/>
        <w:rPr>
          <w:rFonts w:ascii="Calibri" w:hAnsi="Calibri" w:cs="Calibri"/>
          <w:sz w:val="22"/>
          <w:szCs w:val="22"/>
        </w:rPr>
      </w:pPr>
    </w:p>
    <w:p w14:paraId="435D1857" w14:textId="77777777" w:rsidR="0008418F" w:rsidRDefault="0008418F" w:rsidP="0008418F">
      <w:pPr>
        <w:numPr>
          <w:ilvl w:val="0"/>
          <w:numId w:val="22"/>
        </w:numPr>
        <w:spacing w:before="0" w:beforeAutospacing="0"/>
        <w:ind w:left="360"/>
        <w:rPr>
          <w:rFonts w:ascii="Calibri" w:hAnsi="Calibri" w:cs="Calibri"/>
          <w:sz w:val="22"/>
          <w:szCs w:val="22"/>
        </w:rPr>
      </w:pPr>
      <w:r>
        <w:rPr>
          <w:rFonts w:ascii="Calibri" w:hAnsi="Calibri" w:cs="Calibri"/>
          <w:sz w:val="22"/>
          <w:szCs w:val="22"/>
        </w:rPr>
        <w:t xml:space="preserve">Clerk gets MS 365 business standard so that she has all the latest apps and updates (£9.40/month) and this includes Teams. </w:t>
      </w:r>
    </w:p>
    <w:p w14:paraId="657B8E8E" w14:textId="77777777" w:rsidR="0008418F" w:rsidRDefault="0008418F" w:rsidP="0008418F">
      <w:pPr>
        <w:numPr>
          <w:ilvl w:val="0"/>
          <w:numId w:val="22"/>
        </w:numPr>
        <w:spacing w:before="0" w:beforeAutospacing="0"/>
        <w:ind w:left="360"/>
        <w:rPr>
          <w:rFonts w:ascii="Calibri" w:hAnsi="Calibri" w:cs="Calibri"/>
          <w:sz w:val="22"/>
          <w:szCs w:val="22"/>
        </w:rPr>
      </w:pPr>
      <w:r>
        <w:rPr>
          <w:rFonts w:ascii="Calibri" w:hAnsi="Calibri" w:cs="Calibri"/>
          <w:sz w:val="22"/>
          <w:szCs w:val="22"/>
        </w:rPr>
        <w:t xml:space="preserve">Administration Officer is upgraded from MS 365 apps for business to MS 365 business standard (£7.90&gt;£9.40 month) also.  </w:t>
      </w:r>
    </w:p>
    <w:p w14:paraId="5018CC54" w14:textId="77777777" w:rsidR="0008418F" w:rsidRDefault="0008418F" w:rsidP="0008418F">
      <w:pPr>
        <w:spacing w:before="0" w:beforeAutospacing="0"/>
        <w:ind w:left="360"/>
        <w:rPr>
          <w:rFonts w:ascii="Calibri" w:hAnsi="Calibri" w:cs="Calibri"/>
          <w:sz w:val="22"/>
          <w:szCs w:val="22"/>
        </w:rPr>
      </w:pPr>
    </w:p>
    <w:p w14:paraId="62639E30" w14:textId="77777777" w:rsidR="0008418F" w:rsidRDefault="0008418F" w:rsidP="0008418F">
      <w:pPr>
        <w:spacing w:before="0" w:beforeAutospacing="0"/>
        <w:ind w:left="360"/>
        <w:rPr>
          <w:rFonts w:ascii="Calibri" w:hAnsi="Calibri" w:cs="Calibri"/>
          <w:sz w:val="22"/>
          <w:szCs w:val="22"/>
        </w:rPr>
      </w:pPr>
      <w:r>
        <w:rPr>
          <w:rFonts w:ascii="Calibri" w:hAnsi="Calibri" w:cs="Calibri"/>
          <w:sz w:val="22"/>
          <w:szCs w:val="22"/>
        </w:rPr>
        <w:t>After discussion these changes were approved.</w:t>
      </w:r>
    </w:p>
    <w:p w14:paraId="22B871F4" w14:textId="77777777" w:rsidR="0008418F" w:rsidRDefault="0008418F" w:rsidP="0008418F">
      <w:pPr>
        <w:spacing w:before="0" w:beforeAutospacing="0"/>
        <w:ind w:left="360"/>
        <w:rPr>
          <w:rFonts w:ascii="Calibri" w:hAnsi="Calibri" w:cs="Calibri"/>
          <w:sz w:val="22"/>
          <w:szCs w:val="22"/>
        </w:rPr>
      </w:pPr>
    </w:p>
    <w:p w14:paraId="18F8614E" w14:textId="77777777" w:rsidR="0008418F" w:rsidRDefault="0008418F" w:rsidP="00CF68A6">
      <w:pPr>
        <w:rPr>
          <w:b/>
          <w:sz w:val="18"/>
        </w:rPr>
      </w:pPr>
    </w:p>
    <w:p w14:paraId="0BB9A1A4" w14:textId="77777777" w:rsidR="0008418F" w:rsidRPr="0008418F" w:rsidRDefault="0008418F" w:rsidP="0008418F">
      <w:pPr>
        <w:rPr>
          <w:b/>
          <w:sz w:val="18"/>
        </w:rPr>
      </w:pPr>
      <w:r>
        <w:rPr>
          <w:b/>
          <w:sz w:val="18"/>
        </w:rPr>
        <w:t xml:space="preserve">Cllr D Rogers </w:t>
      </w:r>
      <w:r w:rsidRPr="00717255">
        <w:rPr>
          <w:b/>
          <w:sz w:val="18"/>
        </w:rPr>
        <w:t>proposed</w:t>
      </w:r>
      <w:r>
        <w:rPr>
          <w:b/>
          <w:sz w:val="18"/>
        </w:rPr>
        <w:t xml:space="preserve"> approving these email and file sharing changes and associated costs.  </w:t>
      </w:r>
      <w:r w:rsidRPr="00717255">
        <w:rPr>
          <w:b/>
          <w:sz w:val="18"/>
        </w:rPr>
        <w:t xml:space="preserve">Cllr </w:t>
      </w:r>
      <w:r>
        <w:rPr>
          <w:b/>
          <w:sz w:val="18"/>
        </w:rPr>
        <w:t xml:space="preserve">Jefferies </w:t>
      </w:r>
      <w:r w:rsidRPr="00717255">
        <w:rPr>
          <w:b/>
          <w:sz w:val="18"/>
        </w:rPr>
        <w:t>second</w:t>
      </w:r>
      <w:r>
        <w:rPr>
          <w:b/>
          <w:sz w:val="18"/>
        </w:rPr>
        <w:t xml:space="preserve">ed and all Cllrs were in favour.  </w:t>
      </w:r>
    </w:p>
    <w:p w14:paraId="6B7ABBCF" w14:textId="77777777" w:rsidR="0008418F" w:rsidRDefault="0008418F" w:rsidP="00CF68A6">
      <w:pPr>
        <w:rPr>
          <w:b/>
          <w:sz w:val="18"/>
        </w:rPr>
      </w:pPr>
      <w:r w:rsidRPr="0008418F">
        <w:rPr>
          <w:b/>
          <w:sz w:val="18"/>
        </w:rPr>
        <w:t xml:space="preserve"> </w:t>
      </w:r>
      <w:r>
        <w:rPr>
          <w:b/>
          <w:sz w:val="18"/>
        </w:rPr>
        <w:t>20/77. Approval of funds of £30 for new Neighbourhood Watch sign for Strouds Hill</w:t>
      </w:r>
    </w:p>
    <w:p w14:paraId="5E83ECFB" w14:textId="77777777" w:rsidR="0008418F" w:rsidRPr="00C57375" w:rsidRDefault="0008418F" w:rsidP="0008418F">
      <w:pPr>
        <w:rPr>
          <w:b/>
          <w:sz w:val="18"/>
          <w:szCs w:val="18"/>
        </w:rPr>
      </w:pPr>
      <w:r>
        <w:rPr>
          <w:b/>
          <w:sz w:val="18"/>
        </w:rPr>
        <w:t xml:space="preserve">Cllr Rawlings </w:t>
      </w:r>
      <w:r w:rsidRPr="00717255">
        <w:rPr>
          <w:b/>
          <w:sz w:val="18"/>
        </w:rPr>
        <w:t>proposed</w:t>
      </w:r>
      <w:r>
        <w:rPr>
          <w:b/>
          <w:sz w:val="18"/>
        </w:rPr>
        <w:t xml:space="preserve"> approving this cost.  </w:t>
      </w:r>
      <w:r w:rsidRPr="00717255">
        <w:rPr>
          <w:b/>
          <w:sz w:val="18"/>
        </w:rPr>
        <w:t xml:space="preserve">Cllr </w:t>
      </w:r>
      <w:r>
        <w:rPr>
          <w:b/>
          <w:sz w:val="18"/>
        </w:rPr>
        <w:t xml:space="preserve">Duke </w:t>
      </w:r>
      <w:r w:rsidRPr="00717255">
        <w:rPr>
          <w:b/>
          <w:sz w:val="18"/>
        </w:rPr>
        <w:t>second</w:t>
      </w:r>
      <w:r>
        <w:rPr>
          <w:b/>
          <w:sz w:val="18"/>
        </w:rPr>
        <w:t>ed and all Cllr</w:t>
      </w:r>
      <w:r w:rsidRPr="00C57375">
        <w:rPr>
          <w:b/>
          <w:sz w:val="18"/>
          <w:szCs w:val="18"/>
        </w:rPr>
        <w:t xml:space="preserve">s were in favour.  </w:t>
      </w:r>
    </w:p>
    <w:p w14:paraId="062751E6" w14:textId="77777777" w:rsidR="0008418F" w:rsidRDefault="0008418F" w:rsidP="00CF68A6">
      <w:pPr>
        <w:rPr>
          <w:b/>
          <w:bCs/>
          <w:sz w:val="18"/>
          <w:szCs w:val="18"/>
        </w:rPr>
      </w:pPr>
      <w:r w:rsidRPr="00C57375">
        <w:rPr>
          <w:b/>
          <w:sz w:val="18"/>
          <w:szCs w:val="18"/>
        </w:rPr>
        <w:t xml:space="preserve">20/78. </w:t>
      </w:r>
      <w:r w:rsidR="00C57375" w:rsidRPr="00C57375">
        <w:rPr>
          <w:b/>
          <w:bCs/>
          <w:sz w:val="18"/>
          <w:szCs w:val="18"/>
        </w:rPr>
        <w:t xml:space="preserve">Discussion &amp; vote on CPC becoming a Living Wage </w:t>
      </w:r>
      <w:r w:rsidR="006B0737">
        <w:rPr>
          <w:b/>
          <w:bCs/>
          <w:sz w:val="18"/>
          <w:szCs w:val="18"/>
        </w:rPr>
        <w:t xml:space="preserve">accredited </w:t>
      </w:r>
      <w:r w:rsidR="00C57375" w:rsidRPr="00C57375">
        <w:rPr>
          <w:b/>
          <w:bCs/>
          <w:sz w:val="18"/>
          <w:szCs w:val="18"/>
        </w:rPr>
        <w:t>employer</w:t>
      </w:r>
      <w:r w:rsidR="00C57375">
        <w:rPr>
          <w:b/>
          <w:bCs/>
          <w:sz w:val="18"/>
          <w:szCs w:val="18"/>
        </w:rPr>
        <w:t>. Including £60 annual fee.</w:t>
      </w:r>
    </w:p>
    <w:p w14:paraId="2D7D8992" w14:textId="77777777" w:rsidR="00C57375" w:rsidRPr="0008418F" w:rsidRDefault="00C57375" w:rsidP="00C57375">
      <w:pPr>
        <w:rPr>
          <w:b/>
          <w:sz w:val="18"/>
        </w:rPr>
      </w:pPr>
      <w:r>
        <w:rPr>
          <w:b/>
          <w:sz w:val="18"/>
        </w:rPr>
        <w:t xml:space="preserve">Cllr Sunners </w:t>
      </w:r>
      <w:r w:rsidRPr="00717255">
        <w:rPr>
          <w:b/>
          <w:sz w:val="18"/>
        </w:rPr>
        <w:t>proposed</w:t>
      </w:r>
      <w:r>
        <w:rPr>
          <w:b/>
          <w:sz w:val="18"/>
        </w:rPr>
        <w:t xml:space="preserve"> becoming accredited and paying the associated costs.  </w:t>
      </w:r>
      <w:r w:rsidRPr="00717255">
        <w:rPr>
          <w:b/>
          <w:sz w:val="18"/>
        </w:rPr>
        <w:t xml:space="preserve">Cllr </w:t>
      </w:r>
      <w:r>
        <w:rPr>
          <w:b/>
          <w:sz w:val="18"/>
        </w:rPr>
        <w:t xml:space="preserve">Kearsey </w:t>
      </w:r>
      <w:r w:rsidRPr="00717255">
        <w:rPr>
          <w:b/>
          <w:sz w:val="18"/>
        </w:rPr>
        <w:t>second</w:t>
      </w:r>
      <w:r>
        <w:rPr>
          <w:b/>
          <w:sz w:val="18"/>
        </w:rPr>
        <w:t xml:space="preserve">ed and a majority of Cllrs were in favour. (5 Cllrs in favour)  </w:t>
      </w:r>
    </w:p>
    <w:p w14:paraId="4413758A" w14:textId="77777777" w:rsidR="006B0737" w:rsidRDefault="00C57375" w:rsidP="00CF68A6">
      <w:pPr>
        <w:rPr>
          <w:b/>
          <w:sz w:val="18"/>
          <w:szCs w:val="18"/>
        </w:rPr>
      </w:pPr>
      <w:r>
        <w:rPr>
          <w:b/>
          <w:sz w:val="18"/>
          <w:szCs w:val="18"/>
        </w:rPr>
        <w:t>20/79. Review cost implications of Covid19 to the Parish Council.</w:t>
      </w:r>
    </w:p>
    <w:p w14:paraId="3990FE42" w14:textId="77777777" w:rsidR="00C57375" w:rsidRPr="00C57375" w:rsidRDefault="00C57375" w:rsidP="00CF68A6">
      <w:pPr>
        <w:rPr>
          <w:b/>
          <w:sz w:val="18"/>
          <w:szCs w:val="18"/>
        </w:rPr>
      </w:pPr>
      <w:r w:rsidRPr="00C57375">
        <w:rPr>
          <w:sz w:val="18"/>
          <w:szCs w:val="18"/>
        </w:rPr>
        <w:br/>
        <w:t>Item deferred to September and to be merged with minute item 20/73 on the similar subject.</w:t>
      </w:r>
    </w:p>
    <w:p w14:paraId="0A76FCA0" w14:textId="77777777" w:rsidR="00C57375" w:rsidRDefault="00C57375" w:rsidP="00933829">
      <w:pPr>
        <w:tabs>
          <w:tab w:val="left" w:pos="426"/>
        </w:tabs>
        <w:rPr>
          <w:b/>
          <w:bCs/>
          <w:sz w:val="18"/>
          <w:szCs w:val="18"/>
        </w:rPr>
      </w:pPr>
      <w:r>
        <w:rPr>
          <w:b/>
          <w:bCs/>
          <w:sz w:val="18"/>
          <w:szCs w:val="18"/>
        </w:rPr>
        <w:t>20/80. Approval of costs of £375. Plus VAT for new gate and post at allotments.</w:t>
      </w:r>
    </w:p>
    <w:p w14:paraId="11C64704" w14:textId="77777777" w:rsidR="00C57375" w:rsidRPr="00C57375" w:rsidRDefault="00C57375" w:rsidP="00C57375">
      <w:pPr>
        <w:rPr>
          <w:b/>
          <w:sz w:val="18"/>
        </w:rPr>
      </w:pPr>
      <w:r>
        <w:rPr>
          <w:b/>
          <w:sz w:val="18"/>
        </w:rPr>
        <w:t xml:space="preserve">Cllr Bates </w:t>
      </w:r>
      <w:r w:rsidRPr="00717255">
        <w:rPr>
          <w:b/>
          <w:sz w:val="18"/>
        </w:rPr>
        <w:t>proposed</w:t>
      </w:r>
      <w:r>
        <w:rPr>
          <w:b/>
          <w:sz w:val="18"/>
        </w:rPr>
        <w:t xml:space="preserve"> approving these costs for the allotment.  </w:t>
      </w:r>
      <w:r w:rsidRPr="00717255">
        <w:rPr>
          <w:b/>
          <w:sz w:val="18"/>
        </w:rPr>
        <w:t xml:space="preserve">Cllr </w:t>
      </w:r>
      <w:r>
        <w:rPr>
          <w:b/>
          <w:sz w:val="18"/>
        </w:rPr>
        <w:t xml:space="preserve">Kearsey </w:t>
      </w:r>
      <w:r w:rsidRPr="00717255">
        <w:rPr>
          <w:b/>
          <w:sz w:val="18"/>
        </w:rPr>
        <w:t>second</w:t>
      </w:r>
      <w:r>
        <w:rPr>
          <w:b/>
          <w:sz w:val="18"/>
        </w:rPr>
        <w:t>ed and all Cllrs were in favour. Cllr Rawlings did not vote.</w:t>
      </w:r>
    </w:p>
    <w:p w14:paraId="7E9F2377" w14:textId="77777777" w:rsidR="0060539D" w:rsidRPr="00D6689B" w:rsidRDefault="00274096" w:rsidP="00933829">
      <w:pPr>
        <w:tabs>
          <w:tab w:val="left" w:pos="426"/>
        </w:tabs>
        <w:rPr>
          <w:b/>
          <w:bCs/>
          <w:sz w:val="18"/>
          <w:szCs w:val="18"/>
        </w:rPr>
      </w:pPr>
      <w:r>
        <w:rPr>
          <w:b/>
          <w:bCs/>
          <w:sz w:val="18"/>
          <w:szCs w:val="18"/>
        </w:rPr>
        <w:t>20</w:t>
      </w:r>
      <w:r w:rsidR="00956334">
        <w:rPr>
          <w:b/>
          <w:bCs/>
          <w:sz w:val="18"/>
          <w:szCs w:val="18"/>
        </w:rPr>
        <w:t>/</w:t>
      </w:r>
      <w:r w:rsidR="00C57375">
        <w:rPr>
          <w:b/>
          <w:bCs/>
          <w:sz w:val="18"/>
          <w:szCs w:val="18"/>
        </w:rPr>
        <w:t>81</w:t>
      </w:r>
      <w:r w:rsidR="0060539D" w:rsidRPr="00D6689B">
        <w:rPr>
          <w:b/>
          <w:bCs/>
          <w:sz w:val="18"/>
          <w:szCs w:val="18"/>
        </w:rPr>
        <w:t xml:space="preserve"> Committee Reports</w:t>
      </w:r>
    </w:p>
    <w:p w14:paraId="3A208338" w14:textId="77777777" w:rsidR="00ED5343" w:rsidRDefault="0040124F" w:rsidP="00C57375">
      <w:pPr>
        <w:tabs>
          <w:tab w:val="left" w:pos="426"/>
        </w:tabs>
        <w:rPr>
          <w:bCs/>
          <w:sz w:val="18"/>
          <w:szCs w:val="18"/>
        </w:rPr>
      </w:pPr>
      <w:r w:rsidRPr="00D6689B">
        <w:rPr>
          <w:b/>
          <w:bCs/>
          <w:sz w:val="18"/>
          <w:szCs w:val="18"/>
        </w:rPr>
        <w:t xml:space="preserve">Finance </w:t>
      </w:r>
      <w:r w:rsidR="00ED5343">
        <w:rPr>
          <w:b/>
          <w:bCs/>
          <w:sz w:val="18"/>
          <w:szCs w:val="18"/>
        </w:rPr>
        <w:t>– June</w:t>
      </w:r>
      <w:r w:rsidR="00274096">
        <w:rPr>
          <w:b/>
          <w:bCs/>
          <w:sz w:val="18"/>
          <w:szCs w:val="18"/>
        </w:rPr>
        <w:t xml:space="preserve"> 2020 financial reports</w:t>
      </w:r>
      <w:r w:rsidR="00ED5343">
        <w:rPr>
          <w:b/>
          <w:bCs/>
          <w:sz w:val="18"/>
          <w:szCs w:val="18"/>
        </w:rPr>
        <w:t xml:space="preserve"> </w:t>
      </w:r>
      <w:r w:rsidR="00274096">
        <w:rPr>
          <w:b/>
          <w:bCs/>
          <w:sz w:val="18"/>
          <w:szCs w:val="18"/>
        </w:rPr>
        <w:t>to review</w:t>
      </w:r>
      <w:r w:rsidR="00C57375">
        <w:rPr>
          <w:b/>
          <w:bCs/>
          <w:sz w:val="18"/>
          <w:szCs w:val="18"/>
        </w:rPr>
        <w:t xml:space="preserve"> &amp; vote on approval</w:t>
      </w:r>
      <w:r w:rsidR="00274096">
        <w:rPr>
          <w:b/>
          <w:bCs/>
          <w:sz w:val="18"/>
          <w:szCs w:val="18"/>
        </w:rPr>
        <w:t xml:space="preserve">.  </w:t>
      </w:r>
      <w:r w:rsidR="00274096" w:rsidRPr="00274096">
        <w:rPr>
          <w:bCs/>
          <w:sz w:val="18"/>
          <w:szCs w:val="18"/>
        </w:rPr>
        <w:t xml:space="preserve">There </w:t>
      </w:r>
      <w:r w:rsidR="00216A1A">
        <w:rPr>
          <w:bCs/>
          <w:sz w:val="18"/>
          <w:szCs w:val="18"/>
        </w:rPr>
        <w:t>were no questions on this report</w:t>
      </w:r>
      <w:r w:rsidR="00274096" w:rsidRPr="00274096">
        <w:rPr>
          <w:bCs/>
          <w:sz w:val="18"/>
          <w:szCs w:val="18"/>
        </w:rPr>
        <w:t>.</w:t>
      </w:r>
    </w:p>
    <w:p w14:paraId="0C56BFE8" w14:textId="77777777" w:rsidR="00C57375" w:rsidRPr="00C57375" w:rsidRDefault="00C57375" w:rsidP="00C57375">
      <w:pPr>
        <w:rPr>
          <w:b/>
          <w:sz w:val="18"/>
        </w:rPr>
      </w:pPr>
      <w:r>
        <w:rPr>
          <w:b/>
          <w:sz w:val="18"/>
        </w:rPr>
        <w:t xml:space="preserve">Cllr Rawlings </w:t>
      </w:r>
      <w:r w:rsidRPr="00717255">
        <w:rPr>
          <w:b/>
          <w:sz w:val="18"/>
        </w:rPr>
        <w:t>proposed</w:t>
      </w:r>
      <w:r>
        <w:rPr>
          <w:b/>
          <w:sz w:val="18"/>
        </w:rPr>
        <w:t xml:space="preserve"> approving the June finance figures as accurate.  </w:t>
      </w:r>
      <w:r w:rsidRPr="00717255">
        <w:rPr>
          <w:b/>
          <w:sz w:val="18"/>
        </w:rPr>
        <w:t xml:space="preserve">Cllr </w:t>
      </w:r>
      <w:r>
        <w:rPr>
          <w:b/>
          <w:sz w:val="18"/>
        </w:rPr>
        <w:t xml:space="preserve">D Rogers </w:t>
      </w:r>
      <w:r w:rsidRPr="00717255">
        <w:rPr>
          <w:b/>
          <w:sz w:val="18"/>
        </w:rPr>
        <w:t>second</w:t>
      </w:r>
      <w:r>
        <w:rPr>
          <w:b/>
          <w:sz w:val="18"/>
        </w:rPr>
        <w:t xml:space="preserve">ed and all Cllrs were in favour. </w:t>
      </w:r>
    </w:p>
    <w:p w14:paraId="770CE279" w14:textId="77777777" w:rsidR="00C57375" w:rsidRDefault="00C57375" w:rsidP="00C57375">
      <w:pPr>
        <w:tabs>
          <w:tab w:val="left" w:pos="426"/>
        </w:tabs>
        <w:rPr>
          <w:bCs/>
          <w:sz w:val="18"/>
          <w:szCs w:val="18"/>
        </w:rPr>
      </w:pPr>
      <w:r w:rsidRPr="00D6689B">
        <w:rPr>
          <w:b/>
          <w:bCs/>
          <w:sz w:val="18"/>
          <w:szCs w:val="18"/>
        </w:rPr>
        <w:t xml:space="preserve">Finance </w:t>
      </w:r>
      <w:r>
        <w:rPr>
          <w:b/>
          <w:bCs/>
          <w:sz w:val="18"/>
          <w:szCs w:val="18"/>
        </w:rPr>
        <w:t xml:space="preserve">– July 2020 financial reports to review &amp; vote on approval.  </w:t>
      </w:r>
      <w:r w:rsidRPr="00274096">
        <w:rPr>
          <w:bCs/>
          <w:sz w:val="18"/>
          <w:szCs w:val="18"/>
        </w:rPr>
        <w:t xml:space="preserve">There </w:t>
      </w:r>
      <w:r>
        <w:rPr>
          <w:bCs/>
          <w:sz w:val="18"/>
          <w:szCs w:val="18"/>
        </w:rPr>
        <w:t>were no questions on this report</w:t>
      </w:r>
      <w:r w:rsidRPr="00274096">
        <w:rPr>
          <w:bCs/>
          <w:sz w:val="18"/>
          <w:szCs w:val="18"/>
        </w:rPr>
        <w:t>.</w:t>
      </w:r>
    </w:p>
    <w:p w14:paraId="445928D4" w14:textId="77777777" w:rsidR="00C57375" w:rsidRPr="006B0737" w:rsidRDefault="00C57375" w:rsidP="006B0737">
      <w:pPr>
        <w:rPr>
          <w:b/>
          <w:sz w:val="18"/>
        </w:rPr>
      </w:pPr>
      <w:r>
        <w:rPr>
          <w:b/>
          <w:sz w:val="18"/>
        </w:rPr>
        <w:t xml:space="preserve">Cllr Rawlings </w:t>
      </w:r>
      <w:r w:rsidRPr="00717255">
        <w:rPr>
          <w:b/>
          <w:sz w:val="18"/>
        </w:rPr>
        <w:t>proposed</w:t>
      </w:r>
      <w:r>
        <w:rPr>
          <w:b/>
          <w:sz w:val="18"/>
        </w:rPr>
        <w:t xml:space="preserve"> approving the July finance figures as accurate.  </w:t>
      </w:r>
      <w:r w:rsidRPr="00717255">
        <w:rPr>
          <w:b/>
          <w:sz w:val="18"/>
        </w:rPr>
        <w:t xml:space="preserve">Cllr </w:t>
      </w:r>
      <w:r>
        <w:rPr>
          <w:b/>
          <w:sz w:val="18"/>
        </w:rPr>
        <w:t xml:space="preserve">Kearsey </w:t>
      </w:r>
      <w:r w:rsidRPr="00717255">
        <w:rPr>
          <w:b/>
          <w:sz w:val="18"/>
        </w:rPr>
        <w:t>second</w:t>
      </w:r>
      <w:r>
        <w:rPr>
          <w:b/>
          <w:sz w:val="18"/>
        </w:rPr>
        <w:t xml:space="preserve">ed and all Cllrs were in favour. </w:t>
      </w:r>
    </w:p>
    <w:p w14:paraId="2B802402" w14:textId="77777777" w:rsidR="00ED5343" w:rsidRDefault="00274096" w:rsidP="009E41FF">
      <w:pPr>
        <w:tabs>
          <w:tab w:val="left" w:pos="426"/>
        </w:tabs>
        <w:rPr>
          <w:bCs/>
          <w:sz w:val="18"/>
          <w:szCs w:val="18"/>
        </w:rPr>
      </w:pPr>
      <w:proofErr w:type="gramStart"/>
      <w:r>
        <w:rPr>
          <w:b/>
          <w:bCs/>
          <w:sz w:val="18"/>
          <w:szCs w:val="18"/>
        </w:rPr>
        <w:t>E</w:t>
      </w:r>
      <w:r w:rsidR="0060539D" w:rsidRPr="00D6689B">
        <w:rPr>
          <w:b/>
          <w:bCs/>
          <w:sz w:val="18"/>
          <w:szCs w:val="18"/>
        </w:rPr>
        <w:t>GPA</w:t>
      </w:r>
      <w:r w:rsidR="00ED5343">
        <w:rPr>
          <w:bCs/>
          <w:sz w:val="18"/>
          <w:szCs w:val="18"/>
        </w:rPr>
        <w:t xml:space="preserve"> </w:t>
      </w:r>
      <w:r w:rsidR="006B0737">
        <w:rPr>
          <w:bCs/>
          <w:sz w:val="18"/>
          <w:szCs w:val="18"/>
        </w:rPr>
        <w:t xml:space="preserve"> -</w:t>
      </w:r>
      <w:proofErr w:type="gramEnd"/>
      <w:r w:rsidR="006B0737">
        <w:rPr>
          <w:bCs/>
          <w:sz w:val="18"/>
          <w:szCs w:val="18"/>
        </w:rPr>
        <w:t xml:space="preserve"> New ramp in place at Rec hall. Will be painted soon.</w:t>
      </w:r>
    </w:p>
    <w:p w14:paraId="6DF23624" w14:textId="77777777" w:rsidR="0040124F" w:rsidRDefault="0060539D" w:rsidP="009E41FF">
      <w:pPr>
        <w:tabs>
          <w:tab w:val="left" w:pos="426"/>
        </w:tabs>
        <w:rPr>
          <w:rFonts w:cstheme="minorHAnsi"/>
          <w:bCs/>
          <w:sz w:val="18"/>
          <w:szCs w:val="20"/>
        </w:rPr>
      </w:pPr>
      <w:r w:rsidRPr="00D6689B">
        <w:rPr>
          <w:rFonts w:cstheme="minorHAnsi"/>
          <w:b/>
          <w:bCs/>
          <w:sz w:val="18"/>
          <w:szCs w:val="20"/>
        </w:rPr>
        <w:t>R</w:t>
      </w:r>
      <w:r w:rsidR="00ED5343">
        <w:rPr>
          <w:rFonts w:cstheme="minorHAnsi"/>
          <w:b/>
          <w:bCs/>
          <w:sz w:val="18"/>
          <w:szCs w:val="20"/>
        </w:rPr>
        <w:t>isk Assessments – July 2020</w:t>
      </w:r>
      <w:r w:rsidR="00613FFF">
        <w:rPr>
          <w:rFonts w:cstheme="minorHAnsi"/>
          <w:b/>
          <w:bCs/>
          <w:sz w:val="18"/>
          <w:szCs w:val="20"/>
        </w:rPr>
        <w:t xml:space="preserve"> </w:t>
      </w:r>
      <w:r w:rsidR="001B26D5">
        <w:rPr>
          <w:rFonts w:cstheme="minorHAnsi"/>
          <w:bCs/>
          <w:sz w:val="18"/>
          <w:szCs w:val="20"/>
        </w:rPr>
        <w:t xml:space="preserve">Assessments </w:t>
      </w:r>
      <w:r w:rsidR="006B0737">
        <w:rPr>
          <w:rFonts w:cstheme="minorHAnsi"/>
          <w:bCs/>
          <w:sz w:val="18"/>
          <w:szCs w:val="20"/>
        </w:rPr>
        <w:t xml:space="preserve">completed </w:t>
      </w:r>
      <w:r w:rsidR="001B26D5">
        <w:rPr>
          <w:rFonts w:cstheme="minorHAnsi"/>
          <w:bCs/>
          <w:sz w:val="18"/>
          <w:szCs w:val="20"/>
        </w:rPr>
        <w:t xml:space="preserve">for: </w:t>
      </w:r>
    </w:p>
    <w:p w14:paraId="001405FB" w14:textId="77777777" w:rsidR="00ED5343" w:rsidRDefault="00ED5343" w:rsidP="00D40161">
      <w:pPr>
        <w:tabs>
          <w:tab w:val="left" w:pos="426"/>
        </w:tabs>
        <w:spacing w:before="0" w:beforeAutospacing="0"/>
        <w:rPr>
          <w:rFonts w:cstheme="minorHAnsi"/>
          <w:bCs/>
          <w:sz w:val="18"/>
          <w:szCs w:val="20"/>
        </w:rPr>
      </w:pPr>
      <w:r>
        <w:rPr>
          <w:rFonts w:cstheme="minorHAnsi"/>
          <w:bCs/>
          <w:sz w:val="18"/>
          <w:szCs w:val="20"/>
        </w:rPr>
        <w:t>Rec Hall and Carpark</w:t>
      </w:r>
    </w:p>
    <w:p w14:paraId="1B362E40" w14:textId="77777777" w:rsidR="00ED5343" w:rsidRDefault="00ED5343" w:rsidP="00D40161">
      <w:pPr>
        <w:tabs>
          <w:tab w:val="left" w:pos="426"/>
        </w:tabs>
        <w:spacing w:before="0" w:beforeAutospacing="0"/>
        <w:rPr>
          <w:rFonts w:cstheme="minorHAnsi"/>
          <w:bCs/>
          <w:sz w:val="18"/>
          <w:szCs w:val="20"/>
        </w:rPr>
      </w:pPr>
      <w:r>
        <w:rPr>
          <w:rFonts w:cstheme="minorHAnsi"/>
          <w:bCs/>
          <w:sz w:val="18"/>
          <w:szCs w:val="20"/>
        </w:rPr>
        <w:t>Pavilion</w:t>
      </w:r>
    </w:p>
    <w:p w14:paraId="08990C58" w14:textId="77777777" w:rsidR="00ED5343" w:rsidRDefault="006B0737" w:rsidP="00D40161">
      <w:pPr>
        <w:tabs>
          <w:tab w:val="left" w:pos="426"/>
        </w:tabs>
        <w:spacing w:before="0" w:beforeAutospacing="0"/>
        <w:rPr>
          <w:rFonts w:cstheme="minorHAnsi"/>
          <w:bCs/>
          <w:sz w:val="18"/>
          <w:szCs w:val="20"/>
        </w:rPr>
      </w:pPr>
      <w:r>
        <w:rPr>
          <w:rFonts w:cstheme="minorHAnsi"/>
          <w:bCs/>
          <w:sz w:val="18"/>
          <w:szCs w:val="20"/>
        </w:rPr>
        <w:t>Rec Field</w:t>
      </w:r>
    </w:p>
    <w:p w14:paraId="727B4AD5" w14:textId="77777777" w:rsidR="00ED5343" w:rsidRDefault="006B0737" w:rsidP="00D40161">
      <w:pPr>
        <w:tabs>
          <w:tab w:val="left" w:pos="426"/>
        </w:tabs>
        <w:spacing w:before="0" w:beforeAutospacing="0"/>
        <w:rPr>
          <w:rFonts w:cstheme="minorHAnsi"/>
          <w:bCs/>
          <w:sz w:val="18"/>
          <w:szCs w:val="20"/>
        </w:rPr>
      </w:pPr>
      <w:r>
        <w:rPr>
          <w:rFonts w:cstheme="minorHAnsi"/>
          <w:bCs/>
          <w:sz w:val="18"/>
          <w:szCs w:val="20"/>
        </w:rPr>
        <w:t>Cemeteries</w:t>
      </w:r>
    </w:p>
    <w:p w14:paraId="7EF2B66D" w14:textId="77777777" w:rsidR="00ED5343" w:rsidRDefault="006B0737" w:rsidP="00D40161">
      <w:pPr>
        <w:tabs>
          <w:tab w:val="left" w:pos="426"/>
        </w:tabs>
        <w:spacing w:before="0" w:beforeAutospacing="0"/>
        <w:rPr>
          <w:rFonts w:cstheme="minorHAnsi"/>
          <w:bCs/>
          <w:sz w:val="18"/>
          <w:szCs w:val="20"/>
        </w:rPr>
      </w:pPr>
      <w:r>
        <w:rPr>
          <w:rFonts w:cstheme="minorHAnsi"/>
          <w:bCs/>
          <w:sz w:val="18"/>
          <w:szCs w:val="20"/>
        </w:rPr>
        <w:t>CVPA</w:t>
      </w:r>
    </w:p>
    <w:p w14:paraId="404D66EA" w14:textId="77777777" w:rsidR="00ED5343" w:rsidRDefault="006B0737" w:rsidP="00D40161">
      <w:pPr>
        <w:tabs>
          <w:tab w:val="left" w:pos="426"/>
        </w:tabs>
        <w:spacing w:before="0" w:beforeAutospacing="0"/>
        <w:rPr>
          <w:rFonts w:cstheme="minorHAnsi"/>
          <w:bCs/>
          <w:sz w:val="18"/>
          <w:szCs w:val="20"/>
        </w:rPr>
      </w:pPr>
      <w:r>
        <w:rPr>
          <w:rFonts w:cstheme="minorHAnsi"/>
          <w:bCs/>
          <w:sz w:val="18"/>
          <w:szCs w:val="20"/>
        </w:rPr>
        <w:t xml:space="preserve">Allotments </w:t>
      </w:r>
    </w:p>
    <w:p w14:paraId="7471E776" w14:textId="77777777" w:rsidR="00ED5343" w:rsidRDefault="00ED5343" w:rsidP="00D40161">
      <w:pPr>
        <w:tabs>
          <w:tab w:val="left" w:pos="426"/>
        </w:tabs>
        <w:spacing w:before="0" w:beforeAutospacing="0"/>
        <w:rPr>
          <w:rFonts w:cstheme="minorHAnsi"/>
          <w:bCs/>
          <w:sz w:val="18"/>
          <w:szCs w:val="20"/>
        </w:rPr>
      </w:pPr>
      <w:proofErr w:type="gramStart"/>
      <w:r>
        <w:rPr>
          <w:rFonts w:cstheme="minorHAnsi"/>
          <w:bCs/>
          <w:sz w:val="18"/>
          <w:szCs w:val="20"/>
        </w:rPr>
        <w:t xml:space="preserve">Financial  </w:t>
      </w:r>
      <w:r w:rsidR="006B0737">
        <w:rPr>
          <w:rFonts w:cstheme="minorHAnsi"/>
          <w:bCs/>
          <w:sz w:val="18"/>
          <w:szCs w:val="20"/>
        </w:rPr>
        <w:t>Risk</w:t>
      </w:r>
      <w:proofErr w:type="gramEnd"/>
      <w:r w:rsidR="006B0737">
        <w:rPr>
          <w:rFonts w:cstheme="minorHAnsi"/>
          <w:bCs/>
          <w:sz w:val="18"/>
          <w:szCs w:val="20"/>
        </w:rPr>
        <w:t xml:space="preserve"> </w:t>
      </w:r>
    </w:p>
    <w:p w14:paraId="50C98C82" w14:textId="77777777" w:rsidR="00613FFF" w:rsidRDefault="00ED5343" w:rsidP="00D40161">
      <w:pPr>
        <w:tabs>
          <w:tab w:val="left" w:pos="426"/>
        </w:tabs>
        <w:spacing w:before="0" w:beforeAutospacing="0"/>
        <w:rPr>
          <w:rFonts w:cstheme="minorHAnsi"/>
          <w:bCs/>
          <w:sz w:val="18"/>
          <w:szCs w:val="20"/>
        </w:rPr>
      </w:pPr>
      <w:r>
        <w:rPr>
          <w:rFonts w:cstheme="minorHAnsi"/>
          <w:bCs/>
          <w:sz w:val="18"/>
          <w:szCs w:val="20"/>
        </w:rPr>
        <w:t>Cemetery Maintenance</w:t>
      </w:r>
      <w:r w:rsidR="006B0737">
        <w:rPr>
          <w:rFonts w:cstheme="minorHAnsi"/>
          <w:bCs/>
          <w:sz w:val="18"/>
          <w:szCs w:val="20"/>
        </w:rPr>
        <w:t xml:space="preserve"> </w:t>
      </w:r>
    </w:p>
    <w:p w14:paraId="5F202DC4" w14:textId="77777777" w:rsidR="006B0737" w:rsidRDefault="006B0737" w:rsidP="00D40161">
      <w:pPr>
        <w:tabs>
          <w:tab w:val="left" w:pos="426"/>
        </w:tabs>
        <w:spacing w:before="0" w:beforeAutospacing="0"/>
        <w:rPr>
          <w:rFonts w:cstheme="minorHAnsi"/>
          <w:bCs/>
          <w:sz w:val="18"/>
          <w:szCs w:val="20"/>
        </w:rPr>
      </w:pPr>
    </w:p>
    <w:p w14:paraId="7088B089" w14:textId="77777777" w:rsidR="006B0737" w:rsidRDefault="006B0737" w:rsidP="00D40161">
      <w:pPr>
        <w:tabs>
          <w:tab w:val="left" w:pos="426"/>
        </w:tabs>
        <w:spacing w:before="0" w:beforeAutospacing="0"/>
        <w:rPr>
          <w:rFonts w:cstheme="minorHAnsi"/>
          <w:bCs/>
          <w:sz w:val="18"/>
          <w:szCs w:val="20"/>
        </w:rPr>
      </w:pPr>
      <w:r>
        <w:rPr>
          <w:rFonts w:cstheme="minorHAnsi"/>
          <w:bCs/>
          <w:sz w:val="18"/>
          <w:szCs w:val="20"/>
        </w:rPr>
        <w:t>There are no new assessments for August.</w:t>
      </w:r>
    </w:p>
    <w:p w14:paraId="46E96D08" w14:textId="77777777" w:rsidR="006B0737" w:rsidRDefault="006B0737" w:rsidP="009E41FF">
      <w:pPr>
        <w:tabs>
          <w:tab w:val="left" w:pos="426"/>
        </w:tabs>
        <w:spacing w:before="0" w:beforeAutospacing="0"/>
        <w:rPr>
          <w:rFonts w:cstheme="minorHAnsi"/>
          <w:bCs/>
          <w:sz w:val="18"/>
          <w:szCs w:val="20"/>
        </w:rPr>
      </w:pPr>
    </w:p>
    <w:p w14:paraId="0408B017" w14:textId="77777777" w:rsidR="00956334" w:rsidRPr="006B0737" w:rsidRDefault="00613FFF" w:rsidP="009E41FF">
      <w:pPr>
        <w:tabs>
          <w:tab w:val="left" w:pos="426"/>
        </w:tabs>
        <w:spacing w:before="0" w:beforeAutospacing="0"/>
        <w:rPr>
          <w:rFonts w:cstheme="minorHAnsi"/>
          <w:bCs/>
          <w:sz w:val="18"/>
          <w:szCs w:val="20"/>
        </w:rPr>
      </w:pPr>
      <w:r w:rsidRPr="00613FFF">
        <w:rPr>
          <w:rFonts w:cstheme="minorHAnsi"/>
          <w:b/>
          <w:bCs/>
          <w:sz w:val="18"/>
          <w:szCs w:val="20"/>
        </w:rPr>
        <w:t>Clerks Correspondence</w:t>
      </w:r>
    </w:p>
    <w:p w14:paraId="5C581036" w14:textId="77777777" w:rsidR="006B0737" w:rsidRPr="006B0737" w:rsidRDefault="006B0737" w:rsidP="00494409">
      <w:pPr>
        <w:rPr>
          <w:rFonts w:cstheme="minorHAnsi"/>
          <w:bCs/>
          <w:sz w:val="18"/>
          <w:szCs w:val="20"/>
        </w:rPr>
      </w:pPr>
      <w:r w:rsidRPr="006B0737">
        <w:rPr>
          <w:rFonts w:cstheme="minorHAnsi"/>
          <w:bCs/>
          <w:sz w:val="18"/>
          <w:szCs w:val="20"/>
        </w:rPr>
        <w:t>Cllr Harris has been responding by email to resident’s comments on Hodson Road speed issues.</w:t>
      </w:r>
    </w:p>
    <w:p w14:paraId="3972C7C0" w14:textId="77777777" w:rsidR="0025778B" w:rsidRDefault="006B0737" w:rsidP="000A6D79">
      <w:pPr>
        <w:rPr>
          <w:rFonts w:cstheme="minorHAnsi"/>
          <w:bCs/>
          <w:sz w:val="18"/>
          <w:szCs w:val="20"/>
        </w:rPr>
      </w:pPr>
      <w:r>
        <w:rPr>
          <w:rFonts w:cstheme="minorHAnsi"/>
          <w:b/>
          <w:bCs/>
          <w:sz w:val="18"/>
          <w:szCs w:val="20"/>
        </w:rPr>
        <w:t>20/82</w:t>
      </w:r>
      <w:r w:rsidR="006A4459" w:rsidRPr="00D6689B">
        <w:rPr>
          <w:rFonts w:cstheme="minorHAnsi"/>
          <w:b/>
          <w:bCs/>
          <w:sz w:val="18"/>
          <w:szCs w:val="20"/>
        </w:rPr>
        <w:t xml:space="preserve"> </w:t>
      </w:r>
      <w:r w:rsidR="00562BAD" w:rsidRPr="00D6689B">
        <w:rPr>
          <w:rFonts w:cstheme="minorHAnsi"/>
          <w:b/>
          <w:bCs/>
          <w:sz w:val="18"/>
          <w:szCs w:val="20"/>
        </w:rPr>
        <w:t>Items for next agenda</w:t>
      </w:r>
      <w:r w:rsidR="00D16C96">
        <w:rPr>
          <w:rFonts w:cstheme="minorHAnsi"/>
          <w:b/>
          <w:bCs/>
          <w:sz w:val="18"/>
          <w:szCs w:val="20"/>
        </w:rPr>
        <w:t xml:space="preserve">.  </w:t>
      </w:r>
      <w:r w:rsidR="000A6D79">
        <w:rPr>
          <w:rFonts w:cstheme="minorHAnsi"/>
          <w:b/>
          <w:bCs/>
          <w:sz w:val="18"/>
          <w:szCs w:val="20"/>
        </w:rPr>
        <w:t xml:space="preserve"> </w:t>
      </w:r>
      <w:r w:rsidR="000A6D79" w:rsidRPr="000A6D79">
        <w:rPr>
          <w:rFonts w:cstheme="minorHAnsi"/>
          <w:bCs/>
          <w:sz w:val="18"/>
          <w:szCs w:val="20"/>
        </w:rPr>
        <w:t>None</w:t>
      </w:r>
    </w:p>
    <w:p w14:paraId="0365EC51" w14:textId="77777777" w:rsidR="00A60708" w:rsidRPr="00A60708" w:rsidRDefault="00A60708" w:rsidP="00F566F7">
      <w:pPr>
        <w:spacing w:before="0" w:beforeAutospacing="0"/>
        <w:rPr>
          <w:rFonts w:cstheme="minorHAnsi"/>
          <w:bCs/>
          <w:sz w:val="18"/>
          <w:szCs w:val="20"/>
        </w:rPr>
      </w:pPr>
    </w:p>
    <w:p w14:paraId="7827918D" w14:textId="77777777" w:rsidR="00494409" w:rsidRPr="00D6689B" w:rsidRDefault="000F5521" w:rsidP="000A6614">
      <w:pPr>
        <w:spacing w:before="0" w:beforeAutospacing="0"/>
        <w:rPr>
          <w:rStyle w:val="Strong"/>
          <w:rFonts w:cstheme="minorHAnsi"/>
          <w:bCs w:val="0"/>
          <w:szCs w:val="20"/>
          <w:lang w:val="en-GB"/>
        </w:rPr>
      </w:pPr>
      <w:r w:rsidRPr="00D6689B">
        <w:rPr>
          <w:rFonts w:cstheme="minorHAnsi"/>
          <w:sz w:val="18"/>
          <w:szCs w:val="20"/>
        </w:rPr>
        <w:t>Meet</w:t>
      </w:r>
      <w:r w:rsidR="0025778B">
        <w:rPr>
          <w:rFonts w:cstheme="minorHAnsi"/>
          <w:sz w:val="18"/>
          <w:szCs w:val="20"/>
        </w:rPr>
        <w:t>ing closed 21.3</w:t>
      </w:r>
      <w:r w:rsidR="000A6D79">
        <w:rPr>
          <w:rFonts w:cstheme="minorHAnsi"/>
          <w:sz w:val="18"/>
          <w:szCs w:val="20"/>
        </w:rPr>
        <w:t>0</w:t>
      </w:r>
    </w:p>
    <w:p w14:paraId="2107BBEB" w14:textId="77777777" w:rsidR="006A4459" w:rsidRPr="00D6689B" w:rsidRDefault="00A6119C" w:rsidP="00730303">
      <w:pPr>
        <w:ind w:left="567" w:hanging="567"/>
        <w:rPr>
          <w:rFonts w:cstheme="minorHAnsi"/>
          <w:b/>
          <w:bCs/>
          <w:sz w:val="18"/>
          <w:szCs w:val="20"/>
          <w:lang w:val="en-US"/>
        </w:rPr>
      </w:pPr>
      <w:r w:rsidRPr="00D6689B">
        <w:rPr>
          <w:rStyle w:val="Strong"/>
          <w:rFonts w:cstheme="minorHAnsi"/>
          <w:b/>
          <w:szCs w:val="20"/>
        </w:rPr>
        <w:lastRenderedPageBreak/>
        <w:t>Da</w:t>
      </w:r>
      <w:r w:rsidR="003760C7" w:rsidRPr="00D6689B">
        <w:rPr>
          <w:rStyle w:val="Strong"/>
          <w:rFonts w:cstheme="minorHAnsi"/>
          <w:b/>
          <w:szCs w:val="20"/>
        </w:rPr>
        <w:t>te o</w:t>
      </w:r>
      <w:r w:rsidR="00730303" w:rsidRPr="00D6689B">
        <w:rPr>
          <w:rStyle w:val="Strong"/>
          <w:rFonts w:cstheme="minorHAnsi"/>
          <w:b/>
          <w:szCs w:val="20"/>
        </w:rPr>
        <w:t>f next meeting:</w:t>
      </w:r>
      <w:r w:rsidR="00730303" w:rsidRPr="00D16C96">
        <w:rPr>
          <w:rStyle w:val="Strong"/>
          <w:rFonts w:cstheme="minorHAnsi"/>
          <w:b/>
          <w:szCs w:val="20"/>
        </w:rPr>
        <w:t xml:space="preserve"> </w:t>
      </w:r>
      <w:r w:rsidR="000A6D79">
        <w:rPr>
          <w:rFonts w:cstheme="minorHAnsi"/>
          <w:bCs/>
          <w:sz w:val="18"/>
          <w:szCs w:val="20"/>
        </w:rPr>
        <w:t>Monday 14</w:t>
      </w:r>
      <w:r w:rsidR="00ED5343" w:rsidRPr="00ED5343">
        <w:rPr>
          <w:rFonts w:cstheme="minorHAnsi"/>
          <w:bCs/>
          <w:sz w:val="18"/>
          <w:szCs w:val="20"/>
          <w:vertAlign w:val="superscript"/>
        </w:rPr>
        <w:t>th</w:t>
      </w:r>
      <w:r w:rsidR="000A6D79">
        <w:rPr>
          <w:rFonts w:cstheme="minorHAnsi"/>
          <w:bCs/>
          <w:sz w:val="18"/>
          <w:szCs w:val="20"/>
        </w:rPr>
        <w:t xml:space="preserve"> September</w:t>
      </w:r>
      <w:r w:rsidR="00155923" w:rsidRPr="00D6689B">
        <w:rPr>
          <w:rFonts w:cstheme="minorHAnsi"/>
          <w:bCs/>
          <w:sz w:val="18"/>
          <w:szCs w:val="20"/>
        </w:rPr>
        <w:t xml:space="preserve"> 2020</w:t>
      </w:r>
      <w:r w:rsidR="00812465" w:rsidRPr="00D6689B">
        <w:rPr>
          <w:rFonts w:cstheme="minorHAnsi"/>
          <w:bCs/>
          <w:sz w:val="18"/>
          <w:szCs w:val="20"/>
        </w:rPr>
        <w:t xml:space="preserve"> </w:t>
      </w:r>
      <w:r w:rsidRPr="00D6689B">
        <w:rPr>
          <w:rFonts w:cstheme="minorHAnsi"/>
          <w:bCs/>
          <w:sz w:val="18"/>
          <w:szCs w:val="20"/>
        </w:rPr>
        <w:t xml:space="preserve">at </w:t>
      </w:r>
      <w:r w:rsidR="008D50F6" w:rsidRPr="00D6689B">
        <w:rPr>
          <w:rFonts w:cstheme="minorHAnsi"/>
          <w:bCs/>
          <w:sz w:val="18"/>
          <w:szCs w:val="20"/>
        </w:rPr>
        <w:t>7.3</w:t>
      </w:r>
      <w:r w:rsidR="000A6D79">
        <w:rPr>
          <w:rFonts w:cstheme="minorHAnsi"/>
          <w:bCs/>
          <w:sz w:val="18"/>
          <w:szCs w:val="20"/>
        </w:rPr>
        <w:t xml:space="preserve">0pm via remote dial in. See agenda for login details. </w:t>
      </w:r>
    </w:p>
    <w:p w14:paraId="40C0FD37" w14:textId="77777777" w:rsidR="000F5521" w:rsidRPr="0095062B" w:rsidRDefault="006A4459" w:rsidP="00EF1325">
      <w:pPr>
        <w:pStyle w:val="NormalWeb"/>
        <w:tabs>
          <w:tab w:val="left" w:pos="5070"/>
        </w:tabs>
        <w:ind w:left="567" w:hanging="567"/>
        <w:rPr>
          <w:rFonts w:ascii="Verdana" w:hAnsi="Verdana" w:cstheme="minorHAnsi"/>
          <w:i/>
          <w:sz w:val="16"/>
          <w:szCs w:val="20"/>
          <w:lang w:val="en-US"/>
        </w:rPr>
      </w:pPr>
      <w:r w:rsidRPr="0095062B">
        <w:rPr>
          <w:rFonts w:ascii="Verdana" w:hAnsi="Verdana" w:cstheme="minorHAnsi"/>
          <w:b/>
          <w:i/>
          <w:sz w:val="16"/>
          <w:szCs w:val="20"/>
          <w:lang w:val="en-US"/>
        </w:rPr>
        <w:tab/>
      </w:r>
      <w:r w:rsidRPr="0095062B">
        <w:rPr>
          <w:rFonts w:ascii="Verdana" w:hAnsi="Verdana" w:cstheme="minorHAnsi"/>
          <w:i/>
          <w:sz w:val="16"/>
          <w:szCs w:val="20"/>
          <w:lang w:val="en-US"/>
        </w:rPr>
        <w:t>All Actions to be completed by the next Full Committee me</w:t>
      </w:r>
      <w:r w:rsidR="00692C2E" w:rsidRPr="0095062B">
        <w:rPr>
          <w:rFonts w:ascii="Verdana" w:hAnsi="Verdana" w:cstheme="minorHAnsi"/>
          <w:i/>
          <w:sz w:val="16"/>
          <w:szCs w:val="20"/>
          <w:lang w:val="en-US"/>
        </w:rPr>
        <w:t>eting unless otherwise specified</w:t>
      </w:r>
    </w:p>
    <w:tbl>
      <w:tblPr>
        <w:tblStyle w:val="TableGrid"/>
        <w:tblW w:w="10598" w:type="dxa"/>
        <w:tblLook w:val="04A0" w:firstRow="1" w:lastRow="0" w:firstColumn="1" w:lastColumn="0" w:noHBand="0" w:noVBand="1"/>
      </w:tblPr>
      <w:tblGrid>
        <w:gridCol w:w="1689"/>
        <w:gridCol w:w="1113"/>
        <w:gridCol w:w="7796"/>
      </w:tblGrid>
      <w:tr w:rsidR="006A4459" w:rsidRPr="00D6689B" w14:paraId="638E8120" w14:textId="77777777" w:rsidTr="00692C2E">
        <w:tc>
          <w:tcPr>
            <w:tcW w:w="1689" w:type="dxa"/>
          </w:tcPr>
          <w:p w14:paraId="46BEEE76" w14:textId="77777777" w:rsidR="00DB6A39" w:rsidRPr="00D6689B" w:rsidRDefault="006A4459" w:rsidP="00F4145D">
            <w:pPr>
              <w:pStyle w:val="NormalWeb"/>
              <w:rPr>
                <w:rFonts w:ascii="Verdana" w:hAnsi="Verdana" w:cstheme="minorHAnsi"/>
                <w:bCs/>
                <w:i/>
                <w:iCs/>
                <w:sz w:val="18"/>
                <w:szCs w:val="20"/>
                <w:lang w:val="en-US"/>
              </w:rPr>
            </w:pPr>
            <w:r w:rsidRPr="00D6689B">
              <w:rPr>
                <w:rFonts w:ascii="Verdana" w:hAnsi="Verdana" w:cstheme="minorHAnsi"/>
                <w:bCs/>
                <w:i/>
                <w:iCs/>
                <w:sz w:val="18"/>
                <w:szCs w:val="20"/>
                <w:lang w:val="en-US"/>
              </w:rPr>
              <w:t>Clerk</w:t>
            </w:r>
          </w:p>
          <w:p w14:paraId="25CF09A6" w14:textId="77777777" w:rsidR="00AD482B" w:rsidRDefault="00AD482B" w:rsidP="00F4145D">
            <w:pPr>
              <w:pStyle w:val="NormalWeb"/>
              <w:rPr>
                <w:rFonts w:ascii="Verdana" w:hAnsi="Verdana" w:cstheme="minorHAnsi"/>
                <w:bCs/>
                <w:i/>
                <w:iCs/>
                <w:sz w:val="18"/>
                <w:szCs w:val="20"/>
                <w:lang w:val="en-US"/>
              </w:rPr>
            </w:pPr>
          </w:p>
          <w:p w14:paraId="12B1E48C" w14:textId="77777777" w:rsidR="001E66BA" w:rsidRDefault="001E66BA" w:rsidP="00F4145D">
            <w:pPr>
              <w:pStyle w:val="NormalWeb"/>
              <w:rPr>
                <w:rFonts w:ascii="Verdana" w:hAnsi="Verdana" w:cstheme="minorHAnsi"/>
                <w:bCs/>
                <w:i/>
                <w:iCs/>
                <w:sz w:val="18"/>
                <w:szCs w:val="20"/>
                <w:lang w:val="en-US"/>
              </w:rPr>
            </w:pPr>
          </w:p>
          <w:p w14:paraId="4D998E06" w14:textId="77777777" w:rsidR="001E66BA" w:rsidRDefault="001E66BA" w:rsidP="00F4145D">
            <w:pPr>
              <w:pStyle w:val="NormalWeb"/>
              <w:rPr>
                <w:rFonts w:ascii="Verdana" w:hAnsi="Verdana" w:cstheme="minorHAnsi"/>
                <w:bCs/>
                <w:i/>
                <w:iCs/>
                <w:sz w:val="18"/>
                <w:szCs w:val="20"/>
                <w:lang w:val="en-US"/>
              </w:rPr>
            </w:pPr>
          </w:p>
          <w:p w14:paraId="16EA5ABE" w14:textId="77777777" w:rsidR="001E66BA" w:rsidRDefault="003F67E9" w:rsidP="00F4145D">
            <w:pPr>
              <w:pStyle w:val="NormalWeb"/>
              <w:rPr>
                <w:rFonts w:ascii="Verdana" w:hAnsi="Verdana" w:cstheme="minorHAnsi"/>
                <w:bCs/>
                <w:i/>
                <w:iCs/>
                <w:sz w:val="18"/>
                <w:szCs w:val="20"/>
                <w:lang w:val="en-US"/>
              </w:rPr>
            </w:pPr>
            <w:r w:rsidRPr="00D6689B">
              <w:rPr>
                <w:rFonts w:ascii="Verdana" w:hAnsi="Verdana" w:cstheme="minorHAnsi"/>
                <w:bCs/>
                <w:i/>
                <w:iCs/>
                <w:sz w:val="18"/>
                <w:szCs w:val="20"/>
                <w:lang w:val="en-US"/>
              </w:rPr>
              <w:t xml:space="preserve">               </w:t>
            </w:r>
          </w:p>
          <w:p w14:paraId="37A7E757" w14:textId="77777777" w:rsidR="001E66BA" w:rsidRDefault="001E66BA" w:rsidP="00F4145D">
            <w:pPr>
              <w:pStyle w:val="NormalWeb"/>
              <w:rPr>
                <w:rFonts w:ascii="Verdana" w:hAnsi="Verdana" w:cstheme="minorHAnsi"/>
                <w:bCs/>
                <w:i/>
                <w:iCs/>
                <w:sz w:val="18"/>
                <w:szCs w:val="20"/>
                <w:lang w:val="en-US"/>
              </w:rPr>
            </w:pPr>
          </w:p>
          <w:p w14:paraId="3F62D6E9" w14:textId="77777777" w:rsidR="00380C97" w:rsidRDefault="00380C97" w:rsidP="00F4145D">
            <w:pPr>
              <w:pStyle w:val="NormalWeb"/>
              <w:rPr>
                <w:rFonts w:ascii="Verdana" w:hAnsi="Verdana" w:cstheme="minorHAnsi"/>
                <w:bCs/>
                <w:i/>
                <w:iCs/>
                <w:sz w:val="18"/>
                <w:szCs w:val="20"/>
                <w:lang w:val="en-US"/>
              </w:rPr>
            </w:pPr>
          </w:p>
          <w:p w14:paraId="4DDB8E79" w14:textId="77777777" w:rsidR="001E66BA" w:rsidRDefault="003F67E9" w:rsidP="00F4145D">
            <w:pPr>
              <w:pStyle w:val="NormalWeb"/>
              <w:rPr>
                <w:rFonts w:ascii="Verdana" w:hAnsi="Verdana" w:cstheme="minorHAnsi"/>
                <w:bCs/>
                <w:i/>
                <w:iCs/>
                <w:sz w:val="18"/>
                <w:szCs w:val="20"/>
                <w:lang w:val="en-US"/>
              </w:rPr>
            </w:pPr>
            <w:r w:rsidRPr="00D6689B">
              <w:rPr>
                <w:rFonts w:ascii="Verdana" w:hAnsi="Verdana" w:cstheme="minorHAnsi"/>
                <w:bCs/>
                <w:i/>
                <w:iCs/>
                <w:sz w:val="18"/>
                <w:szCs w:val="20"/>
                <w:lang w:val="en-US"/>
              </w:rPr>
              <w:t xml:space="preserve">      </w:t>
            </w:r>
            <w:r w:rsidR="001E66BA">
              <w:rPr>
                <w:rFonts w:ascii="Verdana" w:hAnsi="Verdana" w:cstheme="minorHAnsi"/>
                <w:bCs/>
                <w:i/>
                <w:iCs/>
                <w:sz w:val="18"/>
                <w:szCs w:val="20"/>
                <w:lang w:val="en-US"/>
              </w:rPr>
              <w:t xml:space="preserve">          </w:t>
            </w:r>
          </w:p>
          <w:p w14:paraId="7AF58C06" w14:textId="77777777" w:rsidR="00264960" w:rsidRDefault="0025474F" w:rsidP="00F4145D">
            <w:pPr>
              <w:pStyle w:val="NormalWeb"/>
              <w:rPr>
                <w:rFonts w:ascii="Verdana" w:hAnsi="Verdana" w:cstheme="minorHAnsi"/>
                <w:bCs/>
                <w:i/>
                <w:iCs/>
                <w:sz w:val="18"/>
                <w:szCs w:val="20"/>
                <w:lang w:val="en-US"/>
              </w:rPr>
            </w:pPr>
            <w:r>
              <w:rPr>
                <w:rFonts w:ascii="Verdana" w:hAnsi="Verdana" w:cstheme="minorHAnsi"/>
                <w:bCs/>
                <w:i/>
                <w:iCs/>
                <w:sz w:val="18"/>
                <w:szCs w:val="20"/>
                <w:lang w:val="en-US"/>
              </w:rPr>
              <w:t>Cllr Jefferies</w:t>
            </w:r>
          </w:p>
          <w:p w14:paraId="3909BABD" w14:textId="77777777" w:rsidR="001E66BA" w:rsidRDefault="00956334" w:rsidP="00F4145D">
            <w:pPr>
              <w:pStyle w:val="NormalWeb"/>
              <w:rPr>
                <w:rFonts w:ascii="Verdana" w:hAnsi="Verdana" w:cstheme="minorHAnsi"/>
                <w:bCs/>
                <w:i/>
                <w:iCs/>
                <w:sz w:val="18"/>
                <w:szCs w:val="20"/>
                <w:lang w:val="en-US"/>
              </w:rPr>
            </w:pPr>
            <w:r>
              <w:rPr>
                <w:rFonts w:ascii="Verdana" w:hAnsi="Verdana" w:cstheme="minorHAnsi"/>
                <w:bCs/>
                <w:i/>
                <w:iCs/>
                <w:sz w:val="18"/>
                <w:szCs w:val="20"/>
                <w:lang w:val="en-US"/>
              </w:rPr>
              <w:t>ALL CLLRS</w:t>
            </w:r>
          </w:p>
          <w:p w14:paraId="454DC88A" w14:textId="77777777" w:rsidR="001E66BA" w:rsidRDefault="001E66BA" w:rsidP="00F4145D">
            <w:pPr>
              <w:pStyle w:val="NormalWeb"/>
              <w:rPr>
                <w:rFonts w:ascii="Verdana" w:hAnsi="Verdana" w:cstheme="minorHAnsi"/>
                <w:bCs/>
                <w:i/>
                <w:iCs/>
                <w:sz w:val="18"/>
                <w:szCs w:val="20"/>
                <w:lang w:val="en-US"/>
              </w:rPr>
            </w:pPr>
          </w:p>
          <w:p w14:paraId="541334D7" w14:textId="77777777" w:rsidR="00A63434" w:rsidRDefault="00A63434" w:rsidP="00F4145D">
            <w:pPr>
              <w:pStyle w:val="NormalWeb"/>
              <w:rPr>
                <w:rFonts w:ascii="Verdana" w:hAnsi="Verdana" w:cstheme="minorHAnsi"/>
                <w:bCs/>
                <w:i/>
                <w:iCs/>
                <w:sz w:val="18"/>
                <w:szCs w:val="20"/>
                <w:lang w:val="en-US"/>
              </w:rPr>
            </w:pPr>
            <w:r>
              <w:rPr>
                <w:rFonts w:ascii="Verdana" w:hAnsi="Verdana" w:cstheme="minorHAnsi"/>
                <w:bCs/>
                <w:i/>
                <w:iCs/>
                <w:sz w:val="18"/>
                <w:szCs w:val="20"/>
                <w:lang w:val="en-US"/>
              </w:rPr>
              <w:t>Cllr Sunners</w:t>
            </w:r>
          </w:p>
          <w:p w14:paraId="7FDF0CB8" w14:textId="77777777" w:rsidR="001E66BA" w:rsidRDefault="001E66BA" w:rsidP="00F4145D">
            <w:pPr>
              <w:pStyle w:val="NormalWeb"/>
              <w:rPr>
                <w:rFonts w:ascii="Verdana" w:hAnsi="Verdana" w:cstheme="minorHAnsi"/>
                <w:bCs/>
                <w:i/>
                <w:iCs/>
                <w:sz w:val="18"/>
                <w:szCs w:val="20"/>
                <w:lang w:val="en-US"/>
              </w:rPr>
            </w:pPr>
            <w:r>
              <w:rPr>
                <w:rFonts w:ascii="Verdana" w:hAnsi="Verdana" w:cstheme="minorHAnsi"/>
                <w:bCs/>
                <w:i/>
                <w:iCs/>
                <w:sz w:val="18"/>
                <w:szCs w:val="20"/>
                <w:lang w:val="en-US"/>
              </w:rPr>
              <w:t>Cllr Jefferies</w:t>
            </w:r>
          </w:p>
          <w:p w14:paraId="2AF7EF46" w14:textId="77777777" w:rsidR="001E66BA" w:rsidRDefault="001E66BA" w:rsidP="00F4145D">
            <w:pPr>
              <w:pStyle w:val="NormalWeb"/>
              <w:rPr>
                <w:rFonts w:ascii="Verdana" w:hAnsi="Verdana" w:cstheme="minorHAnsi"/>
                <w:bCs/>
                <w:i/>
                <w:iCs/>
                <w:sz w:val="18"/>
                <w:szCs w:val="20"/>
                <w:lang w:val="en-US"/>
              </w:rPr>
            </w:pPr>
          </w:p>
          <w:p w14:paraId="04A310CC" w14:textId="77777777" w:rsidR="001E66BA" w:rsidRPr="0095062B" w:rsidRDefault="001E66BA" w:rsidP="00F4145D">
            <w:pPr>
              <w:pStyle w:val="NormalWeb"/>
              <w:rPr>
                <w:rFonts w:ascii="Verdana" w:hAnsi="Verdana" w:cstheme="minorHAnsi"/>
                <w:bCs/>
                <w:i/>
                <w:iCs/>
                <w:sz w:val="18"/>
                <w:szCs w:val="20"/>
                <w:lang w:val="en-US"/>
              </w:rPr>
            </w:pPr>
            <w:r>
              <w:rPr>
                <w:rFonts w:ascii="Verdana" w:hAnsi="Verdana" w:cstheme="minorHAnsi"/>
                <w:bCs/>
                <w:i/>
                <w:iCs/>
                <w:sz w:val="18"/>
                <w:szCs w:val="20"/>
                <w:lang w:val="en-US"/>
              </w:rPr>
              <w:t>Cllr McDonald</w:t>
            </w:r>
          </w:p>
        </w:tc>
        <w:tc>
          <w:tcPr>
            <w:tcW w:w="1113" w:type="dxa"/>
          </w:tcPr>
          <w:p w14:paraId="7EC816B5" w14:textId="77777777" w:rsidR="00990EDC" w:rsidRDefault="00990EDC" w:rsidP="00990EDC">
            <w:pPr>
              <w:pStyle w:val="NormalWeb"/>
              <w:rPr>
                <w:rFonts w:ascii="Verdana" w:hAnsi="Verdana" w:cstheme="minorHAnsi"/>
                <w:b/>
                <w:bCs/>
                <w:i/>
                <w:iCs/>
                <w:sz w:val="18"/>
                <w:szCs w:val="20"/>
                <w:lang w:val="en-US"/>
              </w:rPr>
            </w:pPr>
            <w:r>
              <w:rPr>
                <w:rFonts w:ascii="Verdana" w:hAnsi="Verdana" w:cstheme="minorHAnsi"/>
                <w:b/>
                <w:bCs/>
                <w:i/>
                <w:iCs/>
                <w:sz w:val="18"/>
                <w:szCs w:val="20"/>
                <w:lang w:val="en-US"/>
              </w:rPr>
              <w:t>19</w:t>
            </w:r>
            <w:r w:rsidR="00806555">
              <w:rPr>
                <w:rFonts w:ascii="Verdana" w:hAnsi="Verdana" w:cstheme="minorHAnsi"/>
                <w:b/>
                <w:bCs/>
                <w:i/>
                <w:iCs/>
                <w:sz w:val="18"/>
                <w:szCs w:val="20"/>
                <w:lang w:val="en-US"/>
              </w:rPr>
              <w:t>/24</w:t>
            </w:r>
            <w:r>
              <w:rPr>
                <w:rFonts w:ascii="Verdana" w:hAnsi="Verdana" w:cstheme="minorHAnsi"/>
                <w:b/>
                <w:bCs/>
                <w:i/>
                <w:iCs/>
                <w:sz w:val="18"/>
                <w:szCs w:val="20"/>
                <w:lang w:val="en-US"/>
              </w:rPr>
              <w:t xml:space="preserve">                     </w:t>
            </w:r>
          </w:p>
          <w:p w14:paraId="5D1C0B39" w14:textId="77777777" w:rsidR="00990EDC" w:rsidRDefault="00990EDC" w:rsidP="00990EDC">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19</w:t>
            </w:r>
            <w:r w:rsidR="00A674F4" w:rsidRPr="00D6689B">
              <w:rPr>
                <w:rFonts w:ascii="Verdana" w:hAnsi="Verdana" w:cstheme="minorHAnsi"/>
                <w:b/>
                <w:bCs/>
                <w:i/>
                <w:iCs/>
                <w:sz w:val="18"/>
                <w:szCs w:val="20"/>
                <w:lang w:val="en-US"/>
              </w:rPr>
              <w:t>/197</w:t>
            </w:r>
            <w:r w:rsidR="00C9440E" w:rsidRPr="00D6689B">
              <w:rPr>
                <w:rFonts w:ascii="Verdana" w:hAnsi="Verdana" w:cstheme="minorHAnsi"/>
                <w:b/>
                <w:bCs/>
                <w:i/>
                <w:iCs/>
                <w:sz w:val="18"/>
                <w:szCs w:val="20"/>
                <w:lang w:val="en-US"/>
              </w:rPr>
              <w:t xml:space="preserve"> </w:t>
            </w:r>
            <w:r>
              <w:rPr>
                <w:rFonts w:ascii="Verdana" w:hAnsi="Verdana" w:cstheme="minorHAnsi"/>
                <w:b/>
                <w:bCs/>
                <w:i/>
                <w:iCs/>
                <w:sz w:val="18"/>
                <w:szCs w:val="20"/>
                <w:lang w:val="en-US"/>
              </w:rPr>
              <w:t xml:space="preserve">   </w:t>
            </w:r>
          </w:p>
          <w:p w14:paraId="17E77216" w14:textId="77777777" w:rsidR="00C9440E" w:rsidRDefault="00EE4275" w:rsidP="00A674F4">
            <w:pPr>
              <w:pStyle w:val="NormalWeb"/>
              <w:spacing w:before="240" w:beforeAutospacing="0"/>
              <w:rPr>
                <w:rFonts w:ascii="Verdana" w:hAnsi="Verdana" w:cstheme="minorHAnsi"/>
                <w:b/>
                <w:bCs/>
                <w:i/>
                <w:iCs/>
                <w:sz w:val="18"/>
                <w:szCs w:val="20"/>
                <w:lang w:val="en-US"/>
              </w:rPr>
            </w:pPr>
            <w:r>
              <w:rPr>
                <w:rFonts w:ascii="Verdana" w:hAnsi="Verdana" w:cstheme="minorHAnsi"/>
                <w:b/>
                <w:bCs/>
                <w:i/>
                <w:iCs/>
                <w:sz w:val="18"/>
                <w:szCs w:val="20"/>
                <w:lang w:val="en-US"/>
              </w:rPr>
              <w:t xml:space="preserve">                 20/53</w:t>
            </w:r>
            <w:r w:rsidR="00C9440E" w:rsidRPr="00D6689B">
              <w:rPr>
                <w:rFonts w:ascii="Verdana" w:hAnsi="Verdana" w:cstheme="minorHAnsi"/>
                <w:b/>
                <w:bCs/>
                <w:i/>
                <w:iCs/>
                <w:sz w:val="18"/>
                <w:szCs w:val="20"/>
                <w:lang w:val="en-US"/>
              </w:rPr>
              <w:t xml:space="preserve">           </w:t>
            </w:r>
          </w:p>
          <w:p w14:paraId="25106A72" w14:textId="77777777" w:rsidR="001E66BA" w:rsidRDefault="001E66BA" w:rsidP="00A674F4">
            <w:pPr>
              <w:pStyle w:val="NormalWeb"/>
              <w:spacing w:before="240" w:beforeAutospacing="0"/>
              <w:rPr>
                <w:rFonts w:ascii="Verdana" w:hAnsi="Verdana" w:cstheme="minorHAnsi"/>
                <w:b/>
                <w:bCs/>
                <w:i/>
                <w:iCs/>
                <w:sz w:val="18"/>
                <w:szCs w:val="20"/>
                <w:lang w:val="en-US"/>
              </w:rPr>
            </w:pPr>
            <w:r>
              <w:rPr>
                <w:rFonts w:ascii="Verdana" w:hAnsi="Verdana" w:cstheme="minorHAnsi"/>
                <w:b/>
                <w:bCs/>
                <w:i/>
                <w:iCs/>
                <w:sz w:val="18"/>
                <w:szCs w:val="20"/>
                <w:lang w:val="en-US"/>
              </w:rPr>
              <w:t xml:space="preserve">20/66            </w:t>
            </w:r>
          </w:p>
          <w:p w14:paraId="01D05097" w14:textId="77777777" w:rsidR="001E66BA" w:rsidRPr="00D6689B" w:rsidRDefault="001E66BA" w:rsidP="00A674F4">
            <w:pPr>
              <w:pStyle w:val="NormalWeb"/>
              <w:spacing w:before="240" w:beforeAutospacing="0"/>
              <w:rPr>
                <w:rFonts w:ascii="Verdana" w:hAnsi="Verdana" w:cstheme="minorHAnsi"/>
                <w:b/>
                <w:bCs/>
                <w:i/>
                <w:iCs/>
                <w:sz w:val="18"/>
                <w:szCs w:val="20"/>
                <w:lang w:val="en-US"/>
              </w:rPr>
            </w:pPr>
            <w:r>
              <w:rPr>
                <w:rFonts w:ascii="Verdana" w:hAnsi="Verdana" w:cstheme="minorHAnsi"/>
                <w:b/>
                <w:bCs/>
                <w:i/>
                <w:iCs/>
                <w:sz w:val="18"/>
                <w:szCs w:val="20"/>
                <w:lang w:val="en-US"/>
              </w:rPr>
              <w:t>20/67</w:t>
            </w:r>
          </w:p>
          <w:p w14:paraId="2FB054AC" w14:textId="77777777" w:rsidR="00990EDC" w:rsidRDefault="00380C97" w:rsidP="00FD1B8A">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20/73 &amp; 20/79</w:t>
            </w:r>
          </w:p>
          <w:p w14:paraId="1AAD1D96" w14:textId="77777777" w:rsidR="00380C97" w:rsidRDefault="00380C97" w:rsidP="00FD1B8A">
            <w:pPr>
              <w:pStyle w:val="NormalWeb"/>
              <w:rPr>
                <w:rFonts w:ascii="Verdana" w:hAnsi="Verdana" w:cstheme="minorHAnsi"/>
                <w:b/>
                <w:bCs/>
                <w:i/>
                <w:iCs/>
                <w:sz w:val="18"/>
                <w:szCs w:val="20"/>
                <w:lang w:val="en-US"/>
              </w:rPr>
            </w:pPr>
          </w:p>
          <w:p w14:paraId="7E54B877" w14:textId="77777777" w:rsidR="00AD482B" w:rsidRDefault="00956334" w:rsidP="00FD1B8A">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20/09</w:t>
            </w:r>
            <w:r w:rsidR="00AD482B">
              <w:rPr>
                <w:rFonts w:ascii="Verdana" w:hAnsi="Verdana" w:cstheme="minorHAnsi"/>
                <w:b/>
                <w:bCs/>
                <w:i/>
                <w:iCs/>
                <w:sz w:val="18"/>
                <w:szCs w:val="20"/>
                <w:lang w:val="en-US"/>
              </w:rPr>
              <w:t xml:space="preserve">  </w:t>
            </w:r>
          </w:p>
          <w:p w14:paraId="1335972F" w14:textId="77777777" w:rsidR="00A63434" w:rsidRDefault="00AD482B" w:rsidP="00990EDC">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p>
          <w:p w14:paraId="09F5938F" w14:textId="77777777" w:rsidR="00147488" w:rsidRDefault="00A63434" w:rsidP="00990EDC">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r w:rsidR="00380C97">
              <w:rPr>
                <w:rFonts w:ascii="Verdana" w:hAnsi="Verdana" w:cstheme="minorHAnsi"/>
                <w:b/>
                <w:bCs/>
                <w:i/>
                <w:iCs/>
                <w:sz w:val="18"/>
                <w:szCs w:val="20"/>
                <w:lang w:val="en-US"/>
              </w:rPr>
              <w:t xml:space="preserve">          </w:t>
            </w:r>
          </w:p>
          <w:p w14:paraId="2D2A923E" w14:textId="77777777" w:rsidR="00A63434" w:rsidRDefault="00A63434" w:rsidP="00990EDC">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20/64</w:t>
            </w:r>
          </w:p>
          <w:p w14:paraId="55391E54" w14:textId="77777777" w:rsidR="001E66BA" w:rsidRDefault="001E66BA" w:rsidP="00990EDC">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20/65</w:t>
            </w:r>
          </w:p>
          <w:p w14:paraId="0B4D5323" w14:textId="77777777" w:rsidR="001E66BA" w:rsidRDefault="001E66BA" w:rsidP="00990EDC">
            <w:pPr>
              <w:pStyle w:val="NormalWeb"/>
              <w:rPr>
                <w:rFonts w:ascii="Verdana" w:hAnsi="Verdana" w:cstheme="minorHAnsi"/>
                <w:b/>
                <w:bCs/>
                <w:i/>
                <w:iCs/>
                <w:sz w:val="18"/>
                <w:szCs w:val="20"/>
                <w:lang w:val="en-US"/>
              </w:rPr>
            </w:pPr>
          </w:p>
          <w:p w14:paraId="307B184B" w14:textId="77777777" w:rsidR="001E66BA" w:rsidRPr="00D6689B" w:rsidRDefault="001E66BA" w:rsidP="00990EDC">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20/66</w:t>
            </w:r>
          </w:p>
        </w:tc>
        <w:tc>
          <w:tcPr>
            <w:tcW w:w="7796" w:type="dxa"/>
          </w:tcPr>
          <w:p w14:paraId="7D5FC005" w14:textId="77777777" w:rsidR="0025474F" w:rsidRDefault="00806555"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Arrange completion of new Rec Hall doors and frames within £2000 budget.</w:t>
            </w:r>
            <w:r w:rsidR="00EE4275">
              <w:rPr>
                <w:rFonts w:ascii="Verdana" w:hAnsi="Verdana" w:cstheme="minorHAnsi"/>
                <w:b/>
                <w:bCs/>
                <w:i/>
                <w:iCs/>
                <w:sz w:val="18"/>
                <w:szCs w:val="20"/>
                <w:lang w:val="en-US"/>
              </w:rPr>
              <w:t xml:space="preserve"> Ongoing</w:t>
            </w:r>
            <w:r w:rsidR="00DA0183">
              <w:rPr>
                <w:rFonts w:ascii="Verdana" w:hAnsi="Verdana" w:cstheme="minorHAnsi"/>
                <w:b/>
                <w:bCs/>
                <w:i/>
                <w:iCs/>
                <w:sz w:val="18"/>
                <w:szCs w:val="20"/>
                <w:lang w:val="en-US"/>
              </w:rPr>
              <w:t xml:space="preserve">                                     </w:t>
            </w:r>
          </w:p>
          <w:p w14:paraId="5D568AA8" w14:textId="77777777" w:rsidR="00EE4275" w:rsidRDefault="00463486"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Ask Cllr Jefferies for Turnball planning update</w:t>
            </w:r>
            <w:r w:rsidR="00990EDC">
              <w:rPr>
                <w:rFonts w:ascii="Verdana" w:hAnsi="Verdana" w:cstheme="minorHAnsi"/>
                <w:b/>
                <w:bCs/>
                <w:i/>
                <w:iCs/>
                <w:sz w:val="18"/>
                <w:szCs w:val="20"/>
                <w:lang w:val="en-US"/>
              </w:rPr>
              <w:t xml:space="preserve"> ref retaining wall application.</w:t>
            </w:r>
          </w:p>
          <w:p w14:paraId="5C123F33" w14:textId="77777777" w:rsidR="005C55E2" w:rsidRDefault="00EE4275"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Add Cllr Sunners Covid</w:t>
            </w:r>
            <w:r w:rsidR="00AD482B">
              <w:rPr>
                <w:rFonts w:ascii="Verdana" w:hAnsi="Verdana" w:cstheme="minorHAnsi"/>
                <w:b/>
                <w:bCs/>
                <w:i/>
                <w:iCs/>
                <w:sz w:val="18"/>
                <w:szCs w:val="20"/>
                <w:lang w:val="en-US"/>
              </w:rPr>
              <w:t>19 agenda item to August agenda</w:t>
            </w:r>
          </w:p>
          <w:p w14:paraId="430F5E25" w14:textId="77777777" w:rsidR="001E66BA" w:rsidRDefault="001E66BA"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Adjust expenses policy and then send to Cllr McDonald for final formatting.</w:t>
            </w:r>
          </w:p>
          <w:p w14:paraId="3F9B8A62" w14:textId="77777777" w:rsidR="001E66BA" w:rsidRDefault="001E66BA"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Schedule monthly CVPA opening review for Sept full council agenda.</w:t>
            </w:r>
          </w:p>
          <w:p w14:paraId="4D189C61" w14:textId="77777777" w:rsidR="00990EDC" w:rsidRDefault="00380C97"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 xml:space="preserve">Merge 2 </w:t>
            </w:r>
            <w:proofErr w:type="spellStart"/>
            <w:r>
              <w:rPr>
                <w:rFonts w:ascii="Verdana" w:hAnsi="Verdana" w:cstheme="minorHAnsi"/>
                <w:b/>
                <w:bCs/>
                <w:i/>
                <w:iCs/>
                <w:sz w:val="18"/>
                <w:szCs w:val="20"/>
                <w:lang w:val="en-US"/>
              </w:rPr>
              <w:t>Covid</w:t>
            </w:r>
            <w:proofErr w:type="spellEnd"/>
            <w:r>
              <w:rPr>
                <w:rFonts w:ascii="Verdana" w:hAnsi="Verdana" w:cstheme="minorHAnsi"/>
                <w:b/>
                <w:bCs/>
                <w:i/>
                <w:iCs/>
                <w:sz w:val="18"/>
                <w:szCs w:val="20"/>
                <w:lang w:val="en-US"/>
              </w:rPr>
              <w:t xml:space="preserve"> items for Sept full council agenda.</w:t>
            </w:r>
          </w:p>
          <w:p w14:paraId="443419B8" w14:textId="77777777" w:rsidR="00380C97" w:rsidRPr="00D6689B" w:rsidRDefault="00380C97" w:rsidP="00C9440E">
            <w:pPr>
              <w:pStyle w:val="NormalWeb"/>
              <w:tabs>
                <w:tab w:val="left" w:pos="5070"/>
              </w:tabs>
              <w:rPr>
                <w:rFonts w:ascii="Verdana" w:hAnsi="Verdana" w:cstheme="minorHAnsi"/>
                <w:b/>
                <w:bCs/>
                <w:i/>
                <w:iCs/>
                <w:sz w:val="18"/>
                <w:szCs w:val="20"/>
                <w:lang w:val="en-US"/>
              </w:rPr>
            </w:pPr>
          </w:p>
          <w:p w14:paraId="1DCB7193" w14:textId="77777777" w:rsidR="006B6719" w:rsidRDefault="00A674F4" w:rsidP="000D000F">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Investigate end o</w:t>
            </w:r>
            <w:r w:rsidR="0095062B">
              <w:rPr>
                <w:rFonts w:ascii="Verdana" w:hAnsi="Verdana" w:cstheme="minorHAnsi"/>
                <w:b/>
                <w:bCs/>
                <w:i/>
                <w:iCs/>
                <w:sz w:val="18"/>
                <w:szCs w:val="20"/>
                <w:lang w:val="en-US"/>
              </w:rPr>
              <w:t>f Badbury footpath being blocked</w:t>
            </w:r>
          </w:p>
          <w:p w14:paraId="20D0E40E" w14:textId="77777777" w:rsidR="00A63434" w:rsidRDefault="00956334" w:rsidP="000D000F">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 xml:space="preserve">Provide head and shoulders photo for new </w:t>
            </w:r>
            <w:r w:rsidR="00380C97">
              <w:rPr>
                <w:rFonts w:ascii="Verdana" w:hAnsi="Verdana" w:cstheme="minorHAnsi"/>
                <w:b/>
                <w:bCs/>
                <w:i/>
                <w:iCs/>
                <w:sz w:val="18"/>
                <w:szCs w:val="20"/>
                <w:lang w:val="en-US"/>
              </w:rPr>
              <w:t>website contact page</w:t>
            </w:r>
          </w:p>
          <w:p w14:paraId="08C9A3CA" w14:textId="77777777" w:rsidR="00A63434" w:rsidRDefault="00A63434" w:rsidP="000D000F">
            <w:pPr>
              <w:pStyle w:val="NormalWeb"/>
              <w:tabs>
                <w:tab w:val="left" w:pos="5070"/>
              </w:tabs>
              <w:rPr>
                <w:rFonts w:ascii="Verdana" w:hAnsi="Verdana" w:cstheme="minorHAnsi"/>
                <w:b/>
                <w:bCs/>
                <w:i/>
                <w:iCs/>
                <w:sz w:val="18"/>
                <w:szCs w:val="20"/>
                <w:lang w:val="en-US"/>
              </w:rPr>
            </w:pPr>
          </w:p>
          <w:p w14:paraId="3A9D206D" w14:textId="77777777" w:rsidR="00A63434" w:rsidRDefault="00A63434" w:rsidP="000D000F">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Chase up request to South Swindon Police for speed enforcement checks on Hodson Road.</w:t>
            </w:r>
          </w:p>
          <w:p w14:paraId="38F1B73C" w14:textId="77777777" w:rsidR="001E66BA" w:rsidRDefault="001E66BA" w:rsidP="000D000F">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Follow up to confirm that new broadband scheme will cover the whole parish.</w:t>
            </w:r>
          </w:p>
          <w:p w14:paraId="2C0F5722" w14:textId="77777777" w:rsidR="001E66BA" w:rsidRPr="00D6689B" w:rsidRDefault="001E66BA" w:rsidP="000D000F">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Format the final version of the expenses policy.</w:t>
            </w:r>
          </w:p>
        </w:tc>
      </w:tr>
    </w:tbl>
    <w:p w14:paraId="6CFC974B" w14:textId="77777777" w:rsidR="005C55E2" w:rsidRPr="00D6689B" w:rsidRDefault="003367DC" w:rsidP="0095062B">
      <w:pPr>
        <w:pStyle w:val="NormalWeb"/>
        <w:tabs>
          <w:tab w:val="left" w:pos="5070"/>
        </w:tabs>
        <w:rPr>
          <w:rFonts w:asciiTheme="minorHAnsi" w:hAnsiTheme="minorHAnsi" w:cstheme="minorHAnsi"/>
          <w:b/>
          <w:i/>
          <w:color w:val="00B050"/>
          <w:sz w:val="22"/>
          <w:lang w:val="en-US"/>
        </w:rPr>
      </w:pPr>
      <w:r>
        <w:rPr>
          <w:rFonts w:asciiTheme="minorHAnsi" w:hAnsiTheme="minorHAnsi" w:cstheme="minorHAnsi"/>
          <w:b/>
          <w:i/>
          <w:color w:val="00B050"/>
          <w:sz w:val="22"/>
          <w:lang w:val="en-US"/>
        </w:rPr>
        <w:t xml:space="preserve"> </w:t>
      </w:r>
    </w:p>
    <w:sectPr w:rsidR="005C55E2" w:rsidRPr="00D6689B" w:rsidSect="00D6689B">
      <w:headerReference w:type="even" r:id="rId8"/>
      <w:headerReference w:type="default" r:id="rId9"/>
      <w:footerReference w:type="even" r:id="rId10"/>
      <w:footerReference w:type="default" r:id="rId11"/>
      <w:headerReference w:type="first" r:id="rId12"/>
      <w:footerReference w:type="first" r:id="rId13"/>
      <w:pgSz w:w="11907" w:h="16839" w:code="9"/>
      <w:pgMar w:top="720" w:right="720" w:bottom="720" w:left="720" w:header="170"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5977A" w14:textId="77777777" w:rsidR="00D77347" w:rsidRDefault="00D77347" w:rsidP="009A3C0D">
      <w:pPr>
        <w:spacing w:before="0"/>
      </w:pPr>
      <w:r>
        <w:separator/>
      </w:r>
    </w:p>
  </w:endnote>
  <w:endnote w:type="continuationSeparator" w:id="0">
    <w:p w14:paraId="0696E9EB" w14:textId="77777777" w:rsidR="00D77347" w:rsidRDefault="00D77347"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429E0" w14:textId="77777777" w:rsidR="00E62398" w:rsidRDefault="00E62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E6947" w14:textId="77777777" w:rsidR="00F4145D" w:rsidRDefault="00D57A2D">
    <w:pPr>
      <w:pStyle w:val="Footer"/>
    </w:pPr>
    <w:r>
      <w:t xml:space="preserve">Full Council </w:t>
    </w:r>
    <w:r w:rsidR="00E62398">
      <w:t>Minutes 10</w:t>
    </w:r>
    <w:r w:rsidR="00C402DD">
      <w:t>.8</w:t>
    </w:r>
    <w:r w:rsidR="00F4145D">
      <w:t xml:space="preserve">.2020 </w:t>
    </w:r>
    <w:r w:rsidR="00F4145D">
      <w:tab/>
    </w:r>
    <w:r w:rsidR="00F4145D">
      <w:tab/>
      <w:t xml:space="preserve">          </w:t>
    </w:r>
    <w:sdt>
      <w:sdtPr>
        <w:id w:val="1740431862"/>
        <w:docPartObj>
          <w:docPartGallery w:val="Page Numbers (Bottom of Page)"/>
          <w:docPartUnique/>
        </w:docPartObj>
      </w:sdtPr>
      <w:sdtEndPr/>
      <w:sdtContent>
        <w:sdt>
          <w:sdtPr>
            <w:id w:val="-1705238520"/>
            <w:docPartObj>
              <w:docPartGallery w:val="Page Numbers (Top of Page)"/>
              <w:docPartUnique/>
            </w:docPartObj>
          </w:sdtPr>
          <w:sdtEndPr/>
          <w:sdtContent>
            <w:r w:rsidR="00F4145D">
              <w:t xml:space="preserve">Page </w:t>
            </w:r>
            <w:r w:rsidR="00F4145D">
              <w:rPr>
                <w:b/>
                <w:bCs/>
                <w:sz w:val="24"/>
              </w:rPr>
              <w:fldChar w:fldCharType="begin"/>
            </w:r>
            <w:r w:rsidR="00F4145D">
              <w:rPr>
                <w:b/>
                <w:bCs/>
              </w:rPr>
              <w:instrText xml:space="preserve"> PAGE </w:instrText>
            </w:r>
            <w:r w:rsidR="00F4145D">
              <w:rPr>
                <w:b/>
                <w:bCs/>
                <w:sz w:val="24"/>
              </w:rPr>
              <w:fldChar w:fldCharType="separate"/>
            </w:r>
            <w:r w:rsidR="00E62398">
              <w:rPr>
                <w:b/>
                <w:bCs/>
                <w:noProof/>
              </w:rPr>
              <w:t>6</w:t>
            </w:r>
            <w:r w:rsidR="00F4145D">
              <w:rPr>
                <w:b/>
                <w:bCs/>
                <w:sz w:val="24"/>
              </w:rPr>
              <w:fldChar w:fldCharType="end"/>
            </w:r>
            <w:r w:rsidR="00F4145D">
              <w:t xml:space="preserve"> of </w:t>
            </w:r>
            <w:r w:rsidR="00F4145D">
              <w:rPr>
                <w:b/>
                <w:bCs/>
                <w:sz w:val="24"/>
              </w:rPr>
              <w:fldChar w:fldCharType="begin"/>
            </w:r>
            <w:r w:rsidR="00F4145D">
              <w:rPr>
                <w:b/>
                <w:bCs/>
              </w:rPr>
              <w:instrText xml:space="preserve"> NUMPAGES  </w:instrText>
            </w:r>
            <w:r w:rsidR="00F4145D">
              <w:rPr>
                <w:b/>
                <w:bCs/>
                <w:sz w:val="24"/>
              </w:rPr>
              <w:fldChar w:fldCharType="separate"/>
            </w:r>
            <w:r w:rsidR="00E62398">
              <w:rPr>
                <w:b/>
                <w:bCs/>
                <w:noProof/>
              </w:rPr>
              <w:t>6</w:t>
            </w:r>
            <w:r w:rsidR="00F4145D">
              <w:rPr>
                <w:b/>
                <w:bCs/>
                <w:sz w:val="24"/>
              </w:rPr>
              <w:fldChar w:fldCharType="end"/>
            </w:r>
          </w:sdtContent>
        </w:sdt>
      </w:sdtContent>
    </w:sdt>
  </w:p>
  <w:p w14:paraId="7769B224" w14:textId="77777777" w:rsidR="00F4145D" w:rsidRDefault="00F41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EE6D2" w14:textId="77777777" w:rsidR="00E62398" w:rsidRDefault="00E62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0133D" w14:textId="77777777" w:rsidR="00D77347" w:rsidRDefault="00D77347" w:rsidP="009A3C0D">
      <w:pPr>
        <w:spacing w:before="0"/>
      </w:pPr>
      <w:r>
        <w:separator/>
      </w:r>
    </w:p>
  </w:footnote>
  <w:footnote w:type="continuationSeparator" w:id="0">
    <w:p w14:paraId="63F26C6D" w14:textId="77777777" w:rsidR="00D77347" w:rsidRDefault="00D77347"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8D4EA" w14:textId="77777777" w:rsidR="00F4145D" w:rsidRDefault="00D77347">
    <w:pPr>
      <w:pStyle w:val="Header"/>
    </w:pPr>
    <w:r>
      <w:rPr>
        <w:noProof/>
      </w:rPr>
      <w:pict w14:anchorId="714113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078219" o:spid="_x0000_s2050" type="#_x0000_t136" style="position:absolute;margin-left:0;margin-top:0;width:553.4pt;height:184.45pt;rotation:315;z-index:-25163724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65920" behindDoc="1" locked="0" layoutInCell="0" allowOverlap="1" wp14:anchorId="2C0FC2F7" wp14:editId="73B75432">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61824" behindDoc="1" locked="0" layoutInCell="0" allowOverlap="1" wp14:anchorId="5B25F387" wp14:editId="59FC7B80">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7728" behindDoc="1" locked="0" layoutInCell="0" allowOverlap="1" wp14:anchorId="461AC833" wp14:editId="0C7F192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C5994" w14:textId="77777777" w:rsidR="00F4145D" w:rsidRPr="0095062B" w:rsidRDefault="00D77347" w:rsidP="0095062B">
    <w:pPr>
      <w:pStyle w:val="Heading1"/>
      <w:tabs>
        <w:tab w:val="left" w:pos="6984"/>
      </w:tabs>
      <w:rPr>
        <w:i/>
        <w:iCs/>
        <w:sz w:val="40"/>
      </w:rPr>
    </w:pPr>
    <w:r>
      <w:rPr>
        <w:noProof/>
      </w:rPr>
      <w:pict w14:anchorId="4C8A02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078220" o:spid="_x0000_s2051" type="#_x0000_t136" style="position:absolute;margin-left:0;margin-top:0;width:553.4pt;height:184.45pt;rotation:315;z-index:-25163520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sidRPr="001A78B1">
      <w:rPr>
        <w:i/>
        <w:iCs/>
        <w:noProof/>
        <w:sz w:val="40"/>
        <w:lang w:eastAsia="en-GB"/>
      </w:rPr>
      <mc:AlternateContent>
        <mc:Choice Requires="wps">
          <w:drawing>
            <wp:anchor distT="45720" distB="45720" distL="114300" distR="114300" simplePos="0" relativeHeight="251675136" behindDoc="0" locked="0" layoutInCell="1" allowOverlap="1" wp14:anchorId="2AB645EC" wp14:editId="52D44850">
              <wp:simplePos x="0" y="0"/>
              <wp:positionH relativeFrom="column">
                <wp:posOffset>5283805</wp:posOffset>
              </wp:positionH>
              <wp:positionV relativeFrom="paragraph">
                <wp:posOffset>-141811</wp:posOffset>
              </wp:positionV>
              <wp:extent cx="11906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4F0A747D" w14:textId="77777777" w:rsidR="00F4145D" w:rsidRDefault="00D6689B">
                          <w:r>
                            <w:rPr>
                              <w:noProof/>
                              <w:lang w:eastAsia="en-GB"/>
                            </w:rPr>
                            <w:drawing>
                              <wp:inline distT="0" distB="0" distL="0" distR="0" wp14:anchorId="172698E0" wp14:editId="1CE15986">
                                <wp:extent cx="67056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1">
                                          <a:extLst>
                                            <a:ext uri="{28A0092B-C50C-407E-A947-70E740481C1C}">
                                              <a14:useLocalDpi xmlns:a14="http://schemas.microsoft.com/office/drawing/2010/main" val="0"/>
                                            </a:ext>
                                          </a:extLst>
                                        </a:blip>
                                        <a:stretch>
                                          <a:fillRect/>
                                        </a:stretch>
                                      </pic:blipFill>
                                      <pic:spPr>
                                        <a:xfrm>
                                          <a:off x="0" y="0"/>
                                          <a:ext cx="670987" cy="670987"/>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B645EC" id="_x0000_t202" coordsize="21600,21600" o:spt="202" path="m,l,21600r21600,l21600,xe">
              <v:stroke joinstyle="miter"/>
              <v:path gradientshapeok="t" o:connecttype="rect"/>
            </v:shapetype>
            <v:shape id="Text Box 2" o:spid="_x0000_s1029" type="#_x0000_t202" style="position:absolute;margin-left:416.05pt;margin-top:-11.15pt;width:93.75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" filled="f" stroked="f">
              <v:textbox style="mso-fit-shape-to-text:t">
                <w:txbxContent>
                  <w:p w14:paraId="4F0A747D" w14:textId="77777777" w:rsidR="00F4145D" w:rsidRDefault="00D6689B">
                    <w:r>
                      <w:rPr>
                        <w:noProof/>
                        <w:lang w:eastAsia="en-GB"/>
                      </w:rPr>
                      <w:drawing>
                        <wp:inline distT="0" distB="0" distL="0" distR="0" wp14:anchorId="172698E0" wp14:editId="1CE15986">
                          <wp:extent cx="67056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1">
                                    <a:extLst>
                                      <a:ext uri="{28A0092B-C50C-407E-A947-70E740481C1C}">
                                        <a14:useLocalDpi xmlns:a14="http://schemas.microsoft.com/office/drawing/2010/main" val="0"/>
                                      </a:ext>
                                    </a:extLst>
                                  </a:blip>
                                  <a:stretch>
                                    <a:fillRect/>
                                  </a:stretch>
                                </pic:blipFill>
                                <pic:spPr>
                                  <a:xfrm>
                                    <a:off x="0" y="0"/>
                                    <a:ext cx="670987" cy="670987"/>
                                  </a:xfrm>
                                  <a:prstGeom prst="rect">
                                    <a:avLst/>
                                  </a:prstGeom>
                                </pic:spPr>
                              </pic:pic>
                            </a:graphicData>
                          </a:graphic>
                        </wp:inline>
                      </w:drawing>
                    </w:r>
                  </w:p>
                </w:txbxContent>
              </v:textbox>
              <w10:wrap type="square"/>
            </v:shape>
          </w:pict>
        </mc:Fallback>
      </mc:AlternateContent>
    </w:r>
    <w:r w:rsidR="00F4145D">
      <w:rPr>
        <w:i/>
        <w:iCs/>
        <w:sz w:val="40"/>
      </w:rPr>
      <w:t xml:space="preserve">CHISELDON </w:t>
    </w:r>
    <w:r w:rsidR="0095062B">
      <w:rPr>
        <w:i/>
        <w:iCs/>
        <w:sz w:val="40"/>
      </w:rPr>
      <w:t>PARISH COUNCIL</w:t>
    </w:r>
    <w:r w:rsidR="00D6689B">
      <w:rPr>
        <w:rFonts w:asciiTheme="minorHAnsi" w:hAnsiTheme="minorHAnsi" w:cstheme="minorHAnsi"/>
        <w:noProof/>
        <w:sz w:val="24"/>
        <w:lang w:eastAsia="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47783" w14:textId="77777777" w:rsidR="00E62398" w:rsidRDefault="00D77347">
    <w:pPr>
      <w:pStyle w:val="Header"/>
    </w:pPr>
    <w:r>
      <w:rPr>
        <w:noProof/>
      </w:rPr>
      <w:pict w14:anchorId="419556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078218" o:spid="_x0000_s2049" type="#_x0000_t136" style="position:absolute;margin-left:0;margin-top:0;width:553.4pt;height:184.45pt;rotation:315;z-index:-25163929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7"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0"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4"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16"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0"/>
  </w:num>
  <w:num w:numId="4">
    <w:abstractNumId w:val="16"/>
  </w:num>
  <w:num w:numId="5">
    <w:abstractNumId w:val="5"/>
  </w:num>
  <w:num w:numId="6">
    <w:abstractNumId w:val="17"/>
  </w:num>
  <w:num w:numId="7">
    <w:abstractNumId w:val="21"/>
  </w:num>
  <w:num w:numId="8">
    <w:abstractNumId w:val="10"/>
  </w:num>
  <w:num w:numId="9">
    <w:abstractNumId w:val="3"/>
  </w:num>
  <w:num w:numId="10">
    <w:abstractNumId w:val="2"/>
  </w:num>
  <w:num w:numId="11">
    <w:abstractNumId w:val="14"/>
  </w:num>
  <w:num w:numId="12">
    <w:abstractNumId w:val="6"/>
  </w:num>
  <w:num w:numId="13">
    <w:abstractNumId w:val="1"/>
  </w:num>
  <w:num w:numId="14">
    <w:abstractNumId w:val="13"/>
  </w:num>
  <w:num w:numId="15">
    <w:abstractNumId w:val="9"/>
  </w:num>
  <w:num w:numId="16">
    <w:abstractNumId w:val="15"/>
  </w:num>
  <w:num w:numId="17">
    <w:abstractNumId w:val="11"/>
  </w:num>
  <w:num w:numId="18">
    <w:abstractNumId w:val="8"/>
  </w:num>
  <w:num w:numId="19">
    <w:abstractNumId w:val="7"/>
  </w:num>
  <w:num w:numId="20">
    <w:abstractNumId w:val="12"/>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1D2"/>
    <w:rsid w:val="000001DE"/>
    <w:rsid w:val="0000049D"/>
    <w:rsid w:val="0000062B"/>
    <w:rsid w:val="000007EB"/>
    <w:rsid w:val="0000086E"/>
    <w:rsid w:val="0000088B"/>
    <w:rsid w:val="00000D0E"/>
    <w:rsid w:val="00002A1E"/>
    <w:rsid w:val="000049D4"/>
    <w:rsid w:val="00005256"/>
    <w:rsid w:val="00005E45"/>
    <w:rsid w:val="00007A34"/>
    <w:rsid w:val="00011415"/>
    <w:rsid w:val="00011863"/>
    <w:rsid w:val="00011FB4"/>
    <w:rsid w:val="00012C91"/>
    <w:rsid w:val="00014498"/>
    <w:rsid w:val="0001456D"/>
    <w:rsid w:val="0001594E"/>
    <w:rsid w:val="0001792B"/>
    <w:rsid w:val="00017AA2"/>
    <w:rsid w:val="00020832"/>
    <w:rsid w:val="00020864"/>
    <w:rsid w:val="00020DAD"/>
    <w:rsid w:val="00021CDE"/>
    <w:rsid w:val="00021D9A"/>
    <w:rsid w:val="000221EE"/>
    <w:rsid w:val="00022400"/>
    <w:rsid w:val="00022488"/>
    <w:rsid w:val="00023B29"/>
    <w:rsid w:val="00023ED9"/>
    <w:rsid w:val="000241A9"/>
    <w:rsid w:val="00024BF7"/>
    <w:rsid w:val="00026CEF"/>
    <w:rsid w:val="00027AFF"/>
    <w:rsid w:val="00031779"/>
    <w:rsid w:val="00031D96"/>
    <w:rsid w:val="00031F7E"/>
    <w:rsid w:val="00032971"/>
    <w:rsid w:val="00032AC7"/>
    <w:rsid w:val="00033085"/>
    <w:rsid w:val="00034896"/>
    <w:rsid w:val="00037E27"/>
    <w:rsid w:val="000403A0"/>
    <w:rsid w:val="00040D21"/>
    <w:rsid w:val="00041083"/>
    <w:rsid w:val="000411B1"/>
    <w:rsid w:val="00042ADC"/>
    <w:rsid w:val="00042F2F"/>
    <w:rsid w:val="00042FD3"/>
    <w:rsid w:val="00043369"/>
    <w:rsid w:val="00043E15"/>
    <w:rsid w:val="00044FF8"/>
    <w:rsid w:val="0004508D"/>
    <w:rsid w:val="00045193"/>
    <w:rsid w:val="00045FD4"/>
    <w:rsid w:val="00050869"/>
    <w:rsid w:val="000509EC"/>
    <w:rsid w:val="000513CD"/>
    <w:rsid w:val="00051608"/>
    <w:rsid w:val="00051792"/>
    <w:rsid w:val="00052EDC"/>
    <w:rsid w:val="0005333E"/>
    <w:rsid w:val="00053B6B"/>
    <w:rsid w:val="00056D20"/>
    <w:rsid w:val="00056F8C"/>
    <w:rsid w:val="0005750B"/>
    <w:rsid w:val="00057876"/>
    <w:rsid w:val="000612CD"/>
    <w:rsid w:val="00061CBC"/>
    <w:rsid w:val="00062D5E"/>
    <w:rsid w:val="00064529"/>
    <w:rsid w:val="00065A5F"/>
    <w:rsid w:val="00065CAF"/>
    <w:rsid w:val="00065DFD"/>
    <w:rsid w:val="000662CE"/>
    <w:rsid w:val="0006680C"/>
    <w:rsid w:val="00073E3D"/>
    <w:rsid w:val="0007520D"/>
    <w:rsid w:val="000752B1"/>
    <w:rsid w:val="00075376"/>
    <w:rsid w:val="000763EA"/>
    <w:rsid w:val="00076D75"/>
    <w:rsid w:val="00077BAF"/>
    <w:rsid w:val="000805CB"/>
    <w:rsid w:val="0008113D"/>
    <w:rsid w:val="000826E8"/>
    <w:rsid w:val="00083D99"/>
    <w:rsid w:val="0008418F"/>
    <w:rsid w:val="000858A6"/>
    <w:rsid w:val="000905D8"/>
    <w:rsid w:val="00091FDB"/>
    <w:rsid w:val="000922B2"/>
    <w:rsid w:val="0009233E"/>
    <w:rsid w:val="00092990"/>
    <w:rsid w:val="000939F7"/>
    <w:rsid w:val="00093BC1"/>
    <w:rsid w:val="000948EB"/>
    <w:rsid w:val="00095586"/>
    <w:rsid w:val="00095D35"/>
    <w:rsid w:val="00095F74"/>
    <w:rsid w:val="000A0E97"/>
    <w:rsid w:val="000A1357"/>
    <w:rsid w:val="000A1919"/>
    <w:rsid w:val="000A3525"/>
    <w:rsid w:val="000A4CA1"/>
    <w:rsid w:val="000A5537"/>
    <w:rsid w:val="000A6614"/>
    <w:rsid w:val="000A6D79"/>
    <w:rsid w:val="000A72A0"/>
    <w:rsid w:val="000A7FD2"/>
    <w:rsid w:val="000B09C8"/>
    <w:rsid w:val="000B0DDB"/>
    <w:rsid w:val="000B1035"/>
    <w:rsid w:val="000B1528"/>
    <w:rsid w:val="000B2350"/>
    <w:rsid w:val="000B313C"/>
    <w:rsid w:val="000B43DF"/>
    <w:rsid w:val="000B5DDD"/>
    <w:rsid w:val="000B6125"/>
    <w:rsid w:val="000B7DE1"/>
    <w:rsid w:val="000C3435"/>
    <w:rsid w:val="000C39F5"/>
    <w:rsid w:val="000C488B"/>
    <w:rsid w:val="000C4A4F"/>
    <w:rsid w:val="000C4B96"/>
    <w:rsid w:val="000C520A"/>
    <w:rsid w:val="000C730A"/>
    <w:rsid w:val="000C7471"/>
    <w:rsid w:val="000D000F"/>
    <w:rsid w:val="000D013E"/>
    <w:rsid w:val="000D0860"/>
    <w:rsid w:val="000D0CE8"/>
    <w:rsid w:val="000D0E7A"/>
    <w:rsid w:val="000D3368"/>
    <w:rsid w:val="000D350C"/>
    <w:rsid w:val="000D6004"/>
    <w:rsid w:val="000D63E7"/>
    <w:rsid w:val="000D663A"/>
    <w:rsid w:val="000D6EBF"/>
    <w:rsid w:val="000E052E"/>
    <w:rsid w:val="000E4375"/>
    <w:rsid w:val="000E5347"/>
    <w:rsid w:val="000F0749"/>
    <w:rsid w:val="000F164F"/>
    <w:rsid w:val="000F18C9"/>
    <w:rsid w:val="000F25AC"/>
    <w:rsid w:val="000F34F0"/>
    <w:rsid w:val="000F386A"/>
    <w:rsid w:val="000F51B0"/>
    <w:rsid w:val="000F5521"/>
    <w:rsid w:val="000F59CA"/>
    <w:rsid w:val="00100377"/>
    <w:rsid w:val="001007EB"/>
    <w:rsid w:val="001010CB"/>
    <w:rsid w:val="00101247"/>
    <w:rsid w:val="00101732"/>
    <w:rsid w:val="00102294"/>
    <w:rsid w:val="001023B6"/>
    <w:rsid w:val="0010240D"/>
    <w:rsid w:val="00103FC7"/>
    <w:rsid w:val="001052F4"/>
    <w:rsid w:val="00106031"/>
    <w:rsid w:val="00106DB4"/>
    <w:rsid w:val="00110993"/>
    <w:rsid w:val="001126F6"/>
    <w:rsid w:val="00112BE7"/>
    <w:rsid w:val="001130FE"/>
    <w:rsid w:val="001134B9"/>
    <w:rsid w:val="00113F7C"/>
    <w:rsid w:val="001141E2"/>
    <w:rsid w:val="0011557B"/>
    <w:rsid w:val="00115953"/>
    <w:rsid w:val="00115A19"/>
    <w:rsid w:val="001169B5"/>
    <w:rsid w:val="001209B9"/>
    <w:rsid w:val="001218EE"/>
    <w:rsid w:val="00122DC6"/>
    <w:rsid w:val="001235AB"/>
    <w:rsid w:val="00123AD9"/>
    <w:rsid w:val="00123F3E"/>
    <w:rsid w:val="00124F11"/>
    <w:rsid w:val="0012602C"/>
    <w:rsid w:val="00127AF1"/>
    <w:rsid w:val="00130801"/>
    <w:rsid w:val="00130EA0"/>
    <w:rsid w:val="00131218"/>
    <w:rsid w:val="00131642"/>
    <w:rsid w:val="00132517"/>
    <w:rsid w:val="00132DC6"/>
    <w:rsid w:val="001333B0"/>
    <w:rsid w:val="00133EE3"/>
    <w:rsid w:val="0013458F"/>
    <w:rsid w:val="00135836"/>
    <w:rsid w:val="00135D75"/>
    <w:rsid w:val="0013664A"/>
    <w:rsid w:val="001369DD"/>
    <w:rsid w:val="0014158A"/>
    <w:rsid w:val="00143958"/>
    <w:rsid w:val="0014531B"/>
    <w:rsid w:val="0014560F"/>
    <w:rsid w:val="00146182"/>
    <w:rsid w:val="00146B31"/>
    <w:rsid w:val="00147488"/>
    <w:rsid w:val="001508CF"/>
    <w:rsid w:val="00150AFA"/>
    <w:rsid w:val="001510E1"/>
    <w:rsid w:val="00152C15"/>
    <w:rsid w:val="00154030"/>
    <w:rsid w:val="00154665"/>
    <w:rsid w:val="00154F28"/>
    <w:rsid w:val="00155923"/>
    <w:rsid w:val="001562EF"/>
    <w:rsid w:val="001564CE"/>
    <w:rsid w:val="00156610"/>
    <w:rsid w:val="001568E2"/>
    <w:rsid w:val="00156C2D"/>
    <w:rsid w:val="00156D37"/>
    <w:rsid w:val="00157084"/>
    <w:rsid w:val="001576C0"/>
    <w:rsid w:val="00160354"/>
    <w:rsid w:val="001622D0"/>
    <w:rsid w:val="001624CF"/>
    <w:rsid w:val="001629B3"/>
    <w:rsid w:val="00162F5C"/>
    <w:rsid w:val="0016422C"/>
    <w:rsid w:val="001645BA"/>
    <w:rsid w:val="00164F49"/>
    <w:rsid w:val="00165B3B"/>
    <w:rsid w:val="0016729A"/>
    <w:rsid w:val="00167C80"/>
    <w:rsid w:val="00170141"/>
    <w:rsid w:val="0017023D"/>
    <w:rsid w:val="001707AA"/>
    <w:rsid w:val="001713E2"/>
    <w:rsid w:val="00173E56"/>
    <w:rsid w:val="001747F3"/>
    <w:rsid w:val="00174F8D"/>
    <w:rsid w:val="0017501D"/>
    <w:rsid w:val="001758B0"/>
    <w:rsid w:val="00176AE6"/>
    <w:rsid w:val="00180330"/>
    <w:rsid w:val="00180CAD"/>
    <w:rsid w:val="00181748"/>
    <w:rsid w:val="0018387E"/>
    <w:rsid w:val="0018408D"/>
    <w:rsid w:val="001859CD"/>
    <w:rsid w:val="00185E17"/>
    <w:rsid w:val="0018643B"/>
    <w:rsid w:val="00186610"/>
    <w:rsid w:val="00186638"/>
    <w:rsid w:val="001873BD"/>
    <w:rsid w:val="00190A30"/>
    <w:rsid w:val="00190E49"/>
    <w:rsid w:val="001911B3"/>
    <w:rsid w:val="00191B5A"/>
    <w:rsid w:val="00191E3A"/>
    <w:rsid w:val="00192281"/>
    <w:rsid w:val="0019315A"/>
    <w:rsid w:val="00195071"/>
    <w:rsid w:val="001959BB"/>
    <w:rsid w:val="00197677"/>
    <w:rsid w:val="00197920"/>
    <w:rsid w:val="00197E70"/>
    <w:rsid w:val="001A0021"/>
    <w:rsid w:val="001A0BA5"/>
    <w:rsid w:val="001A24F0"/>
    <w:rsid w:val="001A2D08"/>
    <w:rsid w:val="001A3B75"/>
    <w:rsid w:val="001A4E10"/>
    <w:rsid w:val="001A4F7B"/>
    <w:rsid w:val="001A56A7"/>
    <w:rsid w:val="001A58DA"/>
    <w:rsid w:val="001A5B0A"/>
    <w:rsid w:val="001A6346"/>
    <w:rsid w:val="001A6E2B"/>
    <w:rsid w:val="001A7191"/>
    <w:rsid w:val="001A73B5"/>
    <w:rsid w:val="001A78B1"/>
    <w:rsid w:val="001A7EDD"/>
    <w:rsid w:val="001B0B27"/>
    <w:rsid w:val="001B0D39"/>
    <w:rsid w:val="001B204E"/>
    <w:rsid w:val="001B26D5"/>
    <w:rsid w:val="001B29AF"/>
    <w:rsid w:val="001B2A0E"/>
    <w:rsid w:val="001B2F13"/>
    <w:rsid w:val="001B38B1"/>
    <w:rsid w:val="001B39DE"/>
    <w:rsid w:val="001B50E6"/>
    <w:rsid w:val="001B5AF9"/>
    <w:rsid w:val="001B6920"/>
    <w:rsid w:val="001C0292"/>
    <w:rsid w:val="001C0AA2"/>
    <w:rsid w:val="001C1C55"/>
    <w:rsid w:val="001C248E"/>
    <w:rsid w:val="001C34C4"/>
    <w:rsid w:val="001C39FF"/>
    <w:rsid w:val="001C40FF"/>
    <w:rsid w:val="001C5AE2"/>
    <w:rsid w:val="001C6EE4"/>
    <w:rsid w:val="001C7EC2"/>
    <w:rsid w:val="001D0151"/>
    <w:rsid w:val="001D0DD4"/>
    <w:rsid w:val="001D1748"/>
    <w:rsid w:val="001D1AE2"/>
    <w:rsid w:val="001D3571"/>
    <w:rsid w:val="001D4055"/>
    <w:rsid w:val="001D48D4"/>
    <w:rsid w:val="001D48F4"/>
    <w:rsid w:val="001D495E"/>
    <w:rsid w:val="001D4C81"/>
    <w:rsid w:val="001D63B8"/>
    <w:rsid w:val="001D746A"/>
    <w:rsid w:val="001E0A3C"/>
    <w:rsid w:val="001E222C"/>
    <w:rsid w:val="001E2864"/>
    <w:rsid w:val="001E66BA"/>
    <w:rsid w:val="001E69A4"/>
    <w:rsid w:val="001F0649"/>
    <w:rsid w:val="001F092A"/>
    <w:rsid w:val="001F132D"/>
    <w:rsid w:val="001F1B0E"/>
    <w:rsid w:val="001F1DB4"/>
    <w:rsid w:val="001F45DC"/>
    <w:rsid w:val="001F4628"/>
    <w:rsid w:val="001F52E5"/>
    <w:rsid w:val="001F5822"/>
    <w:rsid w:val="001F5847"/>
    <w:rsid w:val="001F5EE0"/>
    <w:rsid w:val="001F6AB8"/>
    <w:rsid w:val="001F7F3A"/>
    <w:rsid w:val="00201BB0"/>
    <w:rsid w:val="00201FB4"/>
    <w:rsid w:val="002044EC"/>
    <w:rsid w:val="00204C94"/>
    <w:rsid w:val="00204D08"/>
    <w:rsid w:val="0020630E"/>
    <w:rsid w:val="00207075"/>
    <w:rsid w:val="002070A7"/>
    <w:rsid w:val="00207A40"/>
    <w:rsid w:val="00211A60"/>
    <w:rsid w:val="00213348"/>
    <w:rsid w:val="00213C31"/>
    <w:rsid w:val="002149FC"/>
    <w:rsid w:val="00215491"/>
    <w:rsid w:val="00216499"/>
    <w:rsid w:val="00216754"/>
    <w:rsid w:val="00216A1A"/>
    <w:rsid w:val="00221071"/>
    <w:rsid w:val="002210A9"/>
    <w:rsid w:val="002210CE"/>
    <w:rsid w:val="0022224F"/>
    <w:rsid w:val="002222DC"/>
    <w:rsid w:val="00222B63"/>
    <w:rsid w:val="00223FC6"/>
    <w:rsid w:val="002244F4"/>
    <w:rsid w:val="0022530A"/>
    <w:rsid w:val="00225969"/>
    <w:rsid w:val="00225C83"/>
    <w:rsid w:val="00226547"/>
    <w:rsid w:val="00227CCD"/>
    <w:rsid w:val="002338AC"/>
    <w:rsid w:val="002339DB"/>
    <w:rsid w:val="00234B5C"/>
    <w:rsid w:val="00235FDE"/>
    <w:rsid w:val="002362CD"/>
    <w:rsid w:val="0024037A"/>
    <w:rsid w:val="002410D8"/>
    <w:rsid w:val="00241691"/>
    <w:rsid w:val="0024241E"/>
    <w:rsid w:val="00242EA0"/>
    <w:rsid w:val="002432CA"/>
    <w:rsid w:val="002439BF"/>
    <w:rsid w:val="00244322"/>
    <w:rsid w:val="00245B24"/>
    <w:rsid w:val="00245F92"/>
    <w:rsid w:val="0024620D"/>
    <w:rsid w:val="002465E0"/>
    <w:rsid w:val="002478C4"/>
    <w:rsid w:val="00247FC5"/>
    <w:rsid w:val="00250AB9"/>
    <w:rsid w:val="002530EC"/>
    <w:rsid w:val="00253E80"/>
    <w:rsid w:val="002546D6"/>
    <w:rsid w:val="0025474F"/>
    <w:rsid w:val="00254F0D"/>
    <w:rsid w:val="002558A5"/>
    <w:rsid w:val="00255D12"/>
    <w:rsid w:val="00256EFE"/>
    <w:rsid w:val="0025778B"/>
    <w:rsid w:val="00260090"/>
    <w:rsid w:val="00260232"/>
    <w:rsid w:val="00260295"/>
    <w:rsid w:val="00260F87"/>
    <w:rsid w:val="002628FA"/>
    <w:rsid w:val="00262EFA"/>
    <w:rsid w:val="00263E93"/>
    <w:rsid w:val="00264960"/>
    <w:rsid w:val="00267E59"/>
    <w:rsid w:val="00270A12"/>
    <w:rsid w:val="00271009"/>
    <w:rsid w:val="0027212F"/>
    <w:rsid w:val="00272AB2"/>
    <w:rsid w:val="00272B5C"/>
    <w:rsid w:val="0027310C"/>
    <w:rsid w:val="002731B0"/>
    <w:rsid w:val="002733BB"/>
    <w:rsid w:val="00273D49"/>
    <w:rsid w:val="00274096"/>
    <w:rsid w:val="002746F2"/>
    <w:rsid w:val="00276360"/>
    <w:rsid w:val="002800C5"/>
    <w:rsid w:val="00280EA3"/>
    <w:rsid w:val="00283E4E"/>
    <w:rsid w:val="00284008"/>
    <w:rsid w:val="00284457"/>
    <w:rsid w:val="00284B64"/>
    <w:rsid w:val="00286C41"/>
    <w:rsid w:val="0028724C"/>
    <w:rsid w:val="002902AE"/>
    <w:rsid w:val="00290403"/>
    <w:rsid w:val="00290FA1"/>
    <w:rsid w:val="00291504"/>
    <w:rsid w:val="002947AB"/>
    <w:rsid w:val="00296FC7"/>
    <w:rsid w:val="002979A4"/>
    <w:rsid w:val="002A03F3"/>
    <w:rsid w:val="002A0816"/>
    <w:rsid w:val="002A216D"/>
    <w:rsid w:val="002A2CE0"/>
    <w:rsid w:val="002A6769"/>
    <w:rsid w:val="002A7449"/>
    <w:rsid w:val="002B0715"/>
    <w:rsid w:val="002B1130"/>
    <w:rsid w:val="002B24EE"/>
    <w:rsid w:val="002B2844"/>
    <w:rsid w:val="002B3266"/>
    <w:rsid w:val="002B338A"/>
    <w:rsid w:val="002B39A5"/>
    <w:rsid w:val="002B4333"/>
    <w:rsid w:val="002B5999"/>
    <w:rsid w:val="002B5B21"/>
    <w:rsid w:val="002B5D22"/>
    <w:rsid w:val="002B5FC3"/>
    <w:rsid w:val="002B6DB1"/>
    <w:rsid w:val="002B7942"/>
    <w:rsid w:val="002C00AA"/>
    <w:rsid w:val="002C04A7"/>
    <w:rsid w:val="002C121E"/>
    <w:rsid w:val="002C1239"/>
    <w:rsid w:val="002C28C9"/>
    <w:rsid w:val="002C38C5"/>
    <w:rsid w:val="002C3986"/>
    <w:rsid w:val="002C4E6A"/>
    <w:rsid w:val="002C592D"/>
    <w:rsid w:val="002C5FB7"/>
    <w:rsid w:val="002C6F8B"/>
    <w:rsid w:val="002C7A74"/>
    <w:rsid w:val="002D07C6"/>
    <w:rsid w:val="002D2EAA"/>
    <w:rsid w:val="002D2F3A"/>
    <w:rsid w:val="002D3C30"/>
    <w:rsid w:val="002D60EB"/>
    <w:rsid w:val="002D61F2"/>
    <w:rsid w:val="002D6EEC"/>
    <w:rsid w:val="002D7867"/>
    <w:rsid w:val="002E1A11"/>
    <w:rsid w:val="002E223F"/>
    <w:rsid w:val="002E2A20"/>
    <w:rsid w:val="002E2FC1"/>
    <w:rsid w:val="002E3C48"/>
    <w:rsid w:val="002E3D2B"/>
    <w:rsid w:val="002E4BDD"/>
    <w:rsid w:val="002E552B"/>
    <w:rsid w:val="002E746B"/>
    <w:rsid w:val="002E7DEB"/>
    <w:rsid w:val="002F1305"/>
    <w:rsid w:val="002F1C73"/>
    <w:rsid w:val="002F1F41"/>
    <w:rsid w:val="002F2025"/>
    <w:rsid w:val="002F272C"/>
    <w:rsid w:val="002F28C4"/>
    <w:rsid w:val="002F3039"/>
    <w:rsid w:val="002F5D6D"/>
    <w:rsid w:val="002F5E1B"/>
    <w:rsid w:val="002F5F58"/>
    <w:rsid w:val="002F603C"/>
    <w:rsid w:val="002F608A"/>
    <w:rsid w:val="002F747B"/>
    <w:rsid w:val="003012A0"/>
    <w:rsid w:val="003018DD"/>
    <w:rsid w:val="00301CD7"/>
    <w:rsid w:val="003027DA"/>
    <w:rsid w:val="00303BED"/>
    <w:rsid w:val="00303E92"/>
    <w:rsid w:val="00304CC4"/>
    <w:rsid w:val="00307270"/>
    <w:rsid w:val="00310423"/>
    <w:rsid w:val="0031071B"/>
    <w:rsid w:val="003116E1"/>
    <w:rsid w:val="003118DA"/>
    <w:rsid w:val="00312072"/>
    <w:rsid w:val="0031212B"/>
    <w:rsid w:val="00312D50"/>
    <w:rsid w:val="003137C2"/>
    <w:rsid w:val="00314039"/>
    <w:rsid w:val="00316A3C"/>
    <w:rsid w:val="00316AD2"/>
    <w:rsid w:val="0031723E"/>
    <w:rsid w:val="00317E63"/>
    <w:rsid w:val="00321045"/>
    <w:rsid w:val="00324F26"/>
    <w:rsid w:val="0032556C"/>
    <w:rsid w:val="00326515"/>
    <w:rsid w:val="00326531"/>
    <w:rsid w:val="00327DD0"/>
    <w:rsid w:val="00330DFA"/>
    <w:rsid w:val="00330F2E"/>
    <w:rsid w:val="00330F73"/>
    <w:rsid w:val="003313AF"/>
    <w:rsid w:val="00331772"/>
    <w:rsid w:val="00332B06"/>
    <w:rsid w:val="00333613"/>
    <w:rsid w:val="00333ADE"/>
    <w:rsid w:val="00334D87"/>
    <w:rsid w:val="003367DC"/>
    <w:rsid w:val="00337195"/>
    <w:rsid w:val="00340F39"/>
    <w:rsid w:val="00341BD1"/>
    <w:rsid w:val="00341F73"/>
    <w:rsid w:val="0034209E"/>
    <w:rsid w:val="003422E8"/>
    <w:rsid w:val="003434C2"/>
    <w:rsid w:val="00343A03"/>
    <w:rsid w:val="00343F6A"/>
    <w:rsid w:val="003444C9"/>
    <w:rsid w:val="003451DB"/>
    <w:rsid w:val="003452E0"/>
    <w:rsid w:val="0034567C"/>
    <w:rsid w:val="00346A0B"/>
    <w:rsid w:val="00346F21"/>
    <w:rsid w:val="00351477"/>
    <w:rsid w:val="00351C3B"/>
    <w:rsid w:val="00352544"/>
    <w:rsid w:val="0035291B"/>
    <w:rsid w:val="003547FA"/>
    <w:rsid w:val="003549AF"/>
    <w:rsid w:val="00354BC1"/>
    <w:rsid w:val="003554A0"/>
    <w:rsid w:val="00357EFA"/>
    <w:rsid w:val="00360209"/>
    <w:rsid w:val="00360A71"/>
    <w:rsid w:val="003612E3"/>
    <w:rsid w:val="00361999"/>
    <w:rsid w:val="00362662"/>
    <w:rsid w:val="003627EF"/>
    <w:rsid w:val="003632BB"/>
    <w:rsid w:val="003646EE"/>
    <w:rsid w:val="0036565B"/>
    <w:rsid w:val="00365C5C"/>
    <w:rsid w:val="00366A48"/>
    <w:rsid w:val="00370BEF"/>
    <w:rsid w:val="00370C40"/>
    <w:rsid w:val="00371AFF"/>
    <w:rsid w:val="003731BE"/>
    <w:rsid w:val="00374E71"/>
    <w:rsid w:val="0037536E"/>
    <w:rsid w:val="003753A2"/>
    <w:rsid w:val="003760C7"/>
    <w:rsid w:val="00376649"/>
    <w:rsid w:val="00377215"/>
    <w:rsid w:val="0038050E"/>
    <w:rsid w:val="00380C97"/>
    <w:rsid w:val="003813F6"/>
    <w:rsid w:val="0038176D"/>
    <w:rsid w:val="00382638"/>
    <w:rsid w:val="00383AE8"/>
    <w:rsid w:val="00383CBD"/>
    <w:rsid w:val="00384DBE"/>
    <w:rsid w:val="0038554D"/>
    <w:rsid w:val="0038771C"/>
    <w:rsid w:val="00390764"/>
    <w:rsid w:val="0039080A"/>
    <w:rsid w:val="00390853"/>
    <w:rsid w:val="00391FD9"/>
    <w:rsid w:val="003925EC"/>
    <w:rsid w:val="003926B0"/>
    <w:rsid w:val="003931AC"/>
    <w:rsid w:val="003931D3"/>
    <w:rsid w:val="003935A3"/>
    <w:rsid w:val="00394ED5"/>
    <w:rsid w:val="00395617"/>
    <w:rsid w:val="003956FC"/>
    <w:rsid w:val="003959E4"/>
    <w:rsid w:val="00396B18"/>
    <w:rsid w:val="003A1207"/>
    <w:rsid w:val="003A3260"/>
    <w:rsid w:val="003A3606"/>
    <w:rsid w:val="003A3CB3"/>
    <w:rsid w:val="003A3F74"/>
    <w:rsid w:val="003A44EB"/>
    <w:rsid w:val="003A4961"/>
    <w:rsid w:val="003A5B07"/>
    <w:rsid w:val="003A5DCA"/>
    <w:rsid w:val="003A7335"/>
    <w:rsid w:val="003B1B08"/>
    <w:rsid w:val="003B1BAA"/>
    <w:rsid w:val="003B26E0"/>
    <w:rsid w:val="003B27C6"/>
    <w:rsid w:val="003B2FFD"/>
    <w:rsid w:val="003B35C8"/>
    <w:rsid w:val="003B3D4C"/>
    <w:rsid w:val="003B4EB0"/>
    <w:rsid w:val="003B569C"/>
    <w:rsid w:val="003B5C71"/>
    <w:rsid w:val="003B6218"/>
    <w:rsid w:val="003B69A5"/>
    <w:rsid w:val="003C0161"/>
    <w:rsid w:val="003C052B"/>
    <w:rsid w:val="003C05B6"/>
    <w:rsid w:val="003C1C4C"/>
    <w:rsid w:val="003C2D56"/>
    <w:rsid w:val="003C3195"/>
    <w:rsid w:val="003C506B"/>
    <w:rsid w:val="003C54FB"/>
    <w:rsid w:val="003C70D5"/>
    <w:rsid w:val="003C7DE1"/>
    <w:rsid w:val="003D018B"/>
    <w:rsid w:val="003D02E4"/>
    <w:rsid w:val="003D06F8"/>
    <w:rsid w:val="003D12B1"/>
    <w:rsid w:val="003D3B3B"/>
    <w:rsid w:val="003D4D8E"/>
    <w:rsid w:val="003D4F15"/>
    <w:rsid w:val="003D510F"/>
    <w:rsid w:val="003D5B61"/>
    <w:rsid w:val="003D6627"/>
    <w:rsid w:val="003D7515"/>
    <w:rsid w:val="003D770D"/>
    <w:rsid w:val="003D7A9C"/>
    <w:rsid w:val="003E1573"/>
    <w:rsid w:val="003E1831"/>
    <w:rsid w:val="003E586D"/>
    <w:rsid w:val="003E75AD"/>
    <w:rsid w:val="003F0B15"/>
    <w:rsid w:val="003F2083"/>
    <w:rsid w:val="003F4716"/>
    <w:rsid w:val="003F4B9F"/>
    <w:rsid w:val="003F586D"/>
    <w:rsid w:val="003F633D"/>
    <w:rsid w:val="003F6470"/>
    <w:rsid w:val="003F67E9"/>
    <w:rsid w:val="003F6B05"/>
    <w:rsid w:val="003F6CA9"/>
    <w:rsid w:val="003F73C8"/>
    <w:rsid w:val="0040014F"/>
    <w:rsid w:val="0040113D"/>
    <w:rsid w:val="0040124F"/>
    <w:rsid w:val="00401B0C"/>
    <w:rsid w:val="004028A1"/>
    <w:rsid w:val="00402EF7"/>
    <w:rsid w:val="0040464E"/>
    <w:rsid w:val="004047B0"/>
    <w:rsid w:val="0040606E"/>
    <w:rsid w:val="004063DF"/>
    <w:rsid w:val="00407E41"/>
    <w:rsid w:val="00410516"/>
    <w:rsid w:val="00410726"/>
    <w:rsid w:val="00410ABD"/>
    <w:rsid w:val="00411C03"/>
    <w:rsid w:val="00413380"/>
    <w:rsid w:val="004141B6"/>
    <w:rsid w:val="00414678"/>
    <w:rsid w:val="00416153"/>
    <w:rsid w:val="004169F2"/>
    <w:rsid w:val="00416E9D"/>
    <w:rsid w:val="00417A5F"/>
    <w:rsid w:val="00420FCD"/>
    <w:rsid w:val="004225FE"/>
    <w:rsid w:val="004249A3"/>
    <w:rsid w:val="00426887"/>
    <w:rsid w:val="00426A48"/>
    <w:rsid w:val="004274F2"/>
    <w:rsid w:val="00427E04"/>
    <w:rsid w:val="004305B3"/>
    <w:rsid w:val="004305EB"/>
    <w:rsid w:val="004320B2"/>
    <w:rsid w:val="00432EEB"/>
    <w:rsid w:val="00433455"/>
    <w:rsid w:val="004335CE"/>
    <w:rsid w:val="004345EE"/>
    <w:rsid w:val="004347DF"/>
    <w:rsid w:val="00434848"/>
    <w:rsid w:val="00434A46"/>
    <w:rsid w:val="00437772"/>
    <w:rsid w:val="00440694"/>
    <w:rsid w:val="00440E7B"/>
    <w:rsid w:val="0044140F"/>
    <w:rsid w:val="00442D4D"/>
    <w:rsid w:val="00445347"/>
    <w:rsid w:val="004454EE"/>
    <w:rsid w:val="004467CE"/>
    <w:rsid w:val="004529C8"/>
    <w:rsid w:val="00452D31"/>
    <w:rsid w:val="00453F4B"/>
    <w:rsid w:val="00454CFA"/>
    <w:rsid w:val="00454DD9"/>
    <w:rsid w:val="00455DB4"/>
    <w:rsid w:val="00456E8F"/>
    <w:rsid w:val="00457582"/>
    <w:rsid w:val="00460677"/>
    <w:rsid w:val="00461434"/>
    <w:rsid w:val="00463486"/>
    <w:rsid w:val="004649BF"/>
    <w:rsid w:val="004655DE"/>
    <w:rsid w:val="004666B9"/>
    <w:rsid w:val="00467745"/>
    <w:rsid w:val="00470D02"/>
    <w:rsid w:val="00471257"/>
    <w:rsid w:val="00471557"/>
    <w:rsid w:val="0047256E"/>
    <w:rsid w:val="0047263E"/>
    <w:rsid w:val="00472918"/>
    <w:rsid w:val="00473425"/>
    <w:rsid w:val="004746E0"/>
    <w:rsid w:val="0048008A"/>
    <w:rsid w:val="00482E7D"/>
    <w:rsid w:val="00482EF0"/>
    <w:rsid w:val="00483034"/>
    <w:rsid w:val="004837F0"/>
    <w:rsid w:val="00486D8C"/>
    <w:rsid w:val="00486F0F"/>
    <w:rsid w:val="00487263"/>
    <w:rsid w:val="00487469"/>
    <w:rsid w:val="00487CA9"/>
    <w:rsid w:val="00487DD8"/>
    <w:rsid w:val="00490539"/>
    <w:rsid w:val="00490C88"/>
    <w:rsid w:val="00493527"/>
    <w:rsid w:val="00494409"/>
    <w:rsid w:val="00494751"/>
    <w:rsid w:val="004949F2"/>
    <w:rsid w:val="0049519D"/>
    <w:rsid w:val="00496B5F"/>
    <w:rsid w:val="004973E9"/>
    <w:rsid w:val="004A1205"/>
    <w:rsid w:val="004A12FC"/>
    <w:rsid w:val="004A1757"/>
    <w:rsid w:val="004A1E55"/>
    <w:rsid w:val="004A1EF4"/>
    <w:rsid w:val="004A2D0D"/>
    <w:rsid w:val="004A2E92"/>
    <w:rsid w:val="004A35E0"/>
    <w:rsid w:val="004A60BE"/>
    <w:rsid w:val="004A62B5"/>
    <w:rsid w:val="004A7022"/>
    <w:rsid w:val="004B0104"/>
    <w:rsid w:val="004B125F"/>
    <w:rsid w:val="004B128E"/>
    <w:rsid w:val="004B26B6"/>
    <w:rsid w:val="004B2F15"/>
    <w:rsid w:val="004B4A2E"/>
    <w:rsid w:val="004B63BB"/>
    <w:rsid w:val="004B63F1"/>
    <w:rsid w:val="004C1338"/>
    <w:rsid w:val="004C1531"/>
    <w:rsid w:val="004C21E2"/>
    <w:rsid w:val="004C2428"/>
    <w:rsid w:val="004C3277"/>
    <w:rsid w:val="004C3D2A"/>
    <w:rsid w:val="004C5910"/>
    <w:rsid w:val="004C5FCC"/>
    <w:rsid w:val="004C6717"/>
    <w:rsid w:val="004C6AD5"/>
    <w:rsid w:val="004D3021"/>
    <w:rsid w:val="004D33D7"/>
    <w:rsid w:val="004D4B94"/>
    <w:rsid w:val="004D5A51"/>
    <w:rsid w:val="004D6510"/>
    <w:rsid w:val="004D6F07"/>
    <w:rsid w:val="004D7061"/>
    <w:rsid w:val="004E0BA1"/>
    <w:rsid w:val="004E41E1"/>
    <w:rsid w:val="004E4E49"/>
    <w:rsid w:val="004E59D0"/>
    <w:rsid w:val="004E59E1"/>
    <w:rsid w:val="004E5C47"/>
    <w:rsid w:val="004E6208"/>
    <w:rsid w:val="004E6887"/>
    <w:rsid w:val="004E7F8F"/>
    <w:rsid w:val="004F0041"/>
    <w:rsid w:val="004F0D69"/>
    <w:rsid w:val="004F1567"/>
    <w:rsid w:val="004F19D0"/>
    <w:rsid w:val="004F29A9"/>
    <w:rsid w:val="004F34DA"/>
    <w:rsid w:val="004F3701"/>
    <w:rsid w:val="004F5537"/>
    <w:rsid w:val="004F6760"/>
    <w:rsid w:val="004F6BA0"/>
    <w:rsid w:val="0050068A"/>
    <w:rsid w:val="00500D88"/>
    <w:rsid w:val="00501EE9"/>
    <w:rsid w:val="00502227"/>
    <w:rsid w:val="005026C0"/>
    <w:rsid w:val="00502D7F"/>
    <w:rsid w:val="00503542"/>
    <w:rsid w:val="00505F62"/>
    <w:rsid w:val="00506058"/>
    <w:rsid w:val="00506DAE"/>
    <w:rsid w:val="00510745"/>
    <w:rsid w:val="00517F5B"/>
    <w:rsid w:val="00520726"/>
    <w:rsid w:val="0052159C"/>
    <w:rsid w:val="0052170F"/>
    <w:rsid w:val="00522C27"/>
    <w:rsid w:val="00523905"/>
    <w:rsid w:val="005241D2"/>
    <w:rsid w:val="00524E64"/>
    <w:rsid w:val="00524FF6"/>
    <w:rsid w:val="005254D3"/>
    <w:rsid w:val="0052657E"/>
    <w:rsid w:val="0052715E"/>
    <w:rsid w:val="005279AF"/>
    <w:rsid w:val="00527DED"/>
    <w:rsid w:val="005302C7"/>
    <w:rsid w:val="005307D8"/>
    <w:rsid w:val="00530BAD"/>
    <w:rsid w:val="0053147D"/>
    <w:rsid w:val="005328D3"/>
    <w:rsid w:val="00532A5D"/>
    <w:rsid w:val="00532DA4"/>
    <w:rsid w:val="00533B32"/>
    <w:rsid w:val="00535D74"/>
    <w:rsid w:val="00536B66"/>
    <w:rsid w:val="005407A3"/>
    <w:rsid w:val="00541171"/>
    <w:rsid w:val="00542D62"/>
    <w:rsid w:val="005434D8"/>
    <w:rsid w:val="005457C7"/>
    <w:rsid w:val="005473DD"/>
    <w:rsid w:val="00547908"/>
    <w:rsid w:val="00551DF3"/>
    <w:rsid w:val="00551FA0"/>
    <w:rsid w:val="0055200F"/>
    <w:rsid w:val="005530A3"/>
    <w:rsid w:val="005531F5"/>
    <w:rsid w:val="00553481"/>
    <w:rsid w:val="00556F2B"/>
    <w:rsid w:val="0055774C"/>
    <w:rsid w:val="005578C1"/>
    <w:rsid w:val="00557DB0"/>
    <w:rsid w:val="00557F7C"/>
    <w:rsid w:val="005616F7"/>
    <w:rsid w:val="00562BAD"/>
    <w:rsid w:val="0056347A"/>
    <w:rsid w:val="005641AB"/>
    <w:rsid w:val="00564ED2"/>
    <w:rsid w:val="00566A3E"/>
    <w:rsid w:val="00566A83"/>
    <w:rsid w:val="00566FB5"/>
    <w:rsid w:val="00567898"/>
    <w:rsid w:val="0057040D"/>
    <w:rsid w:val="00570D4E"/>
    <w:rsid w:val="00571564"/>
    <w:rsid w:val="00574C5C"/>
    <w:rsid w:val="005750F7"/>
    <w:rsid w:val="005758C1"/>
    <w:rsid w:val="00575B72"/>
    <w:rsid w:val="00575C0E"/>
    <w:rsid w:val="00575D32"/>
    <w:rsid w:val="00576A51"/>
    <w:rsid w:val="00580223"/>
    <w:rsid w:val="00580C57"/>
    <w:rsid w:val="00582CD2"/>
    <w:rsid w:val="00584C76"/>
    <w:rsid w:val="00585D9F"/>
    <w:rsid w:val="0058650D"/>
    <w:rsid w:val="00586A3D"/>
    <w:rsid w:val="00586BEF"/>
    <w:rsid w:val="005873F1"/>
    <w:rsid w:val="00587586"/>
    <w:rsid w:val="00587D8E"/>
    <w:rsid w:val="00590A2C"/>
    <w:rsid w:val="00592A9A"/>
    <w:rsid w:val="00592BB1"/>
    <w:rsid w:val="00592E65"/>
    <w:rsid w:val="005931BD"/>
    <w:rsid w:val="00593908"/>
    <w:rsid w:val="0059392A"/>
    <w:rsid w:val="0059587E"/>
    <w:rsid w:val="00596875"/>
    <w:rsid w:val="00596FC2"/>
    <w:rsid w:val="00597D66"/>
    <w:rsid w:val="005A1BB7"/>
    <w:rsid w:val="005A2264"/>
    <w:rsid w:val="005A255E"/>
    <w:rsid w:val="005A3797"/>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31BA"/>
    <w:rsid w:val="005B4441"/>
    <w:rsid w:val="005B478A"/>
    <w:rsid w:val="005B61F5"/>
    <w:rsid w:val="005B771F"/>
    <w:rsid w:val="005B779B"/>
    <w:rsid w:val="005B783B"/>
    <w:rsid w:val="005C270C"/>
    <w:rsid w:val="005C2D79"/>
    <w:rsid w:val="005C3C4E"/>
    <w:rsid w:val="005C4578"/>
    <w:rsid w:val="005C4737"/>
    <w:rsid w:val="005C4890"/>
    <w:rsid w:val="005C55E2"/>
    <w:rsid w:val="005C5A4C"/>
    <w:rsid w:val="005C667F"/>
    <w:rsid w:val="005D06E2"/>
    <w:rsid w:val="005D3946"/>
    <w:rsid w:val="005D53F8"/>
    <w:rsid w:val="005D58C5"/>
    <w:rsid w:val="005D5BDF"/>
    <w:rsid w:val="005D70ED"/>
    <w:rsid w:val="005E097C"/>
    <w:rsid w:val="005E1911"/>
    <w:rsid w:val="005E216F"/>
    <w:rsid w:val="005E2693"/>
    <w:rsid w:val="005E39DD"/>
    <w:rsid w:val="005E3B15"/>
    <w:rsid w:val="005E4BAF"/>
    <w:rsid w:val="005E60D4"/>
    <w:rsid w:val="005E6388"/>
    <w:rsid w:val="005E6456"/>
    <w:rsid w:val="005E6B55"/>
    <w:rsid w:val="005E7104"/>
    <w:rsid w:val="005E753A"/>
    <w:rsid w:val="005E7725"/>
    <w:rsid w:val="005F224D"/>
    <w:rsid w:val="005F2D86"/>
    <w:rsid w:val="005F33F4"/>
    <w:rsid w:val="005F3514"/>
    <w:rsid w:val="005F5809"/>
    <w:rsid w:val="005F5D70"/>
    <w:rsid w:val="005F75D5"/>
    <w:rsid w:val="006005DF"/>
    <w:rsid w:val="006006F5"/>
    <w:rsid w:val="00600A8D"/>
    <w:rsid w:val="00600E85"/>
    <w:rsid w:val="00602E61"/>
    <w:rsid w:val="006042C5"/>
    <w:rsid w:val="0060467E"/>
    <w:rsid w:val="00604A5F"/>
    <w:rsid w:val="00604CAC"/>
    <w:rsid w:val="006051C5"/>
    <w:rsid w:val="0060539D"/>
    <w:rsid w:val="00605BFB"/>
    <w:rsid w:val="00605DC1"/>
    <w:rsid w:val="006106EC"/>
    <w:rsid w:val="0061195F"/>
    <w:rsid w:val="00611D81"/>
    <w:rsid w:val="00613FFF"/>
    <w:rsid w:val="00615615"/>
    <w:rsid w:val="00615E93"/>
    <w:rsid w:val="00616798"/>
    <w:rsid w:val="00616E30"/>
    <w:rsid w:val="00617E3E"/>
    <w:rsid w:val="00621118"/>
    <w:rsid w:val="006224A2"/>
    <w:rsid w:val="00624039"/>
    <w:rsid w:val="006245C4"/>
    <w:rsid w:val="00625591"/>
    <w:rsid w:val="00627D85"/>
    <w:rsid w:val="00627DFF"/>
    <w:rsid w:val="00630FB0"/>
    <w:rsid w:val="00631DB4"/>
    <w:rsid w:val="006333E6"/>
    <w:rsid w:val="0063447A"/>
    <w:rsid w:val="00634F40"/>
    <w:rsid w:val="00636AB7"/>
    <w:rsid w:val="00637E5C"/>
    <w:rsid w:val="006401E4"/>
    <w:rsid w:val="00640808"/>
    <w:rsid w:val="00643580"/>
    <w:rsid w:val="00643D24"/>
    <w:rsid w:val="00645356"/>
    <w:rsid w:val="00645436"/>
    <w:rsid w:val="006458A3"/>
    <w:rsid w:val="0064666A"/>
    <w:rsid w:val="00647A6C"/>
    <w:rsid w:val="00647BCA"/>
    <w:rsid w:val="00652C9A"/>
    <w:rsid w:val="006530B7"/>
    <w:rsid w:val="00653C49"/>
    <w:rsid w:val="00653DA6"/>
    <w:rsid w:val="0065464F"/>
    <w:rsid w:val="006559BB"/>
    <w:rsid w:val="00655C24"/>
    <w:rsid w:val="006561D6"/>
    <w:rsid w:val="00656DE9"/>
    <w:rsid w:val="00657C3E"/>
    <w:rsid w:val="00657D55"/>
    <w:rsid w:val="0066178B"/>
    <w:rsid w:val="00661B77"/>
    <w:rsid w:val="00661B8B"/>
    <w:rsid w:val="006632A0"/>
    <w:rsid w:val="00664671"/>
    <w:rsid w:val="006650F8"/>
    <w:rsid w:val="00665D6F"/>
    <w:rsid w:val="00666BF1"/>
    <w:rsid w:val="00667E13"/>
    <w:rsid w:val="00670F22"/>
    <w:rsid w:val="006713FE"/>
    <w:rsid w:val="00671C38"/>
    <w:rsid w:val="00672A15"/>
    <w:rsid w:val="00674D10"/>
    <w:rsid w:val="006750CC"/>
    <w:rsid w:val="00675298"/>
    <w:rsid w:val="006759D9"/>
    <w:rsid w:val="00675D22"/>
    <w:rsid w:val="00677505"/>
    <w:rsid w:val="00677609"/>
    <w:rsid w:val="00680B30"/>
    <w:rsid w:val="00681087"/>
    <w:rsid w:val="00682F05"/>
    <w:rsid w:val="00683070"/>
    <w:rsid w:val="00685744"/>
    <w:rsid w:val="00686AA1"/>
    <w:rsid w:val="00687E9F"/>
    <w:rsid w:val="00690B66"/>
    <w:rsid w:val="006912CB"/>
    <w:rsid w:val="00692C2E"/>
    <w:rsid w:val="00694F56"/>
    <w:rsid w:val="0069719C"/>
    <w:rsid w:val="006A0331"/>
    <w:rsid w:val="006A337B"/>
    <w:rsid w:val="006A3929"/>
    <w:rsid w:val="006A3CFB"/>
    <w:rsid w:val="006A4459"/>
    <w:rsid w:val="006A4AA3"/>
    <w:rsid w:val="006A4FE9"/>
    <w:rsid w:val="006A588E"/>
    <w:rsid w:val="006A5B6C"/>
    <w:rsid w:val="006A6CE2"/>
    <w:rsid w:val="006A79EB"/>
    <w:rsid w:val="006B0737"/>
    <w:rsid w:val="006B2F77"/>
    <w:rsid w:val="006B3203"/>
    <w:rsid w:val="006B41D4"/>
    <w:rsid w:val="006B4FBE"/>
    <w:rsid w:val="006B5426"/>
    <w:rsid w:val="006B5FD4"/>
    <w:rsid w:val="006B664A"/>
    <w:rsid w:val="006B6719"/>
    <w:rsid w:val="006B6D40"/>
    <w:rsid w:val="006B6D6C"/>
    <w:rsid w:val="006B75DD"/>
    <w:rsid w:val="006C0899"/>
    <w:rsid w:val="006C09D9"/>
    <w:rsid w:val="006C1D1E"/>
    <w:rsid w:val="006C2429"/>
    <w:rsid w:val="006C4502"/>
    <w:rsid w:val="006C5AE2"/>
    <w:rsid w:val="006C5AE4"/>
    <w:rsid w:val="006C5BB7"/>
    <w:rsid w:val="006C6A6F"/>
    <w:rsid w:val="006C6EA6"/>
    <w:rsid w:val="006C73EC"/>
    <w:rsid w:val="006C7841"/>
    <w:rsid w:val="006C7F86"/>
    <w:rsid w:val="006D2259"/>
    <w:rsid w:val="006D4417"/>
    <w:rsid w:val="006D4696"/>
    <w:rsid w:val="006D5696"/>
    <w:rsid w:val="006D63D7"/>
    <w:rsid w:val="006D7545"/>
    <w:rsid w:val="006D792C"/>
    <w:rsid w:val="006E0A0E"/>
    <w:rsid w:val="006E0E0F"/>
    <w:rsid w:val="006E100A"/>
    <w:rsid w:val="006E1D17"/>
    <w:rsid w:val="006E2616"/>
    <w:rsid w:val="006E27AB"/>
    <w:rsid w:val="006E5164"/>
    <w:rsid w:val="006E5400"/>
    <w:rsid w:val="006E7B6B"/>
    <w:rsid w:val="006F06AF"/>
    <w:rsid w:val="006F0B54"/>
    <w:rsid w:val="006F15E3"/>
    <w:rsid w:val="006F27FD"/>
    <w:rsid w:val="006F51DB"/>
    <w:rsid w:val="006F5CE5"/>
    <w:rsid w:val="007002A8"/>
    <w:rsid w:val="00700AEF"/>
    <w:rsid w:val="00701BEF"/>
    <w:rsid w:val="0070251C"/>
    <w:rsid w:val="00702976"/>
    <w:rsid w:val="00703E59"/>
    <w:rsid w:val="007040ED"/>
    <w:rsid w:val="0070493A"/>
    <w:rsid w:val="00704A2A"/>
    <w:rsid w:val="00704D42"/>
    <w:rsid w:val="00705237"/>
    <w:rsid w:val="00705DE0"/>
    <w:rsid w:val="00705EFC"/>
    <w:rsid w:val="00706B82"/>
    <w:rsid w:val="00706FED"/>
    <w:rsid w:val="007070FE"/>
    <w:rsid w:val="00707522"/>
    <w:rsid w:val="0070758E"/>
    <w:rsid w:val="00707924"/>
    <w:rsid w:val="0071224F"/>
    <w:rsid w:val="00713279"/>
    <w:rsid w:val="00713C48"/>
    <w:rsid w:val="00713E76"/>
    <w:rsid w:val="0071539F"/>
    <w:rsid w:val="007158FF"/>
    <w:rsid w:val="00715E4F"/>
    <w:rsid w:val="00715F7B"/>
    <w:rsid w:val="00717255"/>
    <w:rsid w:val="00717576"/>
    <w:rsid w:val="00717D3C"/>
    <w:rsid w:val="0072052B"/>
    <w:rsid w:val="00720B3D"/>
    <w:rsid w:val="0072332F"/>
    <w:rsid w:val="00723BC8"/>
    <w:rsid w:val="00723F61"/>
    <w:rsid w:val="00724E80"/>
    <w:rsid w:val="00725B95"/>
    <w:rsid w:val="00726DBF"/>
    <w:rsid w:val="00726ED6"/>
    <w:rsid w:val="00727CE6"/>
    <w:rsid w:val="007300CD"/>
    <w:rsid w:val="00730303"/>
    <w:rsid w:val="00730CF0"/>
    <w:rsid w:val="00731A45"/>
    <w:rsid w:val="0073222A"/>
    <w:rsid w:val="007336E4"/>
    <w:rsid w:val="007343DB"/>
    <w:rsid w:val="00734B9A"/>
    <w:rsid w:val="00734FC8"/>
    <w:rsid w:val="00735DF5"/>
    <w:rsid w:val="007365AA"/>
    <w:rsid w:val="00736A68"/>
    <w:rsid w:val="007403ED"/>
    <w:rsid w:val="00741C17"/>
    <w:rsid w:val="00742876"/>
    <w:rsid w:val="00742F29"/>
    <w:rsid w:val="00743525"/>
    <w:rsid w:val="00743E61"/>
    <w:rsid w:val="00744CCD"/>
    <w:rsid w:val="00745A78"/>
    <w:rsid w:val="00746267"/>
    <w:rsid w:val="00746585"/>
    <w:rsid w:val="0074675D"/>
    <w:rsid w:val="007470F8"/>
    <w:rsid w:val="00750856"/>
    <w:rsid w:val="0075095B"/>
    <w:rsid w:val="007535E5"/>
    <w:rsid w:val="00754785"/>
    <w:rsid w:val="0075558F"/>
    <w:rsid w:val="0075696F"/>
    <w:rsid w:val="0076148F"/>
    <w:rsid w:val="00761B91"/>
    <w:rsid w:val="007623C3"/>
    <w:rsid w:val="00762801"/>
    <w:rsid w:val="00762C78"/>
    <w:rsid w:val="00762EE5"/>
    <w:rsid w:val="007647B2"/>
    <w:rsid w:val="00765D9D"/>
    <w:rsid w:val="00766422"/>
    <w:rsid w:val="0076784A"/>
    <w:rsid w:val="007679D7"/>
    <w:rsid w:val="00770F31"/>
    <w:rsid w:val="0077156B"/>
    <w:rsid w:val="00772BD1"/>
    <w:rsid w:val="00773950"/>
    <w:rsid w:val="00774062"/>
    <w:rsid w:val="00774078"/>
    <w:rsid w:val="007755A8"/>
    <w:rsid w:val="00776E46"/>
    <w:rsid w:val="007777E4"/>
    <w:rsid w:val="007779E7"/>
    <w:rsid w:val="0078214E"/>
    <w:rsid w:val="00782A06"/>
    <w:rsid w:val="007836D1"/>
    <w:rsid w:val="00784E5F"/>
    <w:rsid w:val="00786DEC"/>
    <w:rsid w:val="00790E5B"/>
    <w:rsid w:val="00791DDE"/>
    <w:rsid w:val="007923D9"/>
    <w:rsid w:val="0079359B"/>
    <w:rsid w:val="007935DD"/>
    <w:rsid w:val="007945CB"/>
    <w:rsid w:val="007946E0"/>
    <w:rsid w:val="00794822"/>
    <w:rsid w:val="0079543E"/>
    <w:rsid w:val="00795958"/>
    <w:rsid w:val="00795DC8"/>
    <w:rsid w:val="00796481"/>
    <w:rsid w:val="00796985"/>
    <w:rsid w:val="00796DEB"/>
    <w:rsid w:val="007A1695"/>
    <w:rsid w:val="007A20AF"/>
    <w:rsid w:val="007A2EEE"/>
    <w:rsid w:val="007A3175"/>
    <w:rsid w:val="007A36BB"/>
    <w:rsid w:val="007A4B29"/>
    <w:rsid w:val="007A73FA"/>
    <w:rsid w:val="007A7F99"/>
    <w:rsid w:val="007A7FAA"/>
    <w:rsid w:val="007B2018"/>
    <w:rsid w:val="007B2F56"/>
    <w:rsid w:val="007B2FA9"/>
    <w:rsid w:val="007B3416"/>
    <w:rsid w:val="007B474E"/>
    <w:rsid w:val="007B73A8"/>
    <w:rsid w:val="007B77A0"/>
    <w:rsid w:val="007C1A29"/>
    <w:rsid w:val="007C2652"/>
    <w:rsid w:val="007C4B3A"/>
    <w:rsid w:val="007C4FC7"/>
    <w:rsid w:val="007C526F"/>
    <w:rsid w:val="007C578B"/>
    <w:rsid w:val="007C57D8"/>
    <w:rsid w:val="007C5D29"/>
    <w:rsid w:val="007C607A"/>
    <w:rsid w:val="007C693E"/>
    <w:rsid w:val="007C6AEC"/>
    <w:rsid w:val="007C6B24"/>
    <w:rsid w:val="007C7C29"/>
    <w:rsid w:val="007C7F79"/>
    <w:rsid w:val="007D0314"/>
    <w:rsid w:val="007D0540"/>
    <w:rsid w:val="007D2E9A"/>
    <w:rsid w:val="007D3C36"/>
    <w:rsid w:val="007D499A"/>
    <w:rsid w:val="007D5873"/>
    <w:rsid w:val="007D7120"/>
    <w:rsid w:val="007E0FAF"/>
    <w:rsid w:val="007E1280"/>
    <w:rsid w:val="007E1496"/>
    <w:rsid w:val="007E27BD"/>
    <w:rsid w:val="007E3D2A"/>
    <w:rsid w:val="007E4BFA"/>
    <w:rsid w:val="007E546E"/>
    <w:rsid w:val="007E656D"/>
    <w:rsid w:val="007E6FE3"/>
    <w:rsid w:val="007E710B"/>
    <w:rsid w:val="007F11FC"/>
    <w:rsid w:val="007F1738"/>
    <w:rsid w:val="007F6214"/>
    <w:rsid w:val="007F76F7"/>
    <w:rsid w:val="00800456"/>
    <w:rsid w:val="00800B64"/>
    <w:rsid w:val="008018CE"/>
    <w:rsid w:val="00802BC9"/>
    <w:rsid w:val="00803D8A"/>
    <w:rsid w:val="00805168"/>
    <w:rsid w:val="00805D17"/>
    <w:rsid w:val="00805ED3"/>
    <w:rsid w:val="00806555"/>
    <w:rsid w:val="00807681"/>
    <w:rsid w:val="0080782D"/>
    <w:rsid w:val="008079EC"/>
    <w:rsid w:val="008110FF"/>
    <w:rsid w:val="00811338"/>
    <w:rsid w:val="008117DD"/>
    <w:rsid w:val="00812465"/>
    <w:rsid w:val="00812795"/>
    <w:rsid w:val="00812AB9"/>
    <w:rsid w:val="00813C4F"/>
    <w:rsid w:val="008147A1"/>
    <w:rsid w:val="00815165"/>
    <w:rsid w:val="008152DD"/>
    <w:rsid w:val="008178A6"/>
    <w:rsid w:val="0081792B"/>
    <w:rsid w:val="008209C1"/>
    <w:rsid w:val="00820B2B"/>
    <w:rsid w:val="00820BA9"/>
    <w:rsid w:val="0082141E"/>
    <w:rsid w:val="00822112"/>
    <w:rsid w:val="00822DD8"/>
    <w:rsid w:val="0082313C"/>
    <w:rsid w:val="00824AD4"/>
    <w:rsid w:val="008252D4"/>
    <w:rsid w:val="00826044"/>
    <w:rsid w:val="00826D7A"/>
    <w:rsid w:val="00826EB3"/>
    <w:rsid w:val="0082788C"/>
    <w:rsid w:val="00827B88"/>
    <w:rsid w:val="008302A5"/>
    <w:rsid w:val="00830356"/>
    <w:rsid w:val="00830A08"/>
    <w:rsid w:val="00830A6A"/>
    <w:rsid w:val="00830EA1"/>
    <w:rsid w:val="008316E9"/>
    <w:rsid w:val="008322F9"/>
    <w:rsid w:val="00832313"/>
    <w:rsid w:val="0083253B"/>
    <w:rsid w:val="00836E32"/>
    <w:rsid w:val="00837223"/>
    <w:rsid w:val="00837694"/>
    <w:rsid w:val="00840549"/>
    <w:rsid w:val="0084111B"/>
    <w:rsid w:val="008413FF"/>
    <w:rsid w:val="00841997"/>
    <w:rsid w:val="00842582"/>
    <w:rsid w:val="008429CD"/>
    <w:rsid w:val="008441B9"/>
    <w:rsid w:val="0084508B"/>
    <w:rsid w:val="00846311"/>
    <w:rsid w:val="008465C2"/>
    <w:rsid w:val="008470C9"/>
    <w:rsid w:val="00847948"/>
    <w:rsid w:val="008479B2"/>
    <w:rsid w:val="00850769"/>
    <w:rsid w:val="008512F1"/>
    <w:rsid w:val="00851789"/>
    <w:rsid w:val="00852358"/>
    <w:rsid w:val="008529EB"/>
    <w:rsid w:val="008543D5"/>
    <w:rsid w:val="008547C5"/>
    <w:rsid w:val="0085494D"/>
    <w:rsid w:val="00854E45"/>
    <w:rsid w:val="0085553E"/>
    <w:rsid w:val="00855788"/>
    <w:rsid w:val="00857444"/>
    <w:rsid w:val="00860778"/>
    <w:rsid w:val="0086086B"/>
    <w:rsid w:val="008609EA"/>
    <w:rsid w:val="00860F76"/>
    <w:rsid w:val="00861881"/>
    <w:rsid w:val="00862837"/>
    <w:rsid w:val="00863CF0"/>
    <w:rsid w:val="00863DB2"/>
    <w:rsid w:val="00865F28"/>
    <w:rsid w:val="008666B6"/>
    <w:rsid w:val="00867DFF"/>
    <w:rsid w:val="0087022A"/>
    <w:rsid w:val="008709B9"/>
    <w:rsid w:val="00871032"/>
    <w:rsid w:val="00872735"/>
    <w:rsid w:val="00873137"/>
    <w:rsid w:val="00873F27"/>
    <w:rsid w:val="0087430C"/>
    <w:rsid w:val="00874E07"/>
    <w:rsid w:val="008751C7"/>
    <w:rsid w:val="00875757"/>
    <w:rsid w:val="00876ADD"/>
    <w:rsid w:val="00877256"/>
    <w:rsid w:val="00880CEC"/>
    <w:rsid w:val="00881ABB"/>
    <w:rsid w:val="00881B94"/>
    <w:rsid w:val="0088216D"/>
    <w:rsid w:val="008821B1"/>
    <w:rsid w:val="00882366"/>
    <w:rsid w:val="00882C60"/>
    <w:rsid w:val="00884ED2"/>
    <w:rsid w:val="00886816"/>
    <w:rsid w:val="00887227"/>
    <w:rsid w:val="00887236"/>
    <w:rsid w:val="008879EA"/>
    <w:rsid w:val="00887E4E"/>
    <w:rsid w:val="00890893"/>
    <w:rsid w:val="008912B0"/>
    <w:rsid w:val="00891777"/>
    <w:rsid w:val="00891A04"/>
    <w:rsid w:val="00891D73"/>
    <w:rsid w:val="0089345D"/>
    <w:rsid w:val="00894CDC"/>
    <w:rsid w:val="00895448"/>
    <w:rsid w:val="00896861"/>
    <w:rsid w:val="00897B2C"/>
    <w:rsid w:val="008A042D"/>
    <w:rsid w:val="008A133F"/>
    <w:rsid w:val="008A1F7E"/>
    <w:rsid w:val="008A23FD"/>
    <w:rsid w:val="008A269D"/>
    <w:rsid w:val="008A477E"/>
    <w:rsid w:val="008A4889"/>
    <w:rsid w:val="008A4F6A"/>
    <w:rsid w:val="008A78A1"/>
    <w:rsid w:val="008A7D45"/>
    <w:rsid w:val="008B0104"/>
    <w:rsid w:val="008B05AB"/>
    <w:rsid w:val="008B0D8C"/>
    <w:rsid w:val="008B2E02"/>
    <w:rsid w:val="008B4F66"/>
    <w:rsid w:val="008B5B6A"/>
    <w:rsid w:val="008B64BB"/>
    <w:rsid w:val="008B6EB7"/>
    <w:rsid w:val="008B7870"/>
    <w:rsid w:val="008B7C64"/>
    <w:rsid w:val="008C3E69"/>
    <w:rsid w:val="008C3E91"/>
    <w:rsid w:val="008C4179"/>
    <w:rsid w:val="008C52B6"/>
    <w:rsid w:val="008C5E61"/>
    <w:rsid w:val="008C60F5"/>
    <w:rsid w:val="008C646E"/>
    <w:rsid w:val="008C7027"/>
    <w:rsid w:val="008C7234"/>
    <w:rsid w:val="008D01A6"/>
    <w:rsid w:val="008D24EC"/>
    <w:rsid w:val="008D29F3"/>
    <w:rsid w:val="008D2B88"/>
    <w:rsid w:val="008D2BB9"/>
    <w:rsid w:val="008D4D6E"/>
    <w:rsid w:val="008D50F6"/>
    <w:rsid w:val="008D6C1E"/>
    <w:rsid w:val="008D7484"/>
    <w:rsid w:val="008D7F97"/>
    <w:rsid w:val="008E1190"/>
    <w:rsid w:val="008E1AA2"/>
    <w:rsid w:val="008E1C92"/>
    <w:rsid w:val="008E225B"/>
    <w:rsid w:val="008E4082"/>
    <w:rsid w:val="008E4F77"/>
    <w:rsid w:val="008E543A"/>
    <w:rsid w:val="008E5D28"/>
    <w:rsid w:val="008E5D81"/>
    <w:rsid w:val="008E7039"/>
    <w:rsid w:val="008E76D6"/>
    <w:rsid w:val="008F08CC"/>
    <w:rsid w:val="008F1452"/>
    <w:rsid w:val="008F2674"/>
    <w:rsid w:val="008F2EF6"/>
    <w:rsid w:val="008F4E1D"/>
    <w:rsid w:val="008F63F5"/>
    <w:rsid w:val="008F6799"/>
    <w:rsid w:val="008F69C8"/>
    <w:rsid w:val="008F768E"/>
    <w:rsid w:val="008F7A04"/>
    <w:rsid w:val="008F7F93"/>
    <w:rsid w:val="009009FE"/>
    <w:rsid w:val="009016D6"/>
    <w:rsid w:val="00902CEF"/>
    <w:rsid w:val="009038CF"/>
    <w:rsid w:val="00904D84"/>
    <w:rsid w:val="00905954"/>
    <w:rsid w:val="00906102"/>
    <w:rsid w:val="009076E7"/>
    <w:rsid w:val="00907E5D"/>
    <w:rsid w:val="00910266"/>
    <w:rsid w:val="009109AD"/>
    <w:rsid w:val="00910D27"/>
    <w:rsid w:val="00910FA5"/>
    <w:rsid w:val="00911ADC"/>
    <w:rsid w:val="00911CF9"/>
    <w:rsid w:val="00914183"/>
    <w:rsid w:val="00914799"/>
    <w:rsid w:val="00915093"/>
    <w:rsid w:val="009156DD"/>
    <w:rsid w:val="00916AD3"/>
    <w:rsid w:val="00916C63"/>
    <w:rsid w:val="009178AA"/>
    <w:rsid w:val="00917BA7"/>
    <w:rsid w:val="00922B97"/>
    <w:rsid w:val="00925766"/>
    <w:rsid w:val="00925D43"/>
    <w:rsid w:val="00927974"/>
    <w:rsid w:val="0093079C"/>
    <w:rsid w:val="009308D7"/>
    <w:rsid w:val="00930AC3"/>
    <w:rsid w:val="00933829"/>
    <w:rsid w:val="0093460D"/>
    <w:rsid w:val="00935EAC"/>
    <w:rsid w:val="0093773E"/>
    <w:rsid w:val="009418A2"/>
    <w:rsid w:val="00941FA7"/>
    <w:rsid w:val="00942B00"/>
    <w:rsid w:val="00943A05"/>
    <w:rsid w:val="00944E37"/>
    <w:rsid w:val="00945586"/>
    <w:rsid w:val="009455E0"/>
    <w:rsid w:val="00945934"/>
    <w:rsid w:val="00946DE4"/>
    <w:rsid w:val="009479C4"/>
    <w:rsid w:val="00950239"/>
    <w:rsid w:val="0095062B"/>
    <w:rsid w:val="00951166"/>
    <w:rsid w:val="009525ED"/>
    <w:rsid w:val="0095300B"/>
    <w:rsid w:val="00953186"/>
    <w:rsid w:val="00953CE6"/>
    <w:rsid w:val="00954289"/>
    <w:rsid w:val="0095493A"/>
    <w:rsid w:val="00956334"/>
    <w:rsid w:val="00961E0E"/>
    <w:rsid w:val="00962997"/>
    <w:rsid w:val="00963DD4"/>
    <w:rsid w:val="00964EC5"/>
    <w:rsid w:val="0096748F"/>
    <w:rsid w:val="00970B3E"/>
    <w:rsid w:val="00972009"/>
    <w:rsid w:val="00972839"/>
    <w:rsid w:val="0097298B"/>
    <w:rsid w:val="00972BB0"/>
    <w:rsid w:val="00973321"/>
    <w:rsid w:val="00975B3A"/>
    <w:rsid w:val="009776D7"/>
    <w:rsid w:val="00977DAC"/>
    <w:rsid w:val="00983849"/>
    <w:rsid w:val="00984AA7"/>
    <w:rsid w:val="00984DF7"/>
    <w:rsid w:val="00985782"/>
    <w:rsid w:val="00985F96"/>
    <w:rsid w:val="00986DA3"/>
    <w:rsid w:val="00987C38"/>
    <w:rsid w:val="00987D41"/>
    <w:rsid w:val="00990AAF"/>
    <w:rsid w:val="00990EDC"/>
    <w:rsid w:val="009925B8"/>
    <w:rsid w:val="00992A04"/>
    <w:rsid w:val="00994300"/>
    <w:rsid w:val="0099573B"/>
    <w:rsid w:val="00997623"/>
    <w:rsid w:val="00997A60"/>
    <w:rsid w:val="009A05BC"/>
    <w:rsid w:val="009A06F9"/>
    <w:rsid w:val="009A230E"/>
    <w:rsid w:val="009A2B5C"/>
    <w:rsid w:val="009A3C0D"/>
    <w:rsid w:val="009A3F82"/>
    <w:rsid w:val="009A469D"/>
    <w:rsid w:val="009A4B29"/>
    <w:rsid w:val="009A4B7A"/>
    <w:rsid w:val="009A55CB"/>
    <w:rsid w:val="009A56F5"/>
    <w:rsid w:val="009A5DF2"/>
    <w:rsid w:val="009A66B2"/>
    <w:rsid w:val="009B0366"/>
    <w:rsid w:val="009B1A49"/>
    <w:rsid w:val="009B3553"/>
    <w:rsid w:val="009B3B61"/>
    <w:rsid w:val="009B3D58"/>
    <w:rsid w:val="009B42A0"/>
    <w:rsid w:val="009B502C"/>
    <w:rsid w:val="009B580C"/>
    <w:rsid w:val="009B6F12"/>
    <w:rsid w:val="009B7B95"/>
    <w:rsid w:val="009C13DA"/>
    <w:rsid w:val="009C1770"/>
    <w:rsid w:val="009C1878"/>
    <w:rsid w:val="009C681F"/>
    <w:rsid w:val="009C750C"/>
    <w:rsid w:val="009C762E"/>
    <w:rsid w:val="009D0A83"/>
    <w:rsid w:val="009D0D4D"/>
    <w:rsid w:val="009D1EAC"/>
    <w:rsid w:val="009D1FA0"/>
    <w:rsid w:val="009D2D78"/>
    <w:rsid w:val="009D32F7"/>
    <w:rsid w:val="009D37C6"/>
    <w:rsid w:val="009D41FA"/>
    <w:rsid w:val="009D4962"/>
    <w:rsid w:val="009D5C4A"/>
    <w:rsid w:val="009D74E0"/>
    <w:rsid w:val="009D7D13"/>
    <w:rsid w:val="009E0D20"/>
    <w:rsid w:val="009E1B48"/>
    <w:rsid w:val="009E1E09"/>
    <w:rsid w:val="009E28FA"/>
    <w:rsid w:val="009E41FF"/>
    <w:rsid w:val="009E549C"/>
    <w:rsid w:val="009F38A5"/>
    <w:rsid w:val="009F4966"/>
    <w:rsid w:val="009F505D"/>
    <w:rsid w:val="009F562A"/>
    <w:rsid w:val="009F7E37"/>
    <w:rsid w:val="00A0076A"/>
    <w:rsid w:val="00A00AB3"/>
    <w:rsid w:val="00A00D84"/>
    <w:rsid w:val="00A0107B"/>
    <w:rsid w:val="00A01914"/>
    <w:rsid w:val="00A02757"/>
    <w:rsid w:val="00A03A00"/>
    <w:rsid w:val="00A04458"/>
    <w:rsid w:val="00A04D8A"/>
    <w:rsid w:val="00A06729"/>
    <w:rsid w:val="00A0710C"/>
    <w:rsid w:val="00A105D9"/>
    <w:rsid w:val="00A10B9F"/>
    <w:rsid w:val="00A11A37"/>
    <w:rsid w:val="00A11C86"/>
    <w:rsid w:val="00A11D10"/>
    <w:rsid w:val="00A12556"/>
    <w:rsid w:val="00A12C4E"/>
    <w:rsid w:val="00A13318"/>
    <w:rsid w:val="00A136DF"/>
    <w:rsid w:val="00A147CF"/>
    <w:rsid w:val="00A14C1F"/>
    <w:rsid w:val="00A16313"/>
    <w:rsid w:val="00A164F5"/>
    <w:rsid w:val="00A171B4"/>
    <w:rsid w:val="00A2053B"/>
    <w:rsid w:val="00A208EE"/>
    <w:rsid w:val="00A22271"/>
    <w:rsid w:val="00A2313B"/>
    <w:rsid w:val="00A25268"/>
    <w:rsid w:val="00A25535"/>
    <w:rsid w:val="00A273F7"/>
    <w:rsid w:val="00A30649"/>
    <w:rsid w:val="00A3130E"/>
    <w:rsid w:val="00A31873"/>
    <w:rsid w:val="00A31B97"/>
    <w:rsid w:val="00A3201D"/>
    <w:rsid w:val="00A32586"/>
    <w:rsid w:val="00A32684"/>
    <w:rsid w:val="00A32EAF"/>
    <w:rsid w:val="00A34A7B"/>
    <w:rsid w:val="00A35800"/>
    <w:rsid w:val="00A3659E"/>
    <w:rsid w:val="00A41813"/>
    <w:rsid w:val="00A41EFB"/>
    <w:rsid w:val="00A432FA"/>
    <w:rsid w:val="00A43650"/>
    <w:rsid w:val="00A44625"/>
    <w:rsid w:val="00A44952"/>
    <w:rsid w:val="00A47D71"/>
    <w:rsid w:val="00A47FB0"/>
    <w:rsid w:val="00A52247"/>
    <w:rsid w:val="00A52B75"/>
    <w:rsid w:val="00A5385B"/>
    <w:rsid w:val="00A54B4B"/>
    <w:rsid w:val="00A551B8"/>
    <w:rsid w:val="00A557BD"/>
    <w:rsid w:val="00A562B9"/>
    <w:rsid w:val="00A5645F"/>
    <w:rsid w:val="00A575A0"/>
    <w:rsid w:val="00A57975"/>
    <w:rsid w:val="00A57DDF"/>
    <w:rsid w:val="00A57EF0"/>
    <w:rsid w:val="00A606BA"/>
    <w:rsid w:val="00A60708"/>
    <w:rsid w:val="00A60EE0"/>
    <w:rsid w:val="00A6119C"/>
    <w:rsid w:val="00A61A9E"/>
    <w:rsid w:val="00A622C9"/>
    <w:rsid w:val="00A63434"/>
    <w:rsid w:val="00A63A7D"/>
    <w:rsid w:val="00A63FF9"/>
    <w:rsid w:val="00A6506F"/>
    <w:rsid w:val="00A65D39"/>
    <w:rsid w:val="00A6671F"/>
    <w:rsid w:val="00A66FD0"/>
    <w:rsid w:val="00A674F4"/>
    <w:rsid w:val="00A7096E"/>
    <w:rsid w:val="00A77022"/>
    <w:rsid w:val="00A8057F"/>
    <w:rsid w:val="00A8199F"/>
    <w:rsid w:val="00A820D2"/>
    <w:rsid w:val="00A82CF5"/>
    <w:rsid w:val="00A82DC5"/>
    <w:rsid w:val="00A83269"/>
    <w:rsid w:val="00A83DFD"/>
    <w:rsid w:val="00A8431C"/>
    <w:rsid w:val="00A848E0"/>
    <w:rsid w:val="00A851E9"/>
    <w:rsid w:val="00A87EC9"/>
    <w:rsid w:val="00A90EF7"/>
    <w:rsid w:val="00A913CF"/>
    <w:rsid w:val="00A92154"/>
    <w:rsid w:val="00A9659A"/>
    <w:rsid w:val="00A966B9"/>
    <w:rsid w:val="00A96A04"/>
    <w:rsid w:val="00A971C1"/>
    <w:rsid w:val="00A97342"/>
    <w:rsid w:val="00AA052C"/>
    <w:rsid w:val="00AA0ADC"/>
    <w:rsid w:val="00AA0DD3"/>
    <w:rsid w:val="00AA152B"/>
    <w:rsid w:val="00AA2996"/>
    <w:rsid w:val="00AA3F45"/>
    <w:rsid w:val="00AA45C4"/>
    <w:rsid w:val="00AA6208"/>
    <w:rsid w:val="00AB0C6E"/>
    <w:rsid w:val="00AB1E9F"/>
    <w:rsid w:val="00AB1F2F"/>
    <w:rsid w:val="00AB1F36"/>
    <w:rsid w:val="00AB2647"/>
    <w:rsid w:val="00AB2F7E"/>
    <w:rsid w:val="00AB3F26"/>
    <w:rsid w:val="00AB424A"/>
    <w:rsid w:val="00AB6C21"/>
    <w:rsid w:val="00AB7AD8"/>
    <w:rsid w:val="00AC303B"/>
    <w:rsid w:val="00AC3FDB"/>
    <w:rsid w:val="00AC40DC"/>
    <w:rsid w:val="00AC44FD"/>
    <w:rsid w:val="00AC57FF"/>
    <w:rsid w:val="00AC6170"/>
    <w:rsid w:val="00AC7611"/>
    <w:rsid w:val="00AC78BB"/>
    <w:rsid w:val="00AD1280"/>
    <w:rsid w:val="00AD18A4"/>
    <w:rsid w:val="00AD19F7"/>
    <w:rsid w:val="00AD4079"/>
    <w:rsid w:val="00AD482B"/>
    <w:rsid w:val="00AD6C5E"/>
    <w:rsid w:val="00AD7372"/>
    <w:rsid w:val="00AD738A"/>
    <w:rsid w:val="00AD779A"/>
    <w:rsid w:val="00AE0AB4"/>
    <w:rsid w:val="00AE1088"/>
    <w:rsid w:val="00AE139E"/>
    <w:rsid w:val="00AE2119"/>
    <w:rsid w:val="00AE2411"/>
    <w:rsid w:val="00AE28CE"/>
    <w:rsid w:val="00AE3307"/>
    <w:rsid w:val="00AE33BF"/>
    <w:rsid w:val="00AE57EE"/>
    <w:rsid w:val="00AE5B49"/>
    <w:rsid w:val="00AE6021"/>
    <w:rsid w:val="00AE6B0B"/>
    <w:rsid w:val="00AE742B"/>
    <w:rsid w:val="00AF0EDF"/>
    <w:rsid w:val="00AF1C6C"/>
    <w:rsid w:val="00AF2703"/>
    <w:rsid w:val="00AF2DE2"/>
    <w:rsid w:val="00AF32FF"/>
    <w:rsid w:val="00AF5DE7"/>
    <w:rsid w:val="00AF601F"/>
    <w:rsid w:val="00AF6DA2"/>
    <w:rsid w:val="00AF7646"/>
    <w:rsid w:val="00B00CD5"/>
    <w:rsid w:val="00B0109C"/>
    <w:rsid w:val="00B013CB"/>
    <w:rsid w:val="00B01E34"/>
    <w:rsid w:val="00B02585"/>
    <w:rsid w:val="00B02F20"/>
    <w:rsid w:val="00B04059"/>
    <w:rsid w:val="00B04F0D"/>
    <w:rsid w:val="00B06A8B"/>
    <w:rsid w:val="00B06F9D"/>
    <w:rsid w:val="00B070E0"/>
    <w:rsid w:val="00B07885"/>
    <w:rsid w:val="00B079E3"/>
    <w:rsid w:val="00B10EE1"/>
    <w:rsid w:val="00B11BF7"/>
    <w:rsid w:val="00B15385"/>
    <w:rsid w:val="00B175EC"/>
    <w:rsid w:val="00B206A1"/>
    <w:rsid w:val="00B215B1"/>
    <w:rsid w:val="00B21761"/>
    <w:rsid w:val="00B23130"/>
    <w:rsid w:val="00B23975"/>
    <w:rsid w:val="00B24ACB"/>
    <w:rsid w:val="00B25956"/>
    <w:rsid w:val="00B25FFC"/>
    <w:rsid w:val="00B274BA"/>
    <w:rsid w:val="00B27C3B"/>
    <w:rsid w:val="00B312CE"/>
    <w:rsid w:val="00B319CC"/>
    <w:rsid w:val="00B32078"/>
    <w:rsid w:val="00B336AB"/>
    <w:rsid w:val="00B34351"/>
    <w:rsid w:val="00B34FCC"/>
    <w:rsid w:val="00B36E7E"/>
    <w:rsid w:val="00B41399"/>
    <w:rsid w:val="00B4441B"/>
    <w:rsid w:val="00B4456D"/>
    <w:rsid w:val="00B447C1"/>
    <w:rsid w:val="00B45537"/>
    <w:rsid w:val="00B472DE"/>
    <w:rsid w:val="00B507DF"/>
    <w:rsid w:val="00B50814"/>
    <w:rsid w:val="00B5087C"/>
    <w:rsid w:val="00B50C73"/>
    <w:rsid w:val="00B535AD"/>
    <w:rsid w:val="00B53768"/>
    <w:rsid w:val="00B5508E"/>
    <w:rsid w:val="00B56052"/>
    <w:rsid w:val="00B5678E"/>
    <w:rsid w:val="00B56908"/>
    <w:rsid w:val="00B61552"/>
    <w:rsid w:val="00B626E9"/>
    <w:rsid w:val="00B62CEE"/>
    <w:rsid w:val="00B64357"/>
    <w:rsid w:val="00B64BF8"/>
    <w:rsid w:val="00B65C88"/>
    <w:rsid w:val="00B66086"/>
    <w:rsid w:val="00B6614B"/>
    <w:rsid w:val="00B7115D"/>
    <w:rsid w:val="00B71479"/>
    <w:rsid w:val="00B71F42"/>
    <w:rsid w:val="00B71F52"/>
    <w:rsid w:val="00B7244C"/>
    <w:rsid w:val="00B72698"/>
    <w:rsid w:val="00B73509"/>
    <w:rsid w:val="00B73E7A"/>
    <w:rsid w:val="00B75352"/>
    <w:rsid w:val="00B7588D"/>
    <w:rsid w:val="00B76652"/>
    <w:rsid w:val="00B76C0C"/>
    <w:rsid w:val="00B8071C"/>
    <w:rsid w:val="00B8225A"/>
    <w:rsid w:val="00B82BAA"/>
    <w:rsid w:val="00B83978"/>
    <w:rsid w:val="00B84F24"/>
    <w:rsid w:val="00B84FF2"/>
    <w:rsid w:val="00B8570B"/>
    <w:rsid w:val="00B866CA"/>
    <w:rsid w:val="00B90E11"/>
    <w:rsid w:val="00B9135A"/>
    <w:rsid w:val="00B93E66"/>
    <w:rsid w:val="00B9624B"/>
    <w:rsid w:val="00B96E00"/>
    <w:rsid w:val="00B979B1"/>
    <w:rsid w:val="00BA1208"/>
    <w:rsid w:val="00BA1C6A"/>
    <w:rsid w:val="00BA2CBD"/>
    <w:rsid w:val="00BA4273"/>
    <w:rsid w:val="00BA4BFC"/>
    <w:rsid w:val="00BA4F13"/>
    <w:rsid w:val="00BA6A56"/>
    <w:rsid w:val="00BA70E8"/>
    <w:rsid w:val="00BA7608"/>
    <w:rsid w:val="00BB04EE"/>
    <w:rsid w:val="00BB0E95"/>
    <w:rsid w:val="00BB26A5"/>
    <w:rsid w:val="00BB3A10"/>
    <w:rsid w:val="00BB3ACC"/>
    <w:rsid w:val="00BB4184"/>
    <w:rsid w:val="00BB756B"/>
    <w:rsid w:val="00BC08C3"/>
    <w:rsid w:val="00BC0B1C"/>
    <w:rsid w:val="00BC1A0E"/>
    <w:rsid w:val="00BC2129"/>
    <w:rsid w:val="00BC2729"/>
    <w:rsid w:val="00BC2B9A"/>
    <w:rsid w:val="00BC3193"/>
    <w:rsid w:val="00BC433A"/>
    <w:rsid w:val="00BC475C"/>
    <w:rsid w:val="00BC4F7A"/>
    <w:rsid w:val="00BC6E0C"/>
    <w:rsid w:val="00BD177D"/>
    <w:rsid w:val="00BD4222"/>
    <w:rsid w:val="00BD470E"/>
    <w:rsid w:val="00BD521C"/>
    <w:rsid w:val="00BD6016"/>
    <w:rsid w:val="00BD6531"/>
    <w:rsid w:val="00BD66EB"/>
    <w:rsid w:val="00BD6D6E"/>
    <w:rsid w:val="00BD6FDF"/>
    <w:rsid w:val="00BD771B"/>
    <w:rsid w:val="00BE09CB"/>
    <w:rsid w:val="00BE0DEF"/>
    <w:rsid w:val="00BE13BA"/>
    <w:rsid w:val="00BE47C6"/>
    <w:rsid w:val="00BE5AFA"/>
    <w:rsid w:val="00BE7E97"/>
    <w:rsid w:val="00BF00B5"/>
    <w:rsid w:val="00BF03F5"/>
    <w:rsid w:val="00BF0411"/>
    <w:rsid w:val="00BF110A"/>
    <w:rsid w:val="00BF2646"/>
    <w:rsid w:val="00BF2B31"/>
    <w:rsid w:val="00BF2F0C"/>
    <w:rsid w:val="00BF370F"/>
    <w:rsid w:val="00BF3AE4"/>
    <w:rsid w:val="00BF40A9"/>
    <w:rsid w:val="00BF423B"/>
    <w:rsid w:val="00BF6576"/>
    <w:rsid w:val="00BF69D5"/>
    <w:rsid w:val="00C00CA3"/>
    <w:rsid w:val="00C0241A"/>
    <w:rsid w:val="00C02B11"/>
    <w:rsid w:val="00C0303D"/>
    <w:rsid w:val="00C0377B"/>
    <w:rsid w:val="00C03F0E"/>
    <w:rsid w:val="00C0430C"/>
    <w:rsid w:val="00C050CE"/>
    <w:rsid w:val="00C05595"/>
    <w:rsid w:val="00C06C0E"/>
    <w:rsid w:val="00C06E14"/>
    <w:rsid w:val="00C07BA2"/>
    <w:rsid w:val="00C1046F"/>
    <w:rsid w:val="00C1068E"/>
    <w:rsid w:val="00C10D98"/>
    <w:rsid w:val="00C118E8"/>
    <w:rsid w:val="00C12912"/>
    <w:rsid w:val="00C12C9A"/>
    <w:rsid w:val="00C12D6B"/>
    <w:rsid w:val="00C13276"/>
    <w:rsid w:val="00C14ACF"/>
    <w:rsid w:val="00C1555C"/>
    <w:rsid w:val="00C15623"/>
    <w:rsid w:val="00C157A8"/>
    <w:rsid w:val="00C1643B"/>
    <w:rsid w:val="00C20462"/>
    <w:rsid w:val="00C21373"/>
    <w:rsid w:val="00C22481"/>
    <w:rsid w:val="00C22709"/>
    <w:rsid w:val="00C2357C"/>
    <w:rsid w:val="00C24416"/>
    <w:rsid w:val="00C2441F"/>
    <w:rsid w:val="00C27721"/>
    <w:rsid w:val="00C27753"/>
    <w:rsid w:val="00C30724"/>
    <w:rsid w:val="00C324DC"/>
    <w:rsid w:val="00C324E3"/>
    <w:rsid w:val="00C3502A"/>
    <w:rsid w:val="00C35059"/>
    <w:rsid w:val="00C36242"/>
    <w:rsid w:val="00C402DD"/>
    <w:rsid w:val="00C4380F"/>
    <w:rsid w:val="00C464DD"/>
    <w:rsid w:val="00C46A64"/>
    <w:rsid w:val="00C46CDB"/>
    <w:rsid w:val="00C51C38"/>
    <w:rsid w:val="00C51EF5"/>
    <w:rsid w:val="00C52364"/>
    <w:rsid w:val="00C529C2"/>
    <w:rsid w:val="00C532D4"/>
    <w:rsid w:val="00C532E2"/>
    <w:rsid w:val="00C55A61"/>
    <w:rsid w:val="00C5718F"/>
    <w:rsid w:val="00C57375"/>
    <w:rsid w:val="00C60421"/>
    <w:rsid w:val="00C61C61"/>
    <w:rsid w:val="00C62CD7"/>
    <w:rsid w:val="00C62D0F"/>
    <w:rsid w:val="00C639D3"/>
    <w:rsid w:val="00C64394"/>
    <w:rsid w:val="00C64ACC"/>
    <w:rsid w:val="00C668D4"/>
    <w:rsid w:val="00C70A27"/>
    <w:rsid w:val="00C74BAE"/>
    <w:rsid w:val="00C75432"/>
    <w:rsid w:val="00C76020"/>
    <w:rsid w:val="00C76B80"/>
    <w:rsid w:val="00C77854"/>
    <w:rsid w:val="00C77E83"/>
    <w:rsid w:val="00C80348"/>
    <w:rsid w:val="00C804C4"/>
    <w:rsid w:val="00C80AFF"/>
    <w:rsid w:val="00C816A2"/>
    <w:rsid w:val="00C81BD5"/>
    <w:rsid w:val="00C81FD9"/>
    <w:rsid w:val="00C82060"/>
    <w:rsid w:val="00C82574"/>
    <w:rsid w:val="00C82B48"/>
    <w:rsid w:val="00C83E8A"/>
    <w:rsid w:val="00C83F32"/>
    <w:rsid w:val="00C848DE"/>
    <w:rsid w:val="00C84CFA"/>
    <w:rsid w:val="00C86CE2"/>
    <w:rsid w:val="00C87082"/>
    <w:rsid w:val="00C87190"/>
    <w:rsid w:val="00C9089A"/>
    <w:rsid w:val="00C926EA"/>
    <w:rsid w:val="00C927DB"/>
    <w:rsid w:val="00C93E04"/>
    <w:rsid w:val="00C940CF"/>
    <w:rsid w:val="00C9440E"/>
    <w:rsid w:val="00C94849"/>
    <w:rsid w:val="00C95136"/>
    <w:rsid w:val="00C97E19"/>
    <w:rsid w:val="00CA0DD7"/>
    <w:rsid w:val="00CA0FDD"/>
    <w:rsid w:val="00CA23E6"/>
    <w:rsid w:val="00CA2F4B"/>
    <w:rsid w:val="00CA3550"/>
    <w:rsid w:val="00CA48E1"/>
    <w:rsid w:val="00CA4968"/>
    <w:rsid w:val="00CA562F"/>
    <w:rsid w:val="00CA57B8"/>
    <w:rsid w:val="00CA64B5"/>
    <w:rsid w:val="00CA6676"/>
    <w:rsid w:val="00CA7F80"/>
    <w:rsid w:val="00CB2807"/>
    <w:rsid w:val="00CB32F3"/>
    <w:rsid w:val="00CB395F"/>
    <w:rsid w:val="00CB3DEE"/>
    <w:rsid w:val="00CB4C22"/>
    <w:rsid w:val="00CB58E4"/>
    <w:rsid w:val="00CB59D5"/>
    <w:rsid w:val="00CB63E0"/>
    <w:rsid w:val="00CC00A5"/>
    <w:rsid w:val="00CC0B68"/>
    <w:rsid w:val="00CC20F6"/>
    <w:rsid w:val="00CC2640"/>
    <w:rsid w:val="00CC27EE"/>
    <w:rsid w:val="00CC30EF"/>
    <w:rsid w:val="00CC3B67"/>
    <w:rsid w:val="00CC442D"/>
    <w:rsid w:val="00CC4B48"/>
    <w:rsid w:val="00CC70BB"/>
    <w:rsid w:val="00CC7581"/>
    <w:rsid w:val="00CC78C9"/>
    <w:rsid w:val="00CD0974"/>
    <w:rsid w:val="00CD1619"/>
    <w:rsid w:val="00CD1BAA"/>
    <w:rsid w:val="00CD1D64"/>
    <w:rsid w:val="00CD1E9A"/>
    <w:rsid w:val="00CD2120"/>
    <w:rsid w:val="00CD309C"/>
    <w:rsid w:val="00CD30D3"/>
    <w:rsid w:val="00CD3708"/>
    <w:rsid w:val="00CD3F30"/>
    <w:rsid w:val="00CD4450"/>
    <w:rsid w:val="00CD4F34"/>
    <w:rsid w:val="00CD4F4E"/>
    <w:rsid w:val="00CD6EAA"/>
    <w:rsid w:val="00CD784D"/>
    <w:rsid w:val="00CD7D54"/>
    <w:rsid w:val="00CE0F39"/>
    <w:rsid w:val="00CE0F5F"/>
    <w:rsid w:val="00CE1614"/>
    <w:rsid w:val="00CE19C8"/>
    <w:rsid w:val="00CE1BF4"/>
    <w:rsid w:val="00CE2C46"/>
    <w:rsid w:val="00CE421E"/>
    <w:rsid w:val="00CE596E"/>
    <w:rsid w:val="00CF0F31"/>
    <w:rsid w:val="00CF1B69"/>
    <w:rsid w:val="00CF1BD2"/>
    <w:rsid w:val="00CF2A9E"/>
    <w:rsid w:val="00CF2B6F"/>
    <w:rsid w:val="00CF2DE0"/>
    <w:rsid w:val="00CF399D"/>
    <w:rsid w:val="00CF49A0"/>
    <w:rsid w:val="00CF4BC9"/>
    <w:rsid w:val="00CF5914"/>
    <w:rsid w:val="00CF628D"/>
    <w:rsid w:val="00CF68A6"/>
    <w:rsid w:val="00CF69CA"/>
    <w:rsid w:val="00CF7995"/>
    <w:rsid w:val="00D00318"/>
    <w:rsid w:val="00D02111"/>
    <w:rsid w:val="00D026B4"/>
    <w:rsid w:val="00D0452D"/>
    <w:rsid w:val="00D04CC4"/>
    <w:rsid w:val="00D05EDF"/>
    <w:rsid w:val="00D06189"/>
    <w:rsid w:val="00D065E7"/>
    <w:rsid w:val="00D079CA"/>
    <w:rsid w:val="00D103B4"/>
    <w:rsid w:val="00D10E10"/>
    <w:rsid w:val="00D126F9"/>
    <w:rsid w:val="00D1490E"/>
    <w:rsid w:val="00D154E8"/>
    <w:rsid w:val="00D156FA"/>
    <w:rsid w:val="00D165E0"/>
    <w:rsid w:val="00D16B01"/>
    <w:rsid w:val="00D16C71"/>
    <w:rsid w:val="00D16C96"/>
    <w:rsid w:val="00D17FDB"/>
    <w:rsid w:val="00D20657"/>
    <w:rsid w:val="00D211E9"/>
    <w:rsid w:val="00D22C08"/>
    <w:rsid w:val="00D23155"/>
    <w:rsid w:val="00D25E7E"/>
    <w:rsid w:val="00D264B5"/>
    <w:rsid w:val="00D2716F"/>
    <w:rsid w:val="00D30179"/>
    <w:rsid w:val="00D307FD"/>
    <w:rsid w:val="00D3195E"/>
    <w:rsid w:val="00D31D4F"/>
    <w:rsid w:val="00D320AE"/>
    <w:rsid w:val="00D328AA"/>
    <w:rsid w:val="00D33226"/>
    <w:rsid w:val="00D33855"/>
    <w:rsid w:val="00D338E0"/>
    <w:rsid w:val="00D345D1"/>
    <w:rsid w:val="00D34D5A"/>
    <w:rsid w:val="00D359E0"/>
    <w:rsid w:val="00D361FE"/>
    <w:rsid w:val="00D36791"/>
    <w:rsid w:val="00D36B61"/>
    <w:rsid w:val="00D36C6D"/>
    <w:rsid w:val="00D37EA9"/>
    <w:rsid w:val="00D40161"/>
    <w:rsid w:val="00D42F29"/>
    <w:rsid w:val="00D43059"/>
    <w:rsid w:val="00D454D5"/>
    <w:rsid w:val="00D45E16"/>
    <w:rsid w:val="00D50448"/>
    <w:rsid w:val="00D5109A"/>
    <w:rsid w:val="00D526BC"/>
    <w:rsid w:val="00D52E18"/>
    <w:rsid w:val="00D52F05"/>
    <w:rsid w:val="00D53352"/>
    <w:rsid w:val="00D547D7"/>
    <w:rsid w:val="00D550FB"/>
    <w:rsid w:val="00D562B6"/>
    <w:rsid w:val="00D565CD"/>
    <w:rsid w:val="00D56752"/>
    <w:rsid w:val="00D56806"/>
    <w:rsid w:val="00D56F0B"/>
    <w:rsid w:val="00D57A2D"/>
    <w:rsid w:val="00D57BC3"/>
    <w:rsid w:val="00D57E72"/>
    <w:rsid w:val="00D601DA"/>
    <w:rsid w:val="00D63174"/>
    <w:rsid w:val="00D6383B"/>
    <w:rsid w:val="00D64C3D"/>
    <w:rsid w:val="00D64C64"/>
    <w:rsid w:val="00D65C77"/>
    <w:rsid w:val="00D65F7C"/>
    <w:rsid w:val="00D662B1"/>
    <w:rsid w:val="00D6689B"/>
    <w:rsid w:val="00D7158C"/>
    <w:rsid w:val="00D71B1F"/>
    <w:rsid w:val="00D72CF6"/>
    <w:rsid w:val="00D7300B"/>
    <w:rsid w:val="00D748F8"/>
    <w:rsid w:val="00D74BE9"/>
    <w:rsid w:val="00D75531"/>
    <w:rsid w:val="00D75572"/>
    <w:rsid w:val="00D756FA"/>
    <w:rsid w:val="00D76E9C"/>
    <w:rsid w:val="00D77347"/>
    <w:rsid w:val="00D77501"/>
    <w:rsid w:val="00D779F5"/>
    <w:rsid w:val="00D80231"/>
    <w:rsid w:val="00D80322"/>
    <w:rsid w:val="00D805B7"/>
    <w:rsid w:val="00D80A78"/>
    <w:rsid w:val="00D825C0"/>
    <w:rsid w:val="00D82CD8"/>
    <w:rsid w:val="00D83568"/>
    <w:rsid w:val="00D83F30"/>
    <w:rsid w:val="00D84E72"/>
    <w:rsid w:val="00D868B1"/>
    <w:rsid w:val="00D8785F"/>
    <w:rsid w:val="00D87FDA"/>
    <w:rsid w:val="00D9015F"/>
    <w:rsid w:val="00D9048B"/>
    <w:rsid w:val="00D908B1"/>
    <w:rsid w:val="00D923C8"/>
    <w:rsid w:val="00D92C7C"/>
    <w:rsid w:val="00D9346C"/>
    <w:rsid w:val="00D942BD"/>
    <w:rsid w:val="00D9510F"/>
    <w:rsid w:val="00D96DFF"/>
    <w:rsid w:val="00D9761E"/>
    <w:rsid w:val="00D97819"/>
    <w:rsid w:val="00D97B28"/>
    <w:rsid w:val="00DA0183"/>
    <w:rsid w:val="00DA0B7C"/>
    <w:rsid w:val="00DA4953"/>
    <w:rsid w:val="00DA5579"/>
    <w:rsid w:val="00DA6C4C"/>
    <w:rsid w:val="00DB0177"/>
    <w:rsid w:val="00DB0325"/>
    <w:rsid w:val="00DB17F2"/>
    <w:rsid w:val="00DB211E"/>
    <w:rsid w:val="00DB3ED2"/>
    <w:rsid w:val="00DB4C8D"/>
    <w:rsid w:val="00DB4FE1"/>
    <w:rsid w:val="00DB6A39"/>
    <w:rsid w:val="00DB6B37"/>
    <w:rsid w:val="00DB70B9"/>
    <w:rsid w:val="00DB7C7B"/>
    <w:rsid w:val="00DB7EC9"/>
    <w:rsid w:val="00DC0F68"/>
    <w:rsid w:val="00DC247C"/>
    <w:rsid w:val="00DC3518"/>
    <w:rsid w:val="00DC35DC"/>
    <w:rsid w:val="00DC3CED"/>
    <w:rsid w:val="00DC4E2C"/>
    <w:rsid w:val="00DC52F9"/>
    <w:rsid w:val="00DC56D0"/>
    <w:rsid w:val="00DC6FAC"/>
    <w:rsid w:val="00DC703A"/>
    <w:rsid w:val="00DD0A77"/>
    <w:rsid w:val="00DD0AA2"/>
    <w:rsid w:val="00DD2655"/>
    <w:rsid w:val="00DD26E1"/>
    <w:rsid w:val="00DD302F"/>
    <w:rsid w:val="00DD358E"/>
    <w:rsid w:val="00DD4E92"/>
    <w:rsid w:val="00DD576D"/>
    <w:rsid w:val="00DD7B6C"/>
    <w:rsid w:val="00DD7C81"/>
    <w:rsid w:val="00DE0093"/>
    <w:rsid w:val="00DE038C"/>
    <w:rsid w:val="00DE04E0"/>
    <w:rsid w:val="00DE12A7"/>
    <w:rsid w:val="00DE3729"/>
    <w:rsid w:val="00DE3C4E"/>
    <w:rsid w:val="00DE4856"/>
    <w:rsid w:val="00DE5A5F"/>
    <w:rsid w:val="00DE5D73"/>
    <w:rsid w:val="00DE65C3"/>
    <w:rsid w:val="00DE7485"/>
    <w:rsid w:val="00DF00F8"/>
    <w:rsid w:val="00DF019F"/>
    <w:rsid w:val="00DF0DF1"/>
    <w:rsid w:val="00DF1128"/>
    <w:rsid w:val="00DF2750"/>
    <w:rsid w:val="00DF527C"/>
    <w:rsid w:val="00DF6B59"/>
    <w:rsid w:val="00E00132"/>
    <w:rsid w:val="00E005AC"/>
    <w:rsid w:val="00E009F3"/>
    <w:rsid w:val="00E00DA4"/>
    <w:rsid w:val="00E03347"/>
    <w:rsid w:val="00E05759"/>
    <w:rsid w:val="00E05AAF"/>
    <w:rsid w:val="00E10004"/>
    <w:rsid w:val="00E1083B"/>
    <w:rsid w:val="00E118B9"/>
    <w:rsid w:val="00E1192F"/>
    <w:rsid w:val="00E1296E"/>
    <w:rsid w:val="00E13940"/>
    <w:rsid w:val="00E13B7E"/>
    <w:rsid w:val="00E14D17"/>
    <w:rsid w:val="00E15DBC"/>
    <w:rsid w:val="00E15EE6"/>
    <w:rsid w:val="00E1637C"/>
    <w:rsid w:val="00E16954"/>
    <w:rsid w:val="00E205B1"/>
    <w:rsid w:val="00E23149"/>
    <w:rsid w:val="00E26214"/>
    <w:rsid w:val="00E27563"/>
    <w:rsid w:val="00E2763C"/>
    <w:rsid w:val="00E27C28"/>
    <w:rsid w:val="00E31089"/>
    <w:rsid w:val="00E31CFA"/>
    <w:rsid w:val="00E31FB0"/>
    <w:rsid w:val="00E3260A"/>
    <w:rsid w:val="00E34170"/>
    <w:rsid w:val="00E35807"/>
    <w:rsid w:val="00E3707A"/>
    <w:rsid w:val="00E3744A"/>
    <w:rsid w:val="00E406DB"/>
    <w:rsid w:val="00E42132"/>
    <w:rsid w:val="00E46D94"/>
    <w:rsid w:val="00E46F18"/>
    <w:rsid w:val="00E4742A"/>
    <w:rsid w:val="00E47C8F"/>
    <w:rsid w:val="00E47DD9"/>
    <w:rsid w:val="00E50143"/>
    <w:rsid w:val="00E50971"/>
    <w:rsid w:val="00E51DBF"/>
    <w:rsid w:val="00E52582"/>
    <w:rsid w:val="00E610AC"/>
    <w:rsid w:val="00E62398"/>
    <w:rsid w:val="00E62DBE"/>
    <w:rsid w:val="00E640E4"/>
    <w:rsid w:val="00E66B30"/>
    <w:rsid w:val="00E66C38"/>
    <w:rsid w:val="00E676CB"/>
    <w:rsid w:val="00E7008B"/>
    <w:rsid w:val="00E704BF"/>
    <w:rsid w:val="00E72AC3"/>
    <w:rsid w:val="00E72FAA"/>
    <w:rsid w:val="00E73BCD"/>
    <w:rsid w:val="00E73D03"/>
    <w:rsid w:val="00E74669"/>
    <w:rsid w:val="00E75C33"/>
    <w:rsid w:val="00E7630A"/>
    <w:rsid w:val="00E8128D"/>
    <w:rsid w:val="00E81AC0"/>
    <w:rsid w:val="00E81F9A"/>
    <w:rsid w:val="00E82F46"/>
    <w:rsid w:val="00E84DB8"/>
    <w:rsid w:val="00E854ED"/>
    <w:rsid w:val="00E912D4"/>
    <w:rsid w:val="00E92985"/>
    <w:rsid w:val="00E9316F"/>
    <w:rsid w:val="00E93446"/>
    <w:rsid w:val="00E946C0"/>
    <w:rsid w:val="00E94C9C"/>
    <w:rsid w:val="00E951E5"/>
    <w:rsid w:val="00E959B4"/>
    <w:rsid w:val="00E95CBE"/>
    <w:rsid w:val="00E9758B"/>
    <w:rsid w:val="00E97A61"/>
    <w:rsid w:val="00EA05CA"/>
    <w:rsid w:val="00EA0E35"/>
    <w:rsid w:val="00EA4223"/>
    <w:rsid w:val="00EA43F9"/>
    <w:rsid w:val="00EA5562"/>
    <w:rsid w:val="00EA6102"/>
    <w:rsid w:val="00EA637E"/>
    <w:rsid w:val="00EA68C7"/>
    <w:rsid w:val="00EA6CC6"/>
    <w:rsid w:val="00EA7B5F"/>
    <w:rsid w:val="00EA7CE6"/>
    <w:rsid w:val="00EB0AFD"/>
    <w:rsid w:val="00EB1893"/>
    <w:rsid w:val="00EB2858"/>
    <w:rsid w:val="00EB28C7"/>
    <w:rsid w:val="00EB4155"/>
    <w:rsid w:val="00EB4299"/>
    <w:rsid w:val="00EB4A18"/>
    <w:rsid w:val="00EB5E7F"/>
    <w:rsid w:val="00EB60D8"/>
    <w:rsid w:val="00EB6FDD"/>
    <w:rsid w:val="00EC0B88"/>
    <w:rsid w:val="00EC0F0C"/>
    <w:rsid w:val="00EC14DD"/>
    <w:rsid w:val="00EC1F31"/>
    <w:rsid w:val="00EC25E1"/>
    <w:rsid w:val="00EC30C3"/>
    <w:rsid w:val="00EC386D"/>
    <w:rsid w:val="00EC4C45"/>
    <w:rsid w:val="00ED041D"/>
    <w:rsid w:val="00ED055C"/>
    <w:rsid w:val="00ED0E00"/>
    <w:rsid w:val="00ED2C5F"/>
    <w:rsid w:val="00ED2FD3"/>
    <w:rsid w:val="00ED38CA"/>
    <w:rsid w:val="00ED3E50"/>
    <w:rsid w:val="00ED437B"/>
    <w:rsid w:val="00ED5343"/>
    <w:rsid w:val="00ED6922"/>
    <w:rsid w:val="00ED7035"/>
    <w:rsid w:val="00ED794B"/>
    <w:rsid w:val="00EE021A"/>
    <w:rsid w:val="00EE0DCB"/>
    <w:rsid w:val="00EE18A8"/>
    <w:rsid w:val="00EE237C"/>
    <w:rsid w:val="00EE4275"/>
    <w:rsid w:val="00EE5A15"/>
    <w:rsid w:val="00EE7224"/>
    <w:rsid w:val="00EF0ACE"/>
    <w:rsid w:val="00EF1325"/>
    <w:rsid w:val="00EF1E0B"/>
    <w:rsid w:val="00EF1FE0"/>
    <w:rsid w:val="00EF2798"/>
    <w:rsid w:val="00EF2F51"/>
    <w:rsid w:val="00EF3E36"/>
    <w:rsid w:val="00EF4EB5"/>
    <w:rsid w:val="00EF5F51"/>
    <w:rsid w:val="00EF5F80"/>
    <w:rsid w:val="00EF5FFF"/>
    <w:rsid w:val="00EF6D71"/>
    <w:rsid w:val="00F0020F"/>
    <w:rsid w:val="00F00447"/>
    <w:rsid w:val="00F00952"/>
    <w:rsid w:val="00F00A83"/>
    <w:rsid w:val="00F01104"/>
    <w:rsid w:val="00F0115E"/>
    <w:rsid w:val="00F01226"/>
    <w:rsid w:val="00F01903"/>
    <w:rsid w:val="00F01BFE"/>
    <w:rsid w:val="00F0219B"/>
    <w:rsid w:val="00F02C0A"/>
    <w:rsid w:val="00F0341B"/>
    <w:rsid w:val="00F041A3"/>
    <w:rsid w:val="00F04AC6"/>
    <w:rsid w:val="00F05413"/>
    <w:rsid w:val="00F064E9"/>
    <w:rsid w:val="00F0778F"/>
    <w:rsid w:val="00F10216"/>
    <w:rsid w:val="00F10617"/>
    <w:rsid w:val="00F10D6E"/>
    <w:rsid w:val="00F10E8E"/>
    <w:rsid w:val="00F11477"/>
    <w:rsid w:val="00F12E5D"/>
    <w:rsid w:val="00F139ED"/>
    <w:rsid w:val="00F14127"/>
    <w:rsid w:val="00F14750"/>
    <w:rsid w:val="00F154FD"/>
    <w:rsid w:val="00F156D3"/>
    <w:rsid w:val="00F15E8A"/>
    <w:rsid w:val="00F16B8D"/>
    <w:rsid w:val="00F17BE3"/>
    <w:rsid w:val="00F2036A"/>
    <w:rsid w:val="00F20D5E"/>
    <w:rsid w:val="00F224A8"/>
    <w:rsid w:val="00F22A43"/>
    <w:rsid w:val="00F22B2B"/>
    <w:rsid w:val="00F2305A"/>
    <w:rsid w:val="00F2363C"/>
    <w:rsid w:val="00F24B8D"/>
    <w:rsid w:val="00F25DCA"/>
    <w:rsid w:val="00F27034"/>
    <w:rsid w:val="00F275F9"/>
    <w:rsid w:val="00F27E4D"/>
    <w:rsid w:val="00F313F8"/>
    <w:rsid w:val="00F33172"/>
    <w:rsid w:val="00F341A7"/>
    <w:rsid w:val="00F3508F"/>
    <w:rsid w:val="00F36382"/>
    <w:rsid w:val="00F36DEC"/>
    <w:rsid w:val="00F4066F"/>
    <w:rsid w:val="00F4145D"/>
    <w:rsid w:val="00F42623"/>
    <w:rsid w:val="00F426D6"/>
    <w:rsid w:val="00F46687"/>
    <w:rsid w:val="00F477AB"/>
    <w:rsid w:val="00F478BF"/>
    <w:rsid w:val="00F5105F"/>
    <w:rsid w:val="00F51B93"/>
    <w:rsid w:val="00F5216E"/>
    <w:rsid w:val="00F5572D"/>
    <w:rsid w:val="00F55F21"/>
    <w:rsid w:val="00F5656C"/>
    <w:rsid w:val="00F566F7"/>
    <w:rsid w:val="00F6036E"/>
    <w:rsid w:val="00F603D0"/>
    <w:rsid w:val="00F60C3F"/>
    <w:rsid w:val="00F62085"/>
    <w:rsid w:val="00F63F31"/>
    <w:rsid w:val="00F6450F"/>
    <w:rsid w:val="00F64BC1"/>
    <w:rsid w:val="00F6555C"/>
    <w:rsid w:val="00F664B7"/>
    <w:rsid w:val="00F72363"/>
    <w:rsid w:val="00F72E53"/>
    <w:rsid w:val="00F73880"/>
    <w:rsid w:val="00F74073"/>
    <w:rsid w:val="00F75090"/>
    <w:rsid w:val="00F755E5"/>
    <w:rsid w:val="00F76578"/>
    <w:rsid w:val="00F76F00"/>
    <w:rsid w:val="00F770C3"/>
    <w:rsid w:val="00F77308"/>
    <w:rsid w:val="00F80683"/>
    <w:rsid w:val="00F821D6"/>
    <w:rsid w:val="00F8258F"/>
    <w:rsid w:val="00F83BB1"/>
    <w:rsid w:val="00F84479"/>
    <w:rsid w:val="00F86240"/>
    <w:rsid w:val="00F87C55"/>
    <w:rsid w:val="00F90A6B"/>
    <w:rsid w:val="00F90A9A"/>
    <w:rsid w:val="00F90F90"/>
    <w:rsid w:val="00F92730"/>
    <w:rsid w:val="00F93633"/>
    <w:rsid w:val="00F942A1"/>
    <w:rsid w:val="00F94689"/>
    <w:rsid w:val="00F948BA"/>
    <w:rsid w:val="00F9593B"/>
    <w:rsid w:val="00F9600E"/>
    <w:rsid w:val="00F97829"/>
    <w:rsid w:val="00F97FCF"/>
    <w:rsid w:val="00FA08AC"/>
    <w:rsid w:val="00FA13B6"/>
    <w:rsid w:val="00FA1E7B"/>
    <w:rsid w:val="00FA253D"/>
    <w:rsid w:val="00FA2825"/>
    <w:rsid w:val="00FA4589"/>
    <w:rsid w:val="00FA4BA7"/>
    <w:rsid w:val="00FA4E6C"/>
    <w:rsid w:val="00FA51CB"/>
    <w:rsid w:val="00FA520E"/>
    <w:rsid w:val="00FA5F34"/>
    <w:rsid w:val="00FA695E"/>
    <w:rsid w:val="00FA6F50"/>
    <w:rsid w:val="00FA74DE"/>
    <w:rsid w:val="00FA7A6D"/>
    <w:rsid w:val="00FB10F6"/>
    <w:rsid w:val="00FB1592"/>
    <w:rsid w:val="00FB2430"/>
    <w:rsid w:val="00FB35A9"/>
    <w:rsid w:val="00FB436D"/>
    <w:rsid w:val="00FB4BFB"/>
    <w:rsid w:val="00FB612D"/>
    <w:rsid w:val="00FB6204"/>
    <w:rsid w:val="00FC11F7"/>
    <w:rsid w:val="00FC19A4"/>
    <w:rsid w:val="00FC1A7F"/>
    <w:rsid w:val="00FC2327"/>
    <w:rsid w:val="00FC3DDD"/>
    <w:rsid w:val="00FC495C"/>
    <w:rsid w:val="00FC5C50"/>
    <w:rsid w:val="00FC5F16"/>
    <w:rsid w:val="00FC657B"/>
    <w:rsid w:val="00FC72F5"/>
    <w:rsid w:val="00FC7446"/>
    <w:rsid w:val="00FC75B8"/>
    <w:rsid w:val="00FD043A"/>
    <w:rsid w:val="00FD1041"/>
    <w:rsid w:val="00FD1A9B"/>
    <w:rsid w:val="00FD1B8A"/>
    <w:rsid w:val="00FD1DF5"/>
    <w:rsid w:val="00FD2243"/>
    <w:rsid w:val="00FD2739"/>
    <w:rsid w:val="00FD2CD4"/>
    <w:rsid w:val="00FD348A"/>
    <w:rsid w:val="00FD4506"/>
    <w:rsid w:val="00FD58BE"/>
    <w:rsid w:val="00FD5B34"/>
    <w:rsid w:val="00FD64EE"/>
    <w:rsid w:val="00FD73BF"/>
    <w:rsid w:val="00FD73F0"/>
    <w:rsid w:val="00FD7838"/>
    <w:rsid w:val="00FD7EE5"/>
    <w:rsid w:val="00FE0038"/>
    <w:rsid w:val="00FE03D7"/>
    <w:rsid w:val="00FE1CB8"/>
    <w:rsid w:val="00FE1F97"/>
    <w:rsid w:val="00FE5058"/>
    <w:rsid w:val="00FE52E4"/>
    <w:rsid w:val="00FE53A3"/>
    <w:rsid w:val="00FE55FC"/>
    <w:rsid w:val="00FE63C4"/>
    <w:rsid w:val="00FE67BB"/>
    <w:rsid w:val="00FE753B"/>
    <w:rsid w:val="00FF03A1"/>
    <w:rsid w:val="00FF126D"/>
    <w:rsid w:val="00FF3959"/>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2285</Words>
  <Characters>13027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Cliff Crump</cp:lastModifiedBy>
  <cp:revision>22</cp:revision>
  <cp:lastPrinted>2020-09-02T09:55:00Z</cp:lastPrinted>
  <dcterms:created xsi:type="dcterms:W3CDTF">2020-08-17T13:39:00Z</dcterms:created>
  <dcterms:modified xsi:type="dcterms:W3CDTF">2020-09-02T09:55:00Z</dcterms:modified>
</cp:coreProperties>
</file>