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bookmarkStart w:id="0" w:name="_GoBack"/>
      <w:bookmarkEnd w:id="0"/>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731971">
        <w:rPr>
          <w:rFonts w:ascii="Verdana" w:hAnsi="Verdana"/>
          <w:b/>
          <w:bCs/>
        </w:rPr>
        <w:t>ed to the July</w:t>
      </w:r>
      <w:r w:rsidR="00ED0191">
        <w:rPr>
          <w:rFonts w:ascii="Verdana" w:hAnsi="Verdana"/>
          <w:b/>
          <w:bCs/>
        </w:rPr>
        <w:t xml:space="preserve"> 2020</w:t>
      </w:r>
      <w:r w:rsidR="00534E30">
        <w:rPr>
          <w:rFonts w:ascii="Verdana" w:hAnsi="Verdana"/>
          <w:b/>
          <w:bCs/>
        </w:rPr>
        <w:t xml:space="preserve"> </w:t>
      </w:r>
      <w:r w:rsidR="007B098A">
        <w:rPr>
          <w:rFonts w:ascii="Verdana" w:hAnsi="Verdana"/>
          <w:b/>
          <w:bCs/>
        </w:rPr>
        <w:t xml:space="preserve">additional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FA0A56" w:rsidRDefault="004D48FA" w:rsidP="00EC5582">
      <w:pPr>
        <w:ind w:left="720" w:firstLine="720"/>
        <w:rPr>
          <w:rFonts w:ascii="Verdana" w:hAnsi="Verdana"/>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7B098A">
        <w:rPr>
          <w:rFonts w:ascii="Verdana" w:hAnsi="Verdana"/>
          <w:b/>
          <w:bCs/>
        </w:rPr>
        <w:t>Monday 20th</w:t>
      </w:r>
      <w:r w:rsidR="00E32767">
        <w:rPr>
          <w:rFonts w:ascii="Verdana" w:hAnsi="Verdana"/>
          <w:b/>
          <w:bCs/>
        </w:rPr>
        <w:t xml:space="preserve"> July</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7B098A">
        <w:rPr>
          <w:rFonts w:ascii="Verdana" w:hAnsi="Verdana"/>
          <w:b/>
          <w:bCs/>
        </w:rPr>
        <w:t>7.15</w:t>
      </w:r>
      <w:r w:rsidR="00F77563">
        <w:rPr>
          <w:rFonts w:ascii="Verdana" w:hAnsi="Verdana"/>
          <w:b/>
          <w:bCs/>
        </w:rPr>
        <w:t xml:space="preserve">pm.  </w:t>
      </w:r>
      <w:proofErr w:type="gramStart"/>
      <w:r w:rsidR="00F77563">
        <w:rPr>
          <w:rFonts w:ascii="Verdana" w:hAnsi="Verdana"/>
          <w:b/>
          <w:bCs/>
        </w:rPr>
        <w:t>Virtual meeting via Zoom.</w:t>
      </w:r>
      <w:proofErr w:type="gramEnd"/>
      <w:r w:rsidR="00F77563">
        <w:rPr>
          <w:rFonts w:ascii="Verdana" w:hAnsi="Verdana"/>
          <w:b/>
          <w:bCs/>
        </w:rPr>
        <w:t xml:space="preserve"> </w:t>
      </w:r>
      <w:r w:rsidR="00F77563" w:rsidRPr="00FA0A56">
        <w:rPr>
          <w:rFonts w:ascii="Verdana" w:hAnsi="Verdana"/>
          <w:bCs/>
        </w:rPr>
        <w:t>Contact Clerk for login details.</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8C6634" w:rsidRPr="00AD3381" w:rsidRDefault="007B098A"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rsidR="008C6634" w:rsidRPr="00AD3381" w:rsidRDefault="008C6634" w:rsidP="008C6634">
      <w:pPr>
        <w:jc w:val="both"/>
        <w:rPr>
          <w:rFonts w:ascii="Verdana" w:hAnsi="Verdana"/>
          <w:b/>
          <w:bCs/>
          <w:szCs w:val="18"/>
        </w:rPr>
      </w:pPr>
    </w:p>
    <w:p w:rsidR="00872841" w:rsidRPr="00872841" w:rsidRDefault="007B098A"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rsidR="007B098A" w:rsidRDefault="007B098A" w:rsidP="00872841">
      <w:pPr>
        <w:pStyle w:val="ListParagraph"/>
        <w:ind w:left="360"/>
        <w:jc w:val="both"/>
        <w:rPr>
          <w:rFonts w:ascii="Verdana" w:hAnsi="Verdana"/>
          <w:b/>
          <w:bCs/>
          <w:szCs w:val="18"/>
        </w:rPr>
      </w:pPr>
    </w:p>
    <w:p w:rsidR="00227BC3" w:rsidRPr="007B098A" w:rsidRDefault="007B098A" w:rsidP="007B098A">
      <w:pPr>
        <w:pStyle w:val="ListParagraph"/>
        <w:ind w:left="360"/>
        <w:jc w:val="both"/>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51A17FC8" wp14:editId="3BAFF8A5">
                <wp:simplePos x="0" y="0"/>
                <wp:positionH relativeFrom="column">
                  <wp:posOffset>-228600</wp:posOffset>
                </wp:positionH>
                <wp:positionV relativeFrom="paragraph">
                  <wp:posOffset>62230</wp:posOffset>
                </wp:positionV>
                <wp:extent cx="7056120" cy="37490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7056120" cy="37490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pt;margin-top:4.9pt;width:555.6pt;height:29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" filled="f" strokecolor="#385d8a" strokeweight="2pt"/>
            </w:pict>
          </mc:Fallback>
        </mc:AlternateContent>
      </w:r>
      <w:r w:rsidR="001B00D3" w:rsidRPr="00872841">
        <w:rPr>
          <w:rFonts w:ascii="Verdana" w:hAnsi="Verdana"/>
          <w:b/>
          <w:bCs/>
          <w:szCs w:val="18"/>
        </w:rPr>
        <w:t xml:space="preserve"> </w:t>
      </w:r>
      <w:r w:rsidR="00872841">
        <w:rPr>
          <w:rFonts w:ascii="Verdana" w:hAnsi="Verdana"/>
          <w:b/>
          <w:bCs/>
          <w:szCs w:val="18"/>
        </w:rPr>
        <w:t xml:space="preserve"> </w:t>
      </w:r>
    </w:p>
    <w:p w:rsidR="00BB0F86" w:rsidRDefault="00BB0F86" w:rsidP="00BB0F86">
      <w:pPr>
        <w:tabs>
          <w:tab w:val="left" w:pos="426"/>
        </w:tabs>
        <w:rPr>
          <w:rFonts w:ascii="Verdana" w:hAnsi="Verdana"/>
          <w:b/>
          <w:bCs/>
          <w:szCs w:val="18"/>
        </w:rPr>
      </w:pPr>
    </w:p>
    <w:p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FA05B2" w:rsidRDefault="00FA05B2" w:rsidP="00F77563">
      <w:pPr>
        <w:tabs>
          <w:tab w:val="left" w:pos="426"/>
        </w:tabs>
        <w:rPr>
          <w:rFonts w:ascii="Verdana" w:hAnsi="Verdana"/>
          <w:b/>
          <w:bCs/>
          <w:szCs w:val="18"/>
        </w:rPr>
      </w:pPr>
    </w:p>
    <w:p w:rsidR="00556C08" w:rsidRDefault="007B098A" w:rsidP="004D48FA">
      <w:pPr>
        <w:tabs>
          <w:tab w:val="left" w:pos="426"/>
        </w:tabs>
        <w:rPr>
          <w:rFonts w:ascii="Verdana" w:hAnsi="Verdana"/>
          <w:b/>
          <w:bCs/>
          <w:szCs w:val="18"/>
        </w:rPr>
      </w:pPr>
      <w:r>
        <w:rPr>
          <w:rFonts w:ascii="Verdana" w:hAnsi="Verdana"/>
          <w:b/>
          <w:bCs/>
          <w:szCs w:val="18"/>
        </w:rPr>
        <w:t>3. Review and vote on the grant request for £500 submitted by the organisers of the Chiseldon Fun day event on 2</w:t>
      </w:r>
      <w:r w:rsidRPr="007B098A">
        <w:rPr>
          <w:rFonts w:ascii="Verdana" w:hAnsi="Verdana"/>
          <w:b/>
          <w:bCs/>
          <w:szCs w:val="18"/>
          <w:vertAlign w:val="superscript"/>
        </w:rPr>
        <w:t>nd</w:t>
      </w:r>
      <w:r>
        <w:rPr>
          <w:rFonts w:ascii="Verdana" w:hAnsi="Verdana"/>
          <w:b/>
          <w:bCs/>
          <w:szCs w:val="18"/>
        </w:rPr>
        <w:t xml:space="preserve"> August 2020. </w:t>
      </w:r>
    </w:p>
    <w:p w:rsidR="007B098A" w:rsidRDefault="007B098A" w:rsidP="004D48FA">
      <w:pPr>
        <w:tabs>
          <w:tab w:val="left" w:pos="426"/>
        </w:tabs>
        <w:rPr>
          <w:rFonts w:ascii="Verdana" w:hAnsi="Verdana"/>
          <w:b/>
          <w:bCs/>
          <w:szCs w:val="18"/>
        </w:rPr>
      </w:pPr>
      <w:r>
        <w:rPr>
          <w:rFonts w:ascii="Verdana" w:hAnsi="Verdana"/>
          <w:b/>
          <w:bCs/>
          <w:szCs w:val="18"/>
        </w:rPr>
        <w:t>Details are:</w:t>
      </w:r>
    </w:p>
    <w:p w:rsidR="007B098A" w:rsidRPr="007B098A" w:rsidRDefault="007B098A" w:rsidP="007B098A">
      <w:pPr>
        <w:pStyle w:val="NormalWeb"/>
        <w:rPr>
          <w:color w:val="000000"/>
          <w:sz w:val="22"/>
          <w:szCs w:val="27"/>
        </w:rPr>
      </w:pPr>
    </w:p>
    <w:p w:rsidR="007B098A" w:rsidRPr="007B098A" w:rsidRDefault="007B098A" w:rsidP="007B098A">
      <w:pPr>
        <w:pStyle w:val="NormalWeb"/>
        <w:rPr>
          <w:color w:val="000000"/>
          <w:sz w:val="22"/>
          <w:szCs w:val="27"/>
        </w:rPr>
      </w:pPr>
      <w:r w:rsidRPr="007B098A">
        <w:rPr>
          <w:color w:val="000000"/>
          <w:sz w:val="22"/>
          <w:szCs w:val="27"/>
        </w:rPr>
        <w:t>Chiseldon Fun day would like to apply for the Chiseldon Parish Council Community Grant. </w:t>
      </w:r>
    </w:p>
    <w:p w:rsidR="007B098A" w:rsidRPr="007B098A" w:rsidRDefault="007B098A" w:rsidP="007B098A">
      <w:pPr>
        <w:pStyle w:val="NormalWeb"/>
        <w:rPr>
          <w:color w:val="000000"/>
          <w:sz w:val="22"/>
          <w:szCs w:val="27"/>
        </w:rPr>
      </w:pPr>
    </w:p>
    <w:p w:rsidR="007B098A" w:rsidRPr="007B098A" w:rsidRDefault="007B098A" w:rsidP="007B098A">
      <w:pPr>
        <w:pStyle w:val="NormalWeb"/>
        <w:rPr>
          <w:color w:val="000000"/>
          <w:sz w:val="22"/>
          <w:szCs w:val="27"/>
        </w:rPr>
      </w:pPr>
      <w:r w:rsidRPr="007B098A">
        <w:rPr>
          <w:color w:val="000000"/>
          <w:sz w:val="22"/>
          <w:szCs w:val="27"/>
        </w:rPr>
        <w:t>I know many charities are struggling in the current climate so would like to raise some money to help see them through these unusual times.</w:t>
      </w:r>
    </w:p>
    <w:p w:rsidR="007B098A" w:rsidRPr="007B098A" w:rsidRDefault="007B098A" w:rsidP="007B098A">
      <w:pPr>
        <w:pStyle w:val="NormalWeb"/>
        <w:rPr>
          <w:color w:val="000000"/>
          <w:sz w:val="22"/>
          <w:szCs w:val="27"/>
        </w:rPr>
      </w:pPr>
      <w:r w:rsidRPr="007B098A">
        <w:rPr>
          <w:color w:val="000000"/>
          <w:sz w:val="22"/>
          <w:szCs w:val="27"/>
        </w:rPr>
        <w:t> </w:t>
      </w:r>
    </w:p>
    <w:p w:rsidR="007B098A" w:rsidRPr="007B098A" w:rsidRDefault="007B098A" w:rsidP="007B098A">
      <w:pPr>
        <w:pStyle w:val="NormalWeb"/>
        <w:rPr>
          <w:color w:val="000000"/>
          <w:sz w:val="22"/>
          <w:szCs w:val="27"/>
        </w:rPr>
      </w:pPr>
      <w:r w:rsidRPr="007B098A">
        <w:rPr>
          <w:color w:val="000000"/>
          <w:sz w:val="22"/>
          <w:szCs w:val="27"/>
        </w:rPr>
        <w:t>The family fun day and car boot sale will be held on Sunday 2nd August from 12-5pm. </w:t>
      </w:r>
    </w:p>
    <w:p w:rsidR="007B098A" w:rsidRPr="007B098A" w:rsidRDefault="007B098A" w:rsidP="007B098A">
      <w:pPr>
        <w:pStyle w:val="NormalWeb"/>
        <w:rPr>
          <w:color w:val="000000"/>
          <w:sz w:val="22"/>
          <w:szCs w:val="27"/>
        </w:rPr>
      </w:pPr>
    </w:p>
    <w:p w:rsidR="007B098A" w:rsidRPr="007B098A" w:rsidRDefault="007B098A" w:rsidP="007B098A">
      <w:pPr>
        <w:pStyle w:val="NormalWeb"/>
        <w:rPr>
          <w:color w:val="000000"/>
          <w:sz w:val="22"/>
          <w:szCs w:val="27"/>
        </w:rPr>
      </w:pPr>
      <w:r w:rsidRPr="007B098A">
        <w:rPr>
          <w:color w:val="000000"/>
          <w:sz w:val="22"/>
          <w:szCs w:val="27"/>
        </w:rPr>
        <w:t>We are hoping to attract approximately 200 people to the day which will be held at Chiseldon Recreation Ground. </w:t>
      </w:r>
    </w:p>
    <w:p w:rsidR="007B098A" w:rsidRPr="007B098A" w:rsidRDefault="007B098A" w:rsidP="007B098A">
      <w:pPr>
        <w:pStyle w:val="NormalWeb"/>
        <w:rPr>
          <w:color w:val="000000"/>
          <w:sz w:val="22"/>
          <w:szCs w:val="27"/>
        </w:rPr>
      </w:pPr>
    </w:p>
    <w:p w:rsidR="007B098A" w:rsidRPr="007B098A" w:rsidRDefault="007B098A" w:rsidP="007B098A">
      <w:pPr>
        <w:pStyle w:val="NormalWeb"/>
        <w:rPr>
          <w:color w:val="000000"/>
          <w:sz w:val="22"/>
          <w:szCs w:val="27"/>
        </w:rPr>
      </w:pPr>
      <w:r w:rsidRPr="007B098A">
        <w:rPr>
          <w:color w:val="000000"/>
          <w:sz w:val="22"/>
          <w:szCs w:val="27"/>
        </w:rPr>
        <w:t>I'd like to apply for the £500 grant to help fund the liability insurance, stock, Temporary Events Notice, St John's Ambulance and other necessities to keep the event safe during COVID. </w:t>
      </w:r>
    </w:p>
    <w:p w:rsidR="007B098A" w:rsidRPr="007B098A" w:rsidRDefault="007B098A" w:rsidP="007B098A">
      <w:pPr>
        <w:pStyle w:val="NormalWeb"/>
        <w:rPr>
          <w:color w:val="000000"/>
          <w:sz w:val="22"/>
          <w:szCs w:val="27"/>
        </w:rPr>
      </w:pPr>
    </w:p>
    <w:p w:rsidR="007B098A" w:rsidRPr="007B098A" w:rsidRDefault="007B098A" w:rsidP="007B098A">
      <w:pPr>
        <w:pStyle w:val="NormalWeb"/>
        <w:rPr>
          <w:color w:val="000000"/>
          <w:sz w:val="22"/>
          <w:szCs w:val="27"/>
        </w:rPr>
      </w:pPr>
      <w:r w:rsidRPr="007B098A">
        <w:rPr>
          <w:color w:val="000000"/>
          <w:sz w:val="22"/>
          <w:szCs w:val="27"/>
        </w:rPr>
        <w:t>At present, until I can recuperate any costs, I am paying out of my own personal bank account. Any profits from the day will be split between 3 charities and the rest will go towards hosting another fun day in the future. </w:t>
      </w:r>
    </w:p>
    <w:p w:rsidR="007B098A" w:rsidRPr="007B098A" w:rsidRDefault="007B098A" w:rsidP="007B098A">
      <w:pPr>
        <w:pStyle w:val="NormalWeb"/>
        <w:rPr>
          <w:color w:val="000000"/>
          <w:sz w:val="22"/>
          <w:szCs w:val="27"/>
        </w:rPr>
      </w:pPr>
    </w:p>
    <w:p w:rsidR="007B098A" w:rsidRPr="007B098A" w:rsidRDefault="007B098A" w:rsidP="007B098A">
      <w:pPr>
        <w:pStyle w:val="NormalWeb"/>
        <w:rPr>
          <w:color w:val="000000"/>
          <w:sz w:val="22"/>
          <w:szCs w:val="27"/>
        </w:rPr>
      </w:pPr>
      <w:r w:rsidRPr="007B098A">
        <w:rPr>
          <w:color w:val="000000"/>
          <w:sz w:val="22"/>
          <w:szCs w:val="27"/>
        </w:rPr>
        <w:t>Our previous fun day raised £5,500 for Brighter Futures Radiotherapy Appeal</w:t>
      </w:r>
    </w:p>
    <w:p w:rsidR="007B098A" w:rsidRPr="007B098A" w:rsidRDefault="007B098A" w:rsidP="007B098A">
      <w:pPr>
        <w:pStyle w:val="NormalWeb"/>
        <w:rPr>
          <w:color w:val="000000"/>
          <w:sz w:val="22"/>
          <w:szCs w:val="27"/>
        </w:rPr>
      </w:pPr>
    </w:p>
    <w:p w:rsidR="00FF7320" w:rsidRDefault="00FF7320" w:rsidP="004D48FA">
      <w:pPr>
        <w:tabs>
          <w:tab w:val="left" w:pos="426"/>
        </w:tabs>
        <w:rPr>
          <w:rFonts w:ascii="Verdana" w:hAnsi="Verdana"/>
          <w:b/>
          <w:bCs/>
          <w:szCs w:val="18"/>
        </w:rPr>
      </w:pPr>
    </w:p>
    <w:p w:rsidR="009E142A" w:rsidRDefault="009E142A" w:rsidP="004D48FA">
      <w:pPr>
        <w:tabs>
          <w:tab w:val="left" w:pos="426"/>
        </w:tabs>
        <w:rPr>
          <w:rFonts w:ascii="Verdana" w:hAnsi="Verdana"/>
          <w:b/>
          <w:bCs/>
          <w:szCs w:val="18"/>
        </w:rPr>
      </w:pPr>
    </w:p>
    <w:p w:rsidR="00B239BC" w:rsidRDefault="007B098A" w:rsidP="002C135F">
      <w:pPr>
        <w:tabs>
          <w:tab w:val="left" w:pos="426"/>
        </w:tabs>
        <w:rPr>
          <w:rFonts w:ascii="Verdana" w:hAnsi="Verdana"/>
          <w:bCs/>
          <w:sz w:val="16"/>
          <w:szCs w:val="18"/>
        </w:rPr>
      </w:pPr>
      <w:r>
        <w:rPr>
          <w:rFonts w:ascii="Verdana" w:hAnsi="Verdana"/>
          <w:b/>
          <w:bCs/>
          <w:szCs w:val="18"/>
        </w:rPr>
        <w:t>4</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rsidR="002A4770" w:rsidRDefault="002A4770" w:rsidP="002C135F">
      <w:pPr>
        <w:tabs>
          <w:tab w:val="left" w:pos="426"/>
        </w:tabs>
        <w:rPr>
          <w:rFonts w:ascii="Verdana" w:hAnsi="Verdana"/>
          <w:b/>
          <w:bCs/>
          <w:szCs w:val="18"/>
        </w:rPr>
      </w:pPr>
    </w:p>
    <w:p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587314">
        <w:rPr>
          <w:rFonts w:ascii="Verdana" w:hAnsi="Verdana"/>
          <w:b/>
          <w:sz w:val="22"/>
          <w:szCs w:val="18"/>
        </w:rPr>
        <w:t>Monday 10</w:t>
      </w:r>
      <w:r w:rsidR="00587314" w:rsidRPr="00587314">
        <w:rPr>
          <w:rFonts w:ascii="Verdana" w:hAnsi="Verdana"/>
          <w:b/>
          <w:sz w:val="22"/>
          <w:szCs w:val="18"/>
          <w:vertAlign w:val="superscript"/>
        </w:rPr>
        <w:t>th</w:t>
      </w:r>
      <w:r w:rsidR="00587314">
        <w:rPr>
          <w:rFonts w:ascii="Verdana" w:hAnsi="Verdana"/>
          <w:b/>
          <w:sz w:val="22"/>
          <w:szCs w:val="18"/>
        </w:rPr>
        <w:t xml:space="preserve"> August</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rsidR="00E31086" w:rsidRPr="00D81EE9" w:rsidRDefault="00502A99" w:rsidP="002C135F">
      <w:pPr>
        <w:tabs>
          <w:tab w:val="left" w:pos="426"/>
        </w:tabs>
        <w:rPr>
          <w:rFonts w:ascii="Verdana" w:hAnsi="Verdana"/>
          <w:b/>
          <w:sz w:val="14"/>
          <w:szCs w:val="18"/>
        </w:rPr>
      </w:pPr>
      <w:hyperlink r:id="rId10"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7B098A">
        <w:rPr>
          <w:rFonts w:ascii="Verdana" w:hAnsi="Verdana"/>
          <w:b/>
          <w:sz w:val="14"/>
          <w:szCs w:val="18"/>
        </w:rPr>
        <w:t>15th</w:t>
      </w:r>
      <w:r w:rsidR="00587314">
        <w:rPr>
          <w:rFonts w:ascii="Verdana" w:hAnsi="Verdana"/>
          <w:b/>
          <w:sz w:val="14"/>
          <w:szCs w:val="18"/>
        </w:rPr>
        <w:t xml:space="preserve"> July </w:t>
      </w:r>
      <w:r w:rsidR="00570782" w:rsidRPr="00570782">
        <w:rPr>
          <w:rFonts w:ascii="Verdana" w:hAnsi="Verdana"/>
          <w:b/>
          <w:sz w:val="14"/>
          <w:szCs w:val="18"/>
        </w:rPr>
        <w:t>2020</w:t>
      </w:r>
      <w:r w:rsidR="00785724">
        <w:rPr>
          <w:rFonts w:ascii="Verdana" w:hAnsi="Verdana"/>
          <w:b/>
          <w:sz w:val="14"/>
          <w:szCs w:val="18"/>
        </w:rPr>
        <w:t xml:space="preserve">       </w:t>
      </w:r>
    </w:p>
    <w:p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082AFE" w:rsidRPr="00082AFE" w:rsidRDefault="00082AFE" w:rsidP="002C135F">
      <w:pPr>
        <w:tabs>
          <w:tab w:val="left" w:pos="426"/>
        </w:tabs>
        <w:rPr>
          <w:rFonts w:ascii="Verdana" w:hAnsi="Verdana"/>
          <w:b/>
          <w:sz w:val="20"/>
          <w:szCs w:val="18"/>
        </w:rPr>
      </w:pPr>
    </w:p>
    <w:p w:rsidR="00B510EC" w:rsidRDefault="00B510EC" w:rsidP="002C135F">
      <w:pPr>
        <w:tabs>
          <w:tab w:val="left" w:pos="426"/>
        </w:tabs>
        <w:rPr>
          <w:rFonts w:ascii="Verdana" w:hAnsi="Verdana"/>
          <w:b/>
          <w:szCs w:val="18"/>
        </w:rPr>
      </w:pPr>
    </w:p>
    <w:p w:rsidR="00B510EC" w:rsidRDefault="00B510EC" w:rsidP="002C135F">
      <w:pPr>
        <w:tabs>
          <w:tab w:val="left" w:pos="426"/>
        </w:tabs>
        <w:rPr>
          <w:rFonts w:ascii="Verdana" w:hAnsi="Verdana"/>
          <w:b/>
          <w:szCs w:val="18"/>
        </w:rPr>
      </w:pPr>
    </w:p>
    <w:p w:rsidR="00B510EC" w:rsidRDefault="00B510EC" w:rsidP="002C135F">
      <w:pPr>
        <w:tabs>
          <w:tab w:val="left" w:pos="426"/>
        </w:tabs>
        <w:rPr>
          <w:rFonts w:ascii="Verdana" w:hAnsi="Verdana"/>
          <w:b/>
          <w:szCs w:val="18"/>
        </w:rPr>
      </w:pPr>
    </w:p>
    <w:p w:rsidR="003A03B5" w:rsidRPr="000D1B8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E06158" w:rsidRDefault="00E06158" w:rsidP="00E06158">
      <w:pPr>
        <w:rPr>
          <w:rFonts w:ascii="Verdana" w:hAnsi="Verdana" w:cs="Arial"/>
          <w:b/>
          <w:sz w:val="16"/>
          <w:szCs w:val="16"/>
        </w:rPr>
      </w:pPr>
    </w:p>
    <w:p w:rsidR="007B098A" w:rsidRPr="007B098A" w:rsidRDefault="007B098A" w:rsidP="007B098A">
      <w:pPr>
        <w:rPr>
          <w:rFonts w:ascii="Arial" w:hAnsi="Arial" w:cs="Arial"/>
          <w:color w:val="000000"/>
          <w:sz w:val="20"/>
          <w:szCs w:val="20"/>
          <w:lang w:eastAsia="en-GB"/>
        </w:rPr>
      </w:pPr>
      <w:r>
        <w:rPr>
          <w:rFonts w:ascii="Verdana" w:hAnsi="Verdana" w:cs="Arial"/>
          <w:b/>
          <w:sz w:val="16"/>
          <w:szCs w:val="16"/>
        </w:rPr>
        <w:t xml:space="preserve">Item 3: Local Government Act 1972 S137. </w:t>
      </w:r>
      <w:r w:rsidRPr="007B098A">
        <w:rPr>
          <w:rFonts w:ascii="Arial" w:hAnsi="Arial" w:cs="Arial"/>
          <w:color w:val="000000"/>
          <w:sz w:val="20"/>
          <w:szCs w:val="20"/>
          <w:lang w:eastAsia="en-GB"/>
        </w:rPr>
        <w:t>Power of local authorities to occur expenditure for certain purposes not otherwise authorised.</w:t>
      </w:r>
      <w:r>
        <w:rPr>
          <w:rFonts w:ascii="Arial" w:hAnsi="Arial" w:cs="Arial"/>
          <w:color w:val="000000"/>
          <w:sz w:val="20"/>
          <w:szCs w:val="20"/>
          <w:lang w:eastAsia="en-GB"/>
        </w:rPr>
        <w:t xml:space="preserve">  </w:t>
      </w:r>
      <w:proofErr w:type="gramStart"/>
      <w:r w:rsidRPr="007B098A">
        <w:rPr>
          <w:rFonts w:ascii="Arial" w:hAnsi="Arial" w:cs="Arial"/>
          <w:b/>
          <w:color w:val="000000"/>
          <w:sz w:val="20"/>
          <w:szCs w:val="20"/>
          <w:lang w:eastAsia="en-GB"/>
        </w:rPr>
        <w:t>Clerk to record under S137 powers in Finance reports.</w:t>
      </w:r>
      <w:proofErr w:type="gramEnd"/>
    </w:p>
    <w:p w:rsidR="007B098A" w:rsidRPr="00E06158" w:rsidRDefault="007B098A" w:rsidP="00E06158">
      <w:pPr>
        <w:rPr>
          <w:rFonts w:ascii="Arial" w:hAnsi="Arial" w:cs="Arial"/>
          <w:color w:val="000000"/>
          <w:sz w:val="20"/>
          <w:szCs w:val="20"/>
          <w:lang w:eastAsia="en-GB"/>
        </w:rPr>
      </w:pPr>
      <w:r>
        <w:rPr>
          <w:rFonts w:ascii="Verdana" w:hAnsi="Verdana" w:cs="Arial"/>
          <w:b/>
          <w:sz w:val="16"/>
          <w:szCs w:val="16"/>
        </w:rPr>
        <w:t xml:space="preserve"> </w:t>
      </w:r>
    </w:p>
    <w:sectPr w:rsidR="007B098A" w:rsidRPr="00E06158"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99" w:rsidRDefault="00502A99" w:rsidP="0063267C">
      <w:r>
        <w:separator/>
      </w:r>
    </w:p>
  </w:endnote>
  <w:endnote w:type="continuationSeparator" w:id="0">
    <w:p w:rsidR="00502A99" w:rsidRDefault="00502A99"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99" w:rsidRDefault="00502A99" w:rsidP="0063267C">
      <w:r>
        <w:separator/>
      </w:r>
    </w:p>
  </w:footnote>
  <w:footnote w:type="continuationSeparator" w:id="0">
    <w:p w:rsidR="00502A99" w:rsidRDefault="00502A99" w:rsidP="006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904B2"/>
    <w:multiLevelType w:val="hybridMultilevel"/>
    <w:tmpl w:val="5C4E8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20"/>
  </w:num>
  <w:num w:numId="4">
    <w:abstractNumId w:val="4"/>
  </w:num>
  <w:num w:numId="5">
    <w:abstractNumId w:val="17"/>
  </w:num>
  <w:num w:numId="6">
    <w:abstractNumId w:val="9"/>
  </w:num>
  <w:num w:numId="7">
    <w:abstractNumId w:val="11"/>
  </w:num>
  <w:num w:numId="8">
    <w:abstractNumId w:val="3"/>
  </w:num>
  <w:num w:numId="9">
    <w:abstractNumId w:val="18"/>
  </w:num>
  <w:num w:numId="10">
    <w:abstractNumId w:val="5"/>
  </w:num>
  <w:num w:numId="11">
    <w:abstractNumId w:val="13"/>
  </w:num>
  <w:num w:numId="12">
    <w:abstractNumId w:val="6"/>
  </w:num>
  <w:num w:numId="13">
    <w:abstractNumId w:val="1"/>
  </w:num>
  <w:num w:numId="14">
    <w:abstractNumId w:val="26"/>
  </w:num>
  <w:num w:numId="15">
    <w:abstractNumId w:val="24"/>
  </w:num>
  <w:num w:numId="16">
    <w:abstractNumId w:val="8"/>
  </w:num>
  <w:num w:numId="17">
    <w:abstractNumId w:val="15"/>
  </w:num>
  <w:num w:numId="18">
    <w:abstractNumId w:val="22"/>
  </w:num>
  <w:num w:numId="19">
    <w:abstractNumId w:val="10"/>
  </w:num>
  <w:num w:numId="20">
    <w:abstractNumId w:val="19"/>
  </w:num>
  <w:num w:numId="21">
    <w:abstractNumId w:val="27"/>
  </w:num>
  <w:num w:numId="22">
    <w:abstractNumId w:val="14"/>
  </w:num>
  <w:num w:numId="23">
    <w:abstractNumId w:val="16"/>
  </w:num>
  <w:num w:numId="24">
    <w:abstractNumId w:val="2"/>
  </w:num>
  <w:num w:numId="25">
    <w:abstractNumId w:val="25"/>
  </w:num>
  <w:num w:numId="26">
    <w:abstractNumId w:val="12"/>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18D"/>
    <w:rsid w:val="000A074C"/>
    <w:rsid w:val="000A1047"/>
    <w:rsid w:val="000A1077"/>
    <w:rsid w:val="000A1707"/>
    <w:rsid w:val="000B35CB"/>
    <w:rsid w:val="000B4118"/>
    <w:rsid w:val="000B4C98"/>
    <w:rsid w:val="000C2821"/>
    <w:rsid w:val="000C7FA4"/>
    <w:rsid w:val="000D0897"/>
    <w:rsid w:val="000D1B87"/>
    <w:rsid w:val="000D2CC7"/>
    <w:rsid w:val="000D3760"/>
    <w:rsid w:val="000E09D5"/>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8343C"/>
    <w:rsid w:val="00187F0A"/>
    <w:rsid w:val="001A0E6B"/>
    <w:rsid w:val="001A14AC"/>
    <w:rsid w:val="001A3520"/>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45C1C"/>
    <w:rsid w:val="0024696C"/>
    <w:rsid w:val="0024793F"/>
    <w:rsid w:val="00251D42"/>
    <w:rsid w:val="00257F8D"/>
    <w:rsid w:val="0026012A"/>
    <w:rsid w:val="002676DB"/>
    <w:rsid w:val="002711D8"/>
    <w:rsid w:val="00272E5B"/>
    <w:rsid w:val="002744E5"/>
    <w:rsid w:val="0027711E"/>
    <w:rsid w:val="00285E97"/>
    <w:rsid w:val="00293B4C"/>
    <w:rsid w:val="00294188"/>
    <w:rsid w:val="00294D0D"/>
    <w:rsid w:val="002A0E70"/>
    <w:rsid w:val="002A4770"/>
    <w:rsid w:val="002B1507"/>
    <w:rsid w:val="002B6484"/>
    <w:rsid w:val="002C135F"/>
    <w:rsid w:val="002C2B92"/>
    <w:rsid w:val="002C3E1F"/>
    <w:rsid w:val="002C6ECF"/>
    <w:rsid w:val="002D22C8"/>
    <w:rsid w:val="002D4B4F"/>
    <w:rsid w:val="002D77CC"/>
    <w:rsid w:val="002E184A"/>
    <w:rsid w:val="002E2C33"/>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63B2"/>
    <w:rsid w:val="00380DA5"/>
    <w:rsid w:val="00382152"/>
    <w:rsid w:val="00383697"/>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1522"/>
    <w:rsid w:val="003C1C49"/>
    <w:rsid w:val="003C2FD4"/>
    <w:rsid w:val="003C5E9D"/>
    <w:rsid w:val="003D034D"/>
    <w:rsid w:val="003D187C"/>
    <w:rsid w:val="003D4526"/>
    <w:rsid w:val="003D4D2F"/>
    <w:rsid w:val="003D5A6E"/>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27C7C"/>
    <w:rsid w:val="00432098"/>
    <w:rsid w:val="00435152"/>
    <w:rsid w:val="00435443"/>
    <w:rsid w:val="00436A18"/>
    <w:rsid w:val="00440D06"/>
    <w:rsid w:val="004479B6"/>
    <w:rsid w:val="00447F34"/>
    <w:rsid w:val="00450753"/>
    <w:rsid w:val="004539A8"/>
    <w:rsid w:val="00460D6A"/>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2A99"/>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70D7"/>
    <w:rsid w:val="00587314"/>
    <w:rsid w:val="00587CAC"/>
    <w:rsid w:val="00590869"/>
    <w:rsid w:val="00591DB5"/>
    <w:rsid w:val="00593BB0"/>
    <w:rsid w:val="005942EE"/>
    <w:rsid w:val="00595676"/>
    <w:rsid w:val="00596184"/>
    <w:rsid w:val="005973F8"/>
    <w:rsid w:val="005A016B"/>
    <w:rsid w:val="005A13F8"/>
    <w:rsid w:val="005B2A2E"/>
    <w:rsid w:val="005C116F"/>
    <w:rsid w:val="005C31D5"/>
    <w:rsid w:val="005C320C"/>
    <w:rsid w:val="005C48A4"/>
    <w:rsid w:val="005C4BCF"/>
    <w:rsid w:val="005C56B3"/>
    <w:rsid w:val="005C56BE"/>
    <w:rsid w:val="005D00DC"/>
    <w:rsid w:val="005D16FF"/>
    <w:rsid w:val="005D37E8"/>
    <w:rsid w:val="005D54DC"/>
    <w:rsid w:val="005D764C"/>
    <w:rsid w:val="005E1B22"/>
    <w:rsid w:val="005E44CC"/>
    <w:rsid w:val="005F4B88"/>
    <w:rsid w:val="005F4E89"/>
    <w:rsid w:val="005F5120"/>
    <w:rsid w:val="0060198B"/>
    <w:rsid w:val="0060337A"/>
    <w:rsid w:val="00605FE6"/>
    <w:rsid w:val="006157D8"/>
    <w:rsid w:val="006158CC"/>
    <w:rsid w:val="00621860"/>
    <w:rsid w:val="006254B5"/>
    <w:rsid w:val="00627765"/>
    <w:rsid w:val="00627B2E"/>
    <w:rsid w:val="00627EAE"/>
    <w:rsid w:val="006318D9"/>
    <w:rsid w:val="006318E4"/>
    <w:rsid w:val="006324F3"/>
    <w:rsid w:val="0063267C"/>
    <w:rsid w:val="006363FB"/>
    <w:rsid w:val="00636539"/>
    <w:rsid w:val="0063732F"/>
    <w:rsid w:val="00643EC5"/>
    <w:rsid w:val="006442E3"/>
    <w:rsid w:val="006446AB"/>
    <w:rsid w:val="00645617"/>
    <w:rsid w:val="00647AF2"/>
    <w:rsid w:val="00647E47"/>
    <w:rsid w:val="0065044D"/>
    <w:rsid w:val="0065271B"/>
    <w:rsid w:val="006527E8"/>
    <w:rsid w:val="00653F0B"/>
    <w:rsid w:val="0065441E"/>
    <w:rsid w:val="006571BB"/>
    <w:rsid w:val="00662504"/>
    <w:rsid w:val="0066314B"/>
    <w:rsid w:val="00664E6D"/>
    <w:rsid w:val="006667A7"/>
    <w:rsid w:val="00670274"/>
    <w:rsid w:val="00672644"/>
    <w:rsid w:val="006753D2"/>
    <w:rsid w:val="00680865"/>
    <w:rsid w:val="00682F88"/>
    <w:rsid w:val="0068772B"/>
    <w:rsid w:val="00694D4B"/>
    <w:rsid w:val="006A15A7"/>
    <w:rsid w:val="006A21DC"/>
    <w:rsid w:val="006A2D65"/>
    <w:rsid w:val="006A65CA"/>
    <w:rsid w:val="006B3F14"/>
    <w:rsid w:val="006B5969"/>
    <w:rsid w:val="006C4406"/>
    <w:rsid w:val="006C5F73"/>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098A"/>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34324"/>
    <w:rsid w:val="0084001C"/>
    <w:rsid w:val="00842B4E"/>
    <w:rsid w:val="0084553C"/>
    <w:rsid w:val="008468A2"/>
    <w:rsid w:val="00846B3F"/>
    <w:rsid w:val="00847A2A"/>
    <w:rsid w:val="00850613"/>
    <w:rsid w:val="008509E4"/>
    <w:rsid w:val="00852F26"/>
    <w:rsid w:val="00854C99"/>
    <w:rsid w:val="008575DE"/>
    <w:rsid w:val="00861C1F"/>
    <w:rsid w:val="00866C3F"/>
    <w:rsid w:val="00871C82"/>
    <w:rsid w:val="00872841"/>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1249"/>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0E86"/>
    <w:rsid w:val="00971017"/>
    <w:rsid w:val="0097323C"/>
    <w:rsid w:val="0097798A"/>
    <w:rsid w:val="00980D1A"/>
    <w:rsid w:val="00980D2D"/>
    <w:rsid w:val="00985428"/>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615F"/>
    <w:rsid w:val="009E6E4E"/>
    <w:rsid w:val="009F17E1"/>
    <w:rsid w:val="009F19D3"/>
    <w:rsid w:val="009F213D"/>
    <w:rsid w:val="009F439B"/>
    <w:rsid w:val="009F54ED"/>
    <w:rsid w:val="009F58E5"/>
    <w:rsid w:val="009F66A2"/>
    <w:rsid w:val="009F6791"/>
    <w:rsid w:val="00A006EC"/>
    <w:rsid w:val="00A02F0A"/>
    <w:rsid w:val="00A063B3"/>
    <w:rsid w:val="00A06C4E"/>
    <w:rsid w:val="00A16AFA"/>
    <w:rsid w:val="00A20412"/>
    <w:rsid w:val="00A2140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728F"/>
    <w:rsid w:val="00AE7346"/>
    <w:rsid w:val="00AE7FBE"/>
    <w:rsid w:val="00AF3278"/>
    <w:rsid w:val="00AF39A7"/>
    <w:rsid w:val="00AF4DED"/>
    <w:rsid w:val="00AF5E46"/>
    <w:rsid w:val="00AF631A"/>
    <w:rsid w:val="00B00273"/>
    <w:rsid w:val="00B01228"/>
    <w:rsid w:val="00B11CD6"/>
    <w:rsid w:val="00B135CA"/>
    <w:rsid w:val="00B148C8"/>
    <w:rsid w:val="00B163ED"/>
    <w:rsid w:val="00B17D7F"/>
    <w:rsid w:val="00B20CD4"/>
    <w:rsid w:val="00B237C0"/>
    <w:rsid w:val="00B239BC"/>
    <w:rsid w:val="00B24E97"/>
    <w:rsid w:val="00B252D7"/>
    <w:rsid w:val="00B276EF"/>
    <w:rsid w:val="00B30A08"/>
    <w:rsid w:val="00B32B11"/>
    <w:rsid w:val="00B34363"/>
    <w:rsid w:val="00B3455C"/>
    <w:rsid w:val="00B372C0"/>
    <w:rsid w:val="00B4562A"/>
    <w:rsid w:val="00B50AF5"/>
    <w:rsid w:val="00B510EC"/>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41B1"/>
    <w:rsid w:val="00C5690D"/>
    <w:rsid w:val="00C6070B"/>
    <w:rsid w:val="00C60F77"/>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A0E03"/>
    <w:rsid w:val="00CA28E7"/>
    <w:rsid w:val="00CA3CE3"/>
    <w:rsid w:val="00CA4FF6"/>
    <w:rsid w:val="00CB10D3"/>
    <w:rsid w:val="00CB7242"/>
    <w:rsid w:val="00CC0937"/>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6C9"/>
    <w:rsid w:val="00DA18E1"/>
    <w:rsid w:val="00DA5E3D"/>
    <w:rsid w:val="00DA72B1"/>
    <w:rsid w:val="00DB2C8C"/>
    <w:rsid w:val="00DB6D33"/>
    <w:rsid w:val="00DB79B9"/>
    <w:rsid w:val="00DC017B"/>
    <w:rsid w:val="00DC01E6"/>
    <w:rsid w:val="00DC2122"/>
    <w:rsid w:val="00DC2FF0"/>
    <w:rsid w:val="00DC4081"/>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6158"/>
    <w:rsid w:val="00E074AC"/>
    <w:rsid w:val="00E07938"/>
    <w:rsid w:val="00E108D0"/>
    <w:rsid w:val="00E11351"/>
    <w:rsid w:val="00E1182A"/>
    <w:rsid w:val="00E1474E"/>
    <w:rsid w:val="00E172C9"/>
    <w:rsid w:val="00E2194B"/>
    <w:rsid w:val="00E269B7"/>
    <w:rsid w:val="00E31086"/>
    <w:rsid w:val="00E32540"/>
    <w:rsid w:val="00E32767"/>
    <w:rsid w:val="00E334D7"/>
    <w:rsid w:val="00E367ED"/>
    <w:rsid w:val="00E42E9E"/>
    <w:rsid w:val="00E446FA"/>
    <w:rsid w:val="00E47BDA"/>
    <w:rsid w:val="00E50008"/>
    <w:rsid w:val="00E52892"/>
    <w:rsid w:val="00E52D0D"/>
    <w:rsid w:val="00E53C87"/>
    <w:rsid w:val="00E555D7"/>
    <w:rsid w:val="00E57A1F"/>
    <w:rsid w:val="00E60430"/>
    <w:rsid w:val="00E62034"/>
    <w:rsid w:val="00E63947"/>
    <w:rsid w:val="00E663A1"/>
    <w:rsid w:val="00E6655F"/>
    <w:rsid w:val="00E67AF8"/>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21D7"/>
    <w:rsid w:val="00EA3B53"/>
    <w:rsid w:val="00EA6303"/>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77563"/>
    <w:rsid w:val="00F83EE6"/>
    <w:rsid w:val="00F85C8A"/>
    <w:rsid w:val="00F94C3A"/>
    <w:rsid w:val="00FA05B2"/>
    <w:rsid w:val="00FA0656"/>
    <w:rsid w:val="00FA0A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paragraph" w:styleId="NormalWeb">
    <w:name w:val="Normal (Web)"/>
    <w:basedOn w:val="Normal"/>
    <w:uiPriority w:val="99"/>
    <w:semiHidden/>
    <w:unhideWhenUsed/>
    <w:rsid w:val="007B098A"/>
    <w:rPr>
      <w:rFonts w:ascii="Times New Roman" w:eastAsiaTheme="minorHAns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paragraph" w:styleId="NormalWeb">
    <w:name w:val="Normal (Web)"/>
    <w:basedOn w:val="Normal"/>
    <w:uiPriority w:val="99"/>
    <w:semiHidden/>
    <w:unhideWhenUsed/>
    <w:rsid w:val="007B098A"/>
    <w:rPr>
      <w:rFonts w:ascii="Times New Roman" w:eastAsiaTheme="minorHAns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184319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668672970">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clerk@chiseldon-pc.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54207-E3C8-4A83-A823-80FB0897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3</cp:revision>
  <cp:lastPrinted>2019-06-26T09:31:00Z</cp:lastPrinted>
  <dcterms:created xsi:type="dcterms:W3CDTF">2020-07-15T11:43:00Z</dcterms:created>
  <dcterms:modified xsi:type="dcterms:W3CDTF">2020-07-15T11:52:00Z</dcterms:modified>
</cp:coreProperties>
</file>