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0BE10" w14:textId="7777777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27A31A91" wp14:editId="373EE489">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B2891" w14:textId="77777777" w:rsidR="009A3594" w:rsidRDefault="009A3594" w:rsidP="004D48FA">
                            <w:pPr>
                              <w:pStyle w:val="Heading1"/>
                              <w:rPr>
                                <w:b/>
                                <w:i/>
                                <w:iCs/>
                                <w:sz w:val="40"/>
                              </w:rPr>
                            </w:pPr>
                            <w:r>
                              <w:rPr>
                                <w:b/>
                                <w:i/>
                                <w:iCs/>
                                <w:sz w:val="40"/>
                              </w:rPr>
                              <w:t>CHISELDON PARISH COUNCIL</w:t>
                            </w:r>
                          </w:p>
                          <w:p w14:paraId="7E9FF519" w14:textId="77777777" w:rsidR="009A3594" w:rsidRDefault="009A3594" w:rsidP="004D48FA">
                            <w:pPr>
                              <w:rPr>
                                <w:rFonts w:cs="Arial"/>
                              </w:rPr>
                            </w:pPr>
                          </w:p>
                          <w:p w14:paraId="598AC9A6"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31A91"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1D8B2891" w14:textId="77777777" w:rsidR="009A3594" w:rsidRDefault="009A3594" w:rsidP="004D48FA">
                      <w:pPr>
                        <w:pStyle w:val="Heading1"/>
                        <w:rPr>
                          <w:b/>
                          <w:i/>
                          <w:iCs/>
                          <w:sz w:val="40"/>
                        </w:rPr>
                      </w:pPr>
                      <w:r>
                        <w:rPr>
                          <w:b/>
                          <w:i/>
                          <w:iCs/>
                          <w:sz w:val="40"/>
                        </w:rPr>
                        <w:t>CHISELDON PARISH COUNCIL</w:t>
                      </w:r>
                    </w:p>
                    <w:p w14:paraId="7E9FF519" w14:textId="77777777" w:rsidR="009A3594" w:rsidRDefault="009A3594" w:rsidP="004D48FA">
                      <w:pPr>
                        <w:rPr>
                          <w:rFonts w:cs="Arial"/>
                        </w:rPr>
                      </w:pPr>
                    </w:p>
                    <w:p w14:paraId="598AC9A6"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2D23247" wp14:editId="54DF8923">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3B82DAD" w14:textId="77777777"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731971">
        <w:rPr>
          <w:rFonts w:ascii="Verdana" w:hAnsi="Verdana"/>
          <w:b/>
          <w:bCs/>
        </w:rPr>
        <w:t>ed to the July</w:t>
      </w:r>
      <w:r w:rsidR="00ED0191">
        <w:rPr>
          <w:rFonts w:ascii="Verdana" w:hAnsi="Verdana"/>
          <w:b/>
          <w:bCs/>
        </w:rPr>
        <w:t xml:space="preserve"> 2020</w:t>
      </w:r>
      <w:r w:rsidR="00534E30">
        <w:rPr>
          <w:rFonts w:ascii="Verdana" w:hAnsi="Verdana"/>
          <w:b/>
          <w:bCs/>
        </w:rPr>
        <w:t xml:space="preserve"> </w:t>
      </w:r>
      <w:r w:rsidR="004D48FA">
        <w:rPr>
          <w:rFonts w:ascii="Verdana" w:hAnsi="Verdana"/>
          <w:b/>
          <w:bCs/>
        </w:rPr>
        <w:t>PARISH COUNCIL MEETING</w:t>
      </w:r>
      <w:r w:rsidR="00D325C5">
        <w:rPr>
          <w:rFonts w:ascii="Verdana" w:hAnsi="Verdana"/>
          <w:b/>
          <w:bCs/>
        </w:rPr>
        <w:t>.</w:t>
      </w:r>
    </w:p>
    <w:p w14:paraId="0BBD12BA" w14:textId="77777777" w:rsidR="00A7596A" w:rsidRDefault="00A7596A" w:rsidP="00A7596A">
      <w:pPr>
        <w:ind w:left="3600" w:firstLine="720"/>
        <w:rPr>
          <w:rFonts w:ascii="Verdana" w:hAnsi="Verdana"/>
        </w:rPr>
      </w:pPr>
      <w:r>
        <w:rPr>
          <w:rFonts w:ascii="Verdana" w:hAnsi="Verdana" w:cs="Arial"/>
          <w:b/>
          <w:bCs/>
          <w:sz w:val="24"/>
        </w:rPr>
        <w:t>AGENDA</w:t>
      </w:r>
    </w:p>
    <w:p w14:paraId="6F842AFB" w14:textId="77777777" w:rsidR="00AB4FD1" w:rsidRPr="00FA0A56" w:rsidRDefault="004D48FA" w:rsidP="00EC5582">
      <w:pPr>
        <w:ind w:left="720" w:firstLine="720"/>
        <w:rPr>
          <w:rFonts w:ascii="Verdana" w:hAnsi="Verdana"/>
          <w:szCs w:val="18"/>
        </w:rPr>
      </w:pPr>
      <w:r>
        <w:rPr>
          <w:rFonts w:ascii="Verdana" w:hAnsi="Verdana"/>
        </w:rPr>
        <w:t xml:space="preserve"> on </w:t>
      </w:r>
      <w:r w:rsidR="00E32767">
        <w:rPr>
          <w:rFonts w:ascii="Verdana" w:hAnsi="Verdana"/>
          <w:b/>
          <w:bCs/>
        </w:rPr>
        <w:t>Monday 13</w:t>
      </w:r>
      <w:r w:rsidR="00E32767" w:rsidRPr="00E32767">
        <w:rPr>
          <w:rFonts w:ascii="Verdana" w:hAnsi="Verdana"/>
          <w:b/>
          <w:bCs/>
          <w:vertAlign w:val="superscript"/>
        </w:rPr>
        <w:t>th</w:t>
      </w:r>
      <w:r w:rsidR="00E32767">
        <w:rPr>
          <w:rFonts w:ascii="Verdana" w:hAnsi="Verdana"/>
          <w:b/>
          <w:bCs/>
        </w:rPr>
        <w:t xml:space="preserve"> July</w:t>
      </w:r>
      <w:r w:rsidR="00C7686A">
        <w:rPr>
          <w:rFonts w:ascii="Verdana" w:hAnsi="Verdana"/>
          <w:b/>
          <w:bCs/>
        </w:rPr>
        <w:t xml:space="preserve"> 2020</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F77563">
        <w:rPr>
          <w:rFonts w:ascii="Verdana" w:hAnsi="Verdana"/>
          <w:b/>
          <w:bCs/>
        </w:rPr>
        <w:t xml:space="preserve">pm.  Virtual meeting via Zoom. </w:t>
      </w:r>
      <w:r w:rsidR="00F77563" w:rsidRPr="00FA0A56">
        <w:rPr>
          <w:rFonts w:ascii="Verdana" w:hAnsi="Verdana"/>
          <w:bCs/>
        </w:rPr>
        <w:t>Contact Clerk for login details.</w:t>
      </w:r>
    </w:p>
    <w:p w14:paraId="3C71CEFA" w14:textId="77777777"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751E26F5" w14:textId="7777777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20C9728D" w14:textId="77777777" w:rsidR="003A6371" w:rsidRPr="000B4118" w:rsidRDefault="003A6371" w:rsidP="003171F2">
      <w:pPr>
        <w:ind w:right="-291"/>
        <w:rPr>
          <w:rFonts w:ascii="Verdana" w:hAnsi="Verdana"/>
          <w:szCs w:val="18"/>
        </w:rPr>
      </w:pPr>
    </w:p>
    <w:p w14:paraId="6B3C5447" w14:textId="77777777" w:rsidR="003171F2" w:rsidRPr="00785724" w:rsidRDefault="00785724" w:rsidP="00DC4081">
      <w:pPr>
        <w:pStyle w:val="ListParagraph"/>
        <w:numPr>
          <w:ilvl w:val="0"/>
          <w:numId w:val="24"/>
        </w:numPr>
        <w:jc w:val="both"/>
        <w:rPr>
          <w:rFonts w:ascii="Verdana" w:hAnsi="Verdana"/>
          <w:b/>
          <w:bCs/>
          <w:szCs w:val="18"/>
        </w:rPr>
      </w:pPr>
      <w:r>
        <w:rPr>
          <w:rFonts w:ascii="Verdana" w:hAnsi="Verdana"/>
          <w:b/>
          <w:bCs/>
          <w:szCs w:val="18"/>
        </w:rPr>
        <w:t xml:space="preserve">CO-OPTION BY VOTE OF </w:t>
      </w:r>
      <w:r w:rsidR="00DC4081">
        <w:rPr>
          <w:rFonts w:ascii="Verdana" w:hAnsi="Verdana"/>
          <w:b/>
          <w:bCs/>
          <w:szCs w:val="18"/>
        </w:rPr>
        <w:t>NEW PARISH CLLRS</w:t>
      </w:r>
    </w:p>
    <w:p w14:paraId="047A0575" w14:textId="77777777" w:rsidR="00785724" w:rsidRDefault="00785724" w:rsidP="00CA0E03">
      <w:pPr>
        <w:rPr>
          <w:rFonts w:ascii="Verdana" w:hAnsi="Verdana"/>
          <w:b/>
          <w:bCs/>
          <w:szCs w:val="18"/>
        </w:rPr>
      </w:pPr>
    </w:p>
    <w:p w14:paraId="58300F14" w14:textId="77777777" w:rsidR="008C6634" w:rsidRPr="00AD3381" w:rsidRDefault="00785724"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14:paraId="46BF473C" w14:textId="77777777" w:rsidR="008C6634" w:rsidRPr="00AD3381" w:rsidRDefault="008C6634" w:rsidP="008C6634">
      <w:pPr>
        <w:jc w:val="both"/>
        <w:rPr>
          <w:rFonts w:ascii="Verdana" w:hAnsi="Verdana"/>
          <w:b/>
          <w:bCs/>
          <w:szCs w:val="18"/>
        </w:rPr>
      </w:pPr>
    </w:p>
    <w:p w14:paraId="331CA1E3" w14:textId="77777777" w:rsidR="00872841" w:rsidRPr="00872841" w:rsidRDefault="00872841" w:rsidP="00872841">
      <w:pPr>
        <w:jc w:val="both"/>
        <w:rPr>
          <w:rFonts w:ascii="Verdana" w:hAnsi="Verdana"/>
          <w:b/>
          <w:bCs/>
          <w:szCs w:val="18"/>
        </w:rPr>
      </w:pPr>
      <w:r>
        <w:rPr>
          <w:rFonts w:ascii="Verdana" w:hAnsi="Verdana"/>
          <w:b/>
          <w:bCs/>
          <w:szCs w:val="18"/>
        </w:rPr>
        <w:t xml:space="preserve">3.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p>
    <w:p w14:paraId="6C7B5A2D" w14:textId="77777777" w:rsidR="00553D54" w:rsidRPr="00872841" w:rsidRDefault="001B00D3" w:rsidP="00872841">
      <w:pPr>
        <w:pStyle w:val="ListParagraph"/>
        <w:ind w:left="360"/>
        <w:jc w:val="both"/>
        <w:rPr>
          <w:rFonts w:ascii="Verdana" w:hAnsi="Verdana"/>
          <w:b/>
          <w:bCs/>
          <w:szCs w:val="18"/>
        </w:rPr>
      </w:pPr>
      <w:r w:rsidRPr="00872841">
        <w:rPr>
          <w:rFonts w:ascii="Verdana" w:hAnsi="Verdana"/>
          <w:b/>
          <w:bCs/>
          <w:szCs w:val="18"/>
        </w:rPr>
        <w:t xml:space="preserve"> </w:t>
      </w:r>
    </w:p>
    <w:p w14:paraId="533F72F2" w14:textId="77777777" w:rsidR="00872841" w:rsidRDefault="00872841" w:rsidP="00872841">
      <w:pPr>
        <w:tabs>
          <w:tab w:val="left" w:pos="426"/>
        </w:tabs>
        <w:rPr>
          <w:rFonts w:ascii="Verdana" w:hAnsi="Verdana"/>
          <w:b/>
          <w:bCs/>
          <w:szCs w:val="18"/>
        </w:rPr>
      </w:pPr>
      <w:r>
        <w:rPr>
          <w:rFonts w:ascii="Verdana" w:hAnsi="Verdana"/>
          <w:b/>
          <w:bCs/>
          <w:szCs w:val="18"/>
        </w:rPr>
        <w:t>4. Proposal to exclude the press and public from items 16 and 17 of the agenda due to the items containing personal information of staff members.</w:t>
      </w:r>
      <w:r w:rsidR="00731971">
        <w:rPr>
          <w:rFonts w:ascii="Verdana" w:hAnsi="Verdana"/>
          <w:b/>
          <w:bCs/>
          <w:szCs w:val="18"/>
        </w:rPr>
        <w:t xml:space="preserve">  Vote required.</w:t>
      </w:r>
    </w:p>
    <w:p w14:paraId="44299ED5" w14:textId="77777777" w:rsidR="00872841" w:rsidRDefault="00872841" w:rsidP="00872841">
      <w:pPr>
        <w:tabs>
          <w:tab w:val="left" w:pos="426"/>
        </w:tabs>
        <w:rPr>
          <w:rFonts w:ascii="Verdana" w:hAnsi="Verdana"/>
          <w:b/>
          <w:bCs/>
          <w:szCs w:val="18"/>
        </w:rPr>
      </w:pPr>
    </w:p>
    <w:p w14:paraId="0BBF20F5" w14:textId="77777777" w:rsidR="00872841" w:rsidRPr="00664E6D" w:rsidRDefault="00872841" w:rsidP="00872841">
      <w:pPr>
        <w:rPr>
          <w:rFonts w:ascii="Verdana" w:hAnsi="Verdana" w:cs="Arial"/>
          <w:b/>
          <w:sz w:val="20"/>
          <w:szCs w:val="16"/>
        </w:rPr>
      </w:pPr>
      <w:r w:rsidRPr="00664E6D">
        <w:rPr>
          <w:rFonts w:ascii="Verdana" w:hAnsi="Verdana" w:cs="Arial"/>
          <w:b/>
          <w:sz w:val="20"/>
          <w:szCs w:val="16"/>
        </w:rPr>
        <w:t>Exempt items</w:t>
      </w:r>
    </w:p>
    <w:p w14:paraId="3E6006BC" w14:textId="77777777" w:rsidR="00872841" w:rsidRDefault="00872841" w:rsidP="00872841">
      <w:pPr>
        <w:rPr>
          <w:rFonts w:ascii="Verdana" w:hAnsi="Verdana" w:cs="Arial"/>
          <w:sz w:val="16"/>
          <w:szCs w:val="16"/>
        </w:rPr>
      </w:pPr>
      <w:r w:rsidRPr="00B60951">
        <w:rPr>
          <w:rFonts w:ascii="Verdana" w:hAnsi="Verdana" w:cs="Arial"/>
          <w:sz w:val="16"/>
          <w:szCs w:val="16"/>
        </w:rPr>
        <w:t xml:space="preserve">Certain items are expected to include the consideration of exempt information </w:t>
      </w:r>
      <w:r>
        <w:rPr>
          <w:rFonts w:ascii="Verdana" w:hAnsi="Verdana" w:cs="Arial"/>
          <w:sz w:val="16"/>
          <w:szCs w:val="16"/>
        </w:rPr>
        <w:t>Finance Committee</w:t>
      </w:r>
      <w:r w:rsidRPr="00B60951">
        <w:rPr>
          <w:rFonts w:ascii="Verdana" w:hAnsi="Verdana" w:cs="Arial"/>
          <w:sz w:val="16"/>
          <w:szCs w:val="16"/>
        </w:rPr>
        <w:t xml:space="preserve"> is, therefore, recommended to resolve "</w:t>
      </w:r>
      <w:r w:rsidRPr="00137FEB">
        <w:rPr>
          <w:rFonts w:ascii="Verdana" w:hAnsi="Verdana" w:cs="Arial"/>
          <w:color w:val="000000"/>
          <w:sz w:val="16"/>
          <w:szCs w:val="16"/>
        </w:rPr>
        <w:t>That, in accordance with Section 100A(4) of the Local Government Act 1972, the public be excluded during the discussion of the matters referred to in the items listed below, on the grounds that they involve the likely disclosure of exempt information, as defined in the respective paragraph of Part 1 of Schedule 12A of the Act, and the public interest in maintaining the exemption outweighs the public interest in disclosing the information</w:t>
      </w:r>
      <w:r w:rsidRPr="00B60951">
        <w:rPr>
          <w:rFonts w:ascii="Verdana" w:hAnsi="Verdana" w:cs="Arial"/>
          <w:sz w:val="16"/>
          <w:szCs w:val="16"/>
        </w:rPr>
        <w:t>".</w:t>
      </w:r>
    </w:p>
    <w:p w14:paraId="04EF28D3" w14:textId="77777777" w:rsidR="00872841" w:rsidRDefault="00872841" w:rsidP="00872841">
      <w:pPr>
        <w:pStyle w:val="ListParagraph"/>
        <w:tabs>
          <w:tab w:val="left" w:pos="1944"/>
        </w:tabs>
        <w:ind w:left="45"/>
        <w:rPr>
          <w:rFonts w:ascii="Verdana" w:hAnsi="Verdana" w:cs="Arial"/>
          <w:b/>
          <w:szCs w:val="20"/>
        </w:rPr>
      </w:pPr>
    </w:p>
    <w:p w14:paraId="65FDE7EA" w14:textId="77777777" w:rsidR="00872841" w:rsidRPr="00556C08" w:rsidRDefault="00872841" w:rsidP="00872841">
      <w:pPr>
        <w:pStyle w:val="ListParagraph"/>
        <w:tabs>
          <w:tab w:val="left" w:pos="1944"/>
        </w:tabs>
        <w:ind w:left="45"/>
        <w:rPr>
          <w:rFonts w:ascii="Verdana" w:hAnsi="Verdana" w:cs="Arial"/>
          <w:b/>
          <w:sz w:val="16"/>
          <w:szCs w:val="20"/>
        </w:rPr>
      </w:pPr>
      <w:r w:rsidRPr="00556C08">
        <w:rPr>
          <w:rFonts w:ascii="Verdana" w:hAnsi="Verdana" w:cs="Arial"/>
          <w:b/>
          <w:sz w:val="16"/>
          <w:szCs w:val="20"/>
        </w:rPr>
        <w:t>Item restricted:</w:t>
      </w:r>
    </w:p>
    <w:p w14:paraId="58B6DDDD" w14:textId="77777777" w:rsidR="00872841" w:rsidRPr="00556C08" w:rsidRDefault="00872841" w:rsidP="00872841">
      <w:pPr>
        <w:pStyle w:val="ListParagraph"/>
        <w:tabs>
          <w:tab w:val="left" w:pos="1944"/>
        </w:tabs>
        <w:ind w:left="45"/>
        <w:rPr>
          <w:rFonts w:ascii="Verdana" w:hAnsi="Verdana" w:cs="Arial"/>
          <w:b/>
          <w:sz w:val="16"/>
          <w:szCs w:val="20"/>
        </w:rPr>
      </w:pPr>
    </w:p>
    <w:p w14:paraId="7A6A49AA" w14:textId="77777777" w:rsidR="00872841" w:rsidRPr="00556C08" w:rsidRDefault="00731971" w:rsidP="00872841">
      <w:pPr>
        <w:pStyle w:val="ListParagraph"/>
        <w:tabs>
          <w:tab w:val="left" w:pos="1944"/>
        </w:tabs>
        <w:ind w:left="45"/>
        <w:rPr>
          <w:rFonts w:ascii="Verdana" w:hAnsi="Verdana" w:cs="Arial"/>
          <w:b/>
          <w:sz w:val="16"/>
          <w:szCs w:val="20"/>
        </w:rPr>
      </w:pPr>
      <w:r>
        <w:rPr>
          <w:rFonts w:ascii="Verdana" w:hAnsi="Verdana" w:cs="Arial"/>
          <w:b/>
          <w:sz w:val="16"/>
          <w:szCs w:val="20"/>
        </w:rPr>
        <w:t>15</w:t>
      </w:r>
      <w:r w:rsidR="00872841" w:rsidRPr="00556C08">
        <w:rPr>
          <w:rFonts w:ascii="Verdana" w:hAnsi="Verdana" w:cs="Arial"/>
          <w:b/>
          <w:sz w:val="16"/>
          <w:szCs w:val="20"/>
        </w:rPr>
        <w:t xml:space="preserve">. </w:t>
      </w:r>
      <w:r w:rsidR="00872841" w:rsidRPr="00556C08">
        <w:rPr>
          <w:rFonts w:ascii="Verdana" w:hAnsi="Verdana"/>
          <w:b/>
          <w:bCs/>
          <w:sz w:val="16"/>
          <w:szCs w:val="18"/>
        </w:rPr>
        <w:t>Proposal for Clerk salary banding change in line with National Scale and changes to contract.</w:t>
      </w:r>
    </w:p>
    <w:p w14:paraId="5A98EB8D" w14:textId="77777777" w:rsidR="00872841" w:rsidRPr="00556C08" w:rsidRDefault="00872841" w:rsidP="00872841">
      <w:pPr>
        <w:pStyle w:val="ListParagraph"/>
        <w:tabs>
          <w:tab w:val="left" w:pos="1944"/>
        </w:tabs>
        <w:ind w:left="45"/>
        <w:rPr>
          <w:rFonts w:ascii="Verdana" w:hAnsi="Verdana" w:cs="Arial"/>
          <w:b/>
          <w:sz w:val="16"/>
          <w:szCs w:val="20"/>
        </w:rPr>
      </w:pPr>
    </w:p>
    <w:p w14:paraId="37917689" w14:textId="77777777" w:rsidR="00872841" w:rsidRPr="00556C08" w:rsidRDefault="00731971" w:rsidP="00872841">
      <w:pPr>
        <w:pStyle w:val="ListParagraph"/>
        <w:tabs>
          <w:tab w:val="left" w:pos="1944"/>
        </w:tabs>
        <w:ind w:left="45"/>
        <w:rPr>
          <w:rFonts w:ascii="Verdana" w:hAnsi="Verdana"/>
          <w:b/>
          <w:bCs/>
          <w:sz w:val="16"/>
          <w:szCs w:val="18"/>
        </w:rPr>
      </w:pPr>
      <w:r>
        <w:rPr>
          <w:rFonts w:ascii="Verdana" w:hAnsi="Verdana" w:cs="Arial"/>
          <w:b/>
          <w:sz w:val="16"/>
          <w:szCs w:val="20"/>
        </w:rPr>
        <w:t>16</w:t>
      </w:r>
      <w:r w:rsidR="00872841" w:rsidRPr="00556C08">
        <w:rPr>
          <w:rFonts w:ascii="Verdana" w:hAnsi="Verdana" w:cs="Arial"/>
          <w:b/>
          <w:sz w:val="16"/>
          <w:szCs w:val="20"/>
        </w:rPr>
        <w:t xml:space="preserve">. </w:t>
      </w:r>
      <w:r w:rsidR="00872841" w:rsidRPr="00556C08">
        <w:rPr>
          <w:rFonts w:ascii="Verdana" w:hAnsi="Verdana"/>
          <w:b/>
          <w:bCs/>
          <w:sz w:val="16"/>
          <w:szCs w:val="18"/>
        </w:rPr>
        <w:t>Discuss &amp; Vote on contributing to Administration Officers NEST pension fund.</w:t>
      </w:r>
    </w:p>
    <w:p w14:paraId="627D3857" w14:textId="77777777" w:rsidR="00872841" w:rsidRDefault="00872841" w:rsidP="00872841">
      <w:pPr>
        <w:pStyle w:val="ListParagraph"/>
        <w:tabs>
          <w:tab w:val="left" w:pos="1944"/>
        </w:tabs>
        <w:ind w:left="45"/>
        <w:rPr>
          <w:rFonts w:ascii="Verdana" w:hAnsi="Verdana" w:cs="Arial"/>
          <w:b/>
          <w:sz w:val="16"/>
          <w:szCs w:val="20"/>
          <w:u w:val="single"/>
        </w:rPr>
      </w:pPr>
    </w:p>
    <w:p w14:paraId="78E741E3" w14:textId="77777777" w:rsidR="00872841" w:rsidRPr="00B60951" w:rsidRDefault="00872841" w:rsidP="00872841">
      <w:pPr>
        <w:rPr>
          <w:rFonts w:ascii="Verdana" w:hAnsi="Verdana" w:cs="Arial"/>
          <w:b/>
          <w:sz w:val="16"/>
          <w:szCs w:val="16"/>
        </w:rPr>
      </w:pPr>
      <w:r w:rsidRPr="00B60951">
        <w:rPr>
          <w:rFonts w:ascii="Verdana" w:hAnsi="Verdana" w:cs="Arial"/>
          <w:b/>
          <w:sz w:val="16"/>
          <w:szCs w:val="16"/>
        </w:rPr>
        <w:t>Reason for Restriction:</w:t>
      </w:r>
    </w:p>
    <w:p w14:paraId="5AD78AF6" w14:textId="77777777" w:rsidR="00872841" w:rsidRDefault="00872841" w:rsidP="00872841">
      <w:pPr>
        <w:rPr>
          <w:rFonts w:ascii="Verdana" w:hAnsi="Verdana" w:cs="Arial"/>
          <w:sz w:val="16"/>
          <w:szCs w:val="16"/>
        </w:rPr>
      </w:pPr>
    </w:p>
    <w:p w14:paraId="19FAF5FB" w14:textId="77777777" w:rsidR="00872841" w:rsidRDefault="00872841" w:rsidP="00872841">
      <w:pPr>
        <w:rPr>
          <w:rFonts w:ascii="Verdana" w:hAnsi="Verdana" w:cs="Arial"/>
          <w:sz w:val="16"/>
          <w:szCs w:val="16"/>
        </w:rPr>
      </w:pPr>
      <w:r>
        <w:rPr>
          <w:rFonts w:ascii="Verdana" w:hAnsi="Verdana" w:cs="Arial"/>
          <w:sz w:val="16"/>
          <w:szCs w:val="16"/>
        </w:rPr>
        <w:t>Schedule 12(A) Local Government Act 1972, Paragraph (1,2,3):</w:t>
      </w:r>
    </w:p>
    <w:p w14:paraId="4BBB6644" w14:textId="77777777" w:rsidR="00872841" w:rsidRDefault="00872841" w:rsidP="00872841">
      <w:pPr>
        <w:rPr>
          <w:rFonts w:ascii="Verdana" w:hAnsi="Verdana" w:cs="Arial"/>
          <w:sz w:val="16"/>
          <w:szCs w:val="16"/>
        </w:rPr>
      </w:pPr>
    </w:p>
    <w:p w14:paraId="6F4F0E80" w14:textId="77777777" w:rsidR="00872841" w:rsidRPr="00556C08" w:rsidRDefault="00872841" w:rsidP="00872841">
      <w:pPr>
        <w:pStyle w:val="legclearfix"/>
        <w:numPr>
          <w:ilvl w:val="0"/>
          <w:numId w:val="26"/>
        </w:numPr>
        <w:shd w:val="clear" w:color="auto" w:fill="FFFFFF"/>
        <w:spacing w:before="0" w:beforeAutospacing="0" w:after="120" w:afterAutospacing="0" w:line="360" w:lineRule="atLeast"/>
        <w:rPr>
          <w:rFonts w:ascii="Arial" w:hAnsi="Arial" w:cs="Arial"/>
          <w:color w:val="000000"/>
          <w:sz w:val="16"/>
          <w:szCs w:val="19"/>
        </w:rPr>
      </w:pPr>
      <w:r w:rsidRPr="00556C08">
        <w:rPr>
          <w:rStyle w:val="legsubstitution"/>
          <w:rFonts w:ascii="Arial" w:hAnsi="Arial" w:cs="Arial"/>
          <w:color w:val="000000"/>
          <w:sz w:val="16"/>
          <w:szCs w:val="19"/>
        </w:rPr>
        <w:t>Information relating to any individual.</w:t>
      </w:r>
    </w:p>
    <w:p w14:paraId="46EC2F7F" w14:textId="77777777" w:rsidR="00872841" w:rsidRPr="00556C08" w:rsidRDefault="00872841" w:rsidP="00872841">
      <w:pPr>
        <w:pStyle w:val="legclearfix"/>
        <w:numPr>
          <w:ilvl w:val="0"/>
          <w:numId w:val="26"/>
        </w:numPr>
        <w:shd w:val="clear" w:color="auto" w:fill="FFFFFF"/>
        <w:spacing w:before="0" w:beforeAutospacing="0" w:after="120" w:afterAutospacing="0" w:line="360" w:lineRule="atLeast"/>
        <w:rPr>
          <w:rFonts w:ascii="Arial" w:hAnsi="Arial" w:cs="Arial"/>
          <w:color w:val="000000"/>
          <w:sz w:val="16"/>
          <w:szCs w:val="19"/>
        </w:rPr>
      </w:pPr>
      <w:r w:rsidRPr="00556C08">
        <w:rPr>
          <w:rStyle w:val="legsubstitution"/>
          <w:rFonts w:ascii="Arial" w:hAnsi="Arial" w:cs="Arial"/>
          <w:color w:val="000000"/>
          <w:sz w:val="16"/>
          <w:szCs w:val="19"/>
        </w:rPr>
        <w:t>Information which is likely to reveal the identity of an individual.</w:t>
      </w:r>
    </w:p>
    <w:p w14:paraId="6DE703A9" w14:textId="77777777" w:rsidR="00872841" w:rsidRPr="00556C08" w:rsidRDefault="00872841" w:rsidP="00872841">
      <w:pPr>
        <w:pStyle w:val="legclearfix"/>
        <w:numPr>
          <w:ilvl w:val="0"/>
          <w:numId w:val="26"/>
        </w:numPr>
        <w:shd w:val="clear" w:color="auto" w:fill="FFFFFF"/>
        <w:spacing w:before="0" w:beforeAutospacing="0" w:after="120" w:afterAutospacing="0" w:line="360" w:lineRule="atLeast"/>
        <w:rPr>
          <w:rFonts w:ascii="Arial" w:hAnsi="Arial" w:cs="Arial"/>
          <w:color w:val="000000"/>
          <w:sz w:val="16"/>
          <w:szCs w:val="19"/>
        </w:rPr>
      </w:pPr>
      <w:r w:rsidRPr="00556C08">
        <w:rPr>
          <w:rStyle w:val="legsubstitution"/>
          <w:rFonts w:ascii="Arial" w:hAnsi="Arial" w:cs="Arial"/>
          <w:color w:val="000000"/>
          <w:sz w:val="16"/>
          <w:szCs w:val="19"/>
        </w:rPr>
        <w:t>Information relating to the financial or business affairs of any particular person (including the authority holding that information).</w:t>
      </w:r>
    </w:p>
    <w:p w14:paraId="52845325" w14:textId="77777777" w:rsidR="00872841" w:rsidRDefault="00872841" w:rsidP="00872841">
      <w:pPr>
        <w:pStyle w:val="ListParagraph"/>
        <w:tabs>
          <w:tab w:val="left" w:pos="1944"/>
        </w:tabs>
        <w:ind w:left="45"/>
        <w:rPr>
          <w:rFonts w:ascii="Verdana" w:hAnsi="Verdana" w:cs="Arial"/>
          <w:b/>
          <w:sz w:val="16"/>
          <w:szCs w:val="20"/>
          <w:u w:val="single"/>
        </w:rPr>
      </w:pPr>
    </w:p>
    <w:p w14:paraId="397689E2" w14:textId="77777777" w:rsidR="00872841" w:rsidRDefault="00872841" w:rsidP="00872841">
      <w:pPr>
        <w:rPr>
          <w:rFonts w:ascii="Verdana" w:hAnsi="Verdana" w:cs="Arial"/>
          <w:b/>
          <w:sz w:val="16"/>
          <w:szCs w:val="16"/>
        </w:rPr>
      </w:pPr>
      <w:r w:rsidRPr="00B60951">
        <w:rPr>
          <w:rFonts w:ascii="Verdana" w:hAnsi="Verdana" w:cs="Arial"/>
          <w:b/>
          <w:sz w:val="16"/>
          <w:szCs w:val="16"/>
        </w:rPr>
        <w:t>Condition:</w:t>
      </w:r>
    </w:p>
    <w:p w14:paraId="13947BF8" w14:textId="77777777" w:rsidR="00872841" w:rsidRDefault="00872841" w:rsidP="00872841">
      <w:pPr>
        <w:rPr>
          <w:rFonts w:ascii="Verdana" w:hAnsi="Verdana" w:cs="Arial"/>
          <w:b/>
          <w:sz w:val="16"/>
          <w:szCs w:val="16"/>
        </w:rPr>
      </w:pPr>
    </w:p>
    <w:p w14:paraId="42649CE7" w14:textId="77777777" w:rsidR="00872841" w:rsidRPr="00BB2AE8" w:rsidRDefault="00872841" w:rsidP="00872841">
      <w:pPr>
        <w:rPr>
          <w:rFonts w:ascii="Verdana" w:hAnsi="Verdana" w:cs="Arial"/>
          <w:sz w:val="16"/>
          <w:szCs w:val="16"/>
        </w:rPr>
      </w:pPr>
      <w:r w:rsidRPr="00BB2AE8">
        <w:rPr>
          <w:rFonts w:ascii="Verdana" w:hAnsi="Verdana" w:cs="Arial"/>
          <w:sz w:val="16"/>
          <w:szCs w:val="16"/>
        </w:rPr>
        <w:t>Information is not exempt if it is required to be registered under-</w:t>
      </w:r>
    </w:p>
    <w:p w14:paraId="28E43285" w14:textId="77777777" w:rsidR="00872841" w:rsidRPr="00BB2AE8" w:rsidRDefault="00872841" w:rsidP="00872841">
      <w:pPr>
        <w:rPr>
          <w:rFonts w:ascii="Verdana" w:hAnsi="Verdana" w:cs="Arial"/>
          <w:sz w:val="16"/>
          <w:szCs w:val="16"/>
        </w:rPr>
      </w:pPr>
    </w:p>
    <w:p w14:paraId="5572E1AC" w14:textId="77777777" w:rsidR="00872841" w:rsidRPr="00BB2AE8" w:rsidRDefault="00872841" w:rsidP="00872841">
      <w:pPr>
        <w:pStyle w:val="ListParagraph"/>
        <w:numPr>
          <w:ilvl w:val="0"/>
          <w:numId w:val="25"/>
        </w:numPr>
        <w:rPr>
          <w:rFonts w:ascii="Verdana" w:hAnsi="Verdana" w:cs="Arial"/>
          <w:sz w:val="16"/>
          <w:szCs w:val="16"/>
        </w:rPr>
      </w:pPr>
      <w:r w:rsidRPr="00BB2AE8">
        <w:rPr>
          <w:rFonts w:ascii="Verdana" w:hAnsi="Verdana" w:cs="Arial"/>
          <w:sz w:val="16"/>
          <w:szCs w:val="16"/>
        </w:rPr>
        <w:t>The Companies Act 1985</w:t>
      </w:r>
    </w:p>
    <w:p w14:paraId="334856A8" w14:textId="77777777" w:rsidR="00872841" w:rsidRPr="00BB2AE8" w:rsidRDefault="00872841" w:rsidP="00872841">
      <w:pPr>
        <w:pStyle w:val="ListParagraph"/>
        <w:numPr>
          <w:ilvl w:val="0"/>
          <w:numId w:val="25"/>
        </w:numPr>
        <w:rPr>
          <w:rFonts w:ascii="Verdana" w:hAnsi="Verdana" w:cs="Arial"/>
          <w:sz w:val="16"/>
          <w:szCs w:val="16"/>
        </w:rPr>
      </w:pPr>
      <w:r w:rsidRPr="00BB2AE8">
        <w:rPr>
          <w:rFonts w:ascii="Verdana" w:hAnsi="Verdana" w:cs="Arial"/>
          <w:sz w:val="16"/>
          <w:szCs w:val="16"/>
        </w:rPr>
        <w:t>The Friendly Societies Act 1974</w:t>
      </w:r>
    </w:p>
    <w:p w14:paraId="79313655" w14:textId="77777777" w:rsidR="00872841" w:rsidRPr="00BB2AE8" w:rsidRDefault="00872841" w:rsidP="00872841">
      <w:pPr>
        <w:pStyle w:val="ListParagraph"/>
        <w:numPr>
          <w:ilvl w:val="0"/>
          <w:numId w:val="25"/>
        </w:numPr>
        <w:rPr>
          <w:rFonts w:ascii="Verdana" w:hAnsi="Verdana" w:cs="Arial"/>
          <w:sz w:val="16"/>
          <w:szCs w:val="16"/>
        </w:rPr>
      </w:pPr>
      <w:r w:rsidRPr="00BB2AE8">
        <w:rPr>
          <w:rFonts w:ascii="Verdana" w:hAnsi="Verdana" w:cs="Arial"/>
          <w:sz w:val="16"/>
          <w:szCs w:val="16"/>
        </w:rPr>
        <w:t>The Friendly Societies Act 1992</w:t>
      </w:r>
    </w:p>
    <w:p w14:paraId="6FFE49C5" w14:textId="77777777" w:rsidR="00872841" w:rsidRPr="00BB2AE8" w:rsidRDefault="00872841" w:rsidP="00872841">
      <w:pPr>
        <w:pStyle w:val="ListParagraph"/>
        <w:numPr>
          <w:ilvl w:val="0"/>
          <w:numId w:val="25"/>
        </w:numPr>
        <w:rPr>
          <w:rFonts w:ascii="Verdana" w:hAnsi="Verdana" w:cs="Arial"/>
          <w:sz w:val="16"/>
          <w:szCs w:val="16"/>
        </w:rPr>
      </w:pPr>
      <w:r w:rsidRPr="00BB2AE8">
        <w:rPr>
          <w:rFonts w:ascii="Verdana" w:hAnsi="Verdana" w:cs="Arial"/>
          <w:sz w:val="16"/>
          <w:szCs w:val="16"/>
        </w:rPr>
        <w:t>The Industrial and Provident Societies Acts 1965 to 1978</w:t>
      </w:r>
    </w:p>
    <w:p w14:paraId="0961042E" w14:textId="77777777" w:rsidR="00872841" w:rsidRPr="00BB2AE8" w:rsidRDefault="00872841" w:rsidP="00872841">
      <w:pPr>
        <w:pStyle w:val="ListParagraph"/>
        <w:numPr>
          <w:ilvl w:val="0"/>
          <w:numId w:val="25"/>
        </w:numPr>
        <w:rPr>
          <w:rFonts w:ascii="Verdana" w:hAnsi="Verdana" w:cs="Arial"/>
          <w:sz w:val="16"/>
          <w:szCs w:val="16"/>
        </w:rPr>
      </w:pPr>
      <w:r w:rsidRPr="00BB2AE8">
        <w:rPr>
          <w:rFonts w:ascii="Verdana" w:hAnsi="Verdana" w:cs="Arial"/>
          <w:sz w:val="16"/>
          <w:szCs w:val="16"/>
        </w:rPr>
        <w:t>The Building Societies Act 1986 (recorded in the public file of any building society, within the meaning of the Act)</w:t>
      </w:r>
    </w:p>
    <w:p w14:paraId="69EA04B1" w14:textId="77777777" w:rsidR="00872841" w:rsidRDefault="00872841" w:rsidP="00872841">
      <w:pPr>
        <w:pStyle w:val="ListParagraph"/>
        <w:numPr>
          <w:ilvl w:val="0"/>
          <w:numId w:val="25"/>
        </w:numPr>
        <w:rPr>
          <w:rFonts w:ascii="Verdana" w:hAnsi="Verdana" w:cs="Arial"/>
          <w:sz w:val="16"/>
          <w:szCs w:val="16"/>
        </w:rPr>
      </w:pPr>
      <w:r w:rsidRPr="00BB2AE8">
        <w:rPr>
          <w:rFonts w:ascii="Verdana" w:hAnsi="Verdana" w:cs="Arial"/>
          <w:sz w:val="16"/>
          <w:szCs w:val="16"/>
        </w:rPr>
        <w:t>The Charities Act 1993</w:t>
      </w:r>
    </w:p>
    <w:p w14:paraId="51C2EC0B" w14:textId="77777777" w:rsidR="00872841" w:rsidRPr="00BB2AE8" w:rsidRDefault="00872841" w:rsidP="00872841">
      <w:pPr>
        <w:pStyle w:val="ListParagraph"/>
        <w:rPr>
          <w:rFonts w:ascii="Verdana" w:hAnsi="Verdana" w:cs="Arial"/>
          <w:sz w:val="16"/>
          <w:szCs w:val="16"/>
        </w:rPr>
      </w:pPr>
    </w:p>
    <w:p w14:paraId="3DE6317F" w14:textId="77777777" w:rsidR="00872841" w:rsidRPr="00BB2AE8" w:rsidRDefault="00872841" w:rsidP="00872841">
      <w:pPr>
        <w:rPr>
          <w:rFonts w:ascii="Verdana" w:hAnsi="Verdana" w:cs="Arial"/>
          <w:sz w:val="16"/>
          <w:szCs w:val="16"/>
        </w:rPr>
      </w:pPr>
      <w:r w:rsidRPr="00BB2AE8">
        <w:rPr>
          <w:rFonts w:ascii="Verdana" w:hAnsi="Verdana" w:cs="Arial"/>
          <w:sz w:val="16"/>
          <w:szCs w:val="16"/>
        </w:rPr>
        <w:t>Information is exempt to the extent that, in all the circumstances of the case, the public interest in maintaining the exemption outweighs the public interest in disclosing the information.</w:t>
      </w:r>
    </w:p>
    <w:p w14:paraId="4305A443" w14:textId="77777777" w:rsidR="00872841" w:rsidRPr="00BB2AE8" w:rsidRDefault="00872841" w:rsidP="00872841">
      <w:pPr>
        <w:rPr>
          <w:rFonts w:ascii="Verdana" w:hAnsi="Verdana" w:cs="Arial"/>
          <w:sz w:val="16"/>
          <w:szCs w:val="16"/>
        </w:rPr>
      </w:pPr>
    </w:p>
    <w:p w14:paraId="4A7B70FC" w14:textId="77777777" w:rsidR="00872841" w:rsidRPr="00BB2AE8" w:rsidRDefault="00872841" w:rsidP="00872841">
      <w:pPr>
        <w:rPr>
          <w:rFonts w:ascii="Verdana" w:hAnsi="Verdana" w:cs="Arial"/>
          <w:sz w:val="16"/>
          <w:szCs w:val="16"/>
        </w:rPr>
      </w:pPr>
      <w:r w:rsidRPr="00BB2AE8">
        <w:rPr>
          <w:rFonts w:ascii="Verdana" w:hAnsi="Verdana" w:cs="Arial"/>
          <w:sz w:val="16"/>
          <w:szCs w:val="16"/>
        </w:rPr>
        <w:t>Information is not exempt if it relates to proposed development for which the local planning authority may grant itself planning permission pursuant to Regulation 3 of the Town &amp; Country Planning General Regulations 1992(a).</w:t>
      </w:r>
    </w:p>
    <w:p w14:paraId="7CAA5ACB" w14:textId="77777777" w:rsidR="00872841" w:rsidRPr="00872841" w:rsidRDefault="00872841" w:rsidP="00872841">
      <w:pPr>
        <w:jc w:val="both"/>
        <w:rPr>
          <w:rFonts w:ascii="Verdana" w:hAnsi="Verdana"/>
          <w:b/>
          <w:bCs/>
          <w:szCs w:val="18"/>
        </w:rPr>
      </w:pPr>
    </w:p>
    <w:p w14:paraId="2E6A297D" w14:textId="77777777" w:rsidR="006254B5" w:rsidRPr="00AD3381" w:rsidRDefault="006254B5" w:rsidP="008C6634">
      <w:pPr>
        <w:jc w:val="both"/>
        <w:rPr>
          <w:rFonts w:ascii="Verdana" w:hAnsi="Verdana"/>
          <w:b/>
          <w:bCs/>
          <w:szCs w:val="18"/>
        </w:rPr>
      </w:pPr>
    </w:p>
    <w:p w14:paraId="39C6711C" w14:textId="77777777" w:rsidR="008C6634" w:rsidRPr="00F77563" w:rsidRDefault="00B510EC" w:rsidP="007E7640">
      <w:pPr>
        <w:jc w:val="both"/>
        <w:rPr>
          <w:rFonts w:ascii="Verdana" w:hAnsi="Verdana"/>
          <w:noProof/>
        </w:rPr>
      </w:pPr>
      <w:r>
        <w:rPr>
          <w:rFonts w:ascii="Verdana" w:hAnsi="Verdana"/>
          <w:b/>
          <w:bCs/>
          <w:szCs w:val="18"/>
        </w:rPr>
        <w:t>5</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E32767">
        <w:rPr>
          <w:rFonts w:ascii="Verdana" w:hAnsi="Verdana"/>
          <w:noProof/>
          <w:sz w:val="22"/>
        </w:rPr>
        <w:t>Full Council meeting 8</w:t>
      </w:r>
      <w:r w:rsidR="00E32767" w:rsidRPr="00E32767">
        <w:rPr>
          <w:rFonts w:ascii="Verdana" w:hAnsi="Verdana"/>
          <w:noProof/>
          <w:sz w:val="22"/>
          <w:vertAlign w:val="superscript"/>
        </w:rPr>
        <w:t>th</w:t>
      </w:r>
      <w:r w:rsidR="00E32767">
        <w:rPr>
          <w:rFonts w:ascii="Verdana" w:hAnsi="Verdana"/>
          <w:noProof/>
          <w:sz w:val="22"/>
        </w:rPr>
        <w:t xml:space="preserve"> June</w:t>
      </w:r>
      <w:r w:rsidR="003C1522">
        <w:rPr>
          <w:rFonts w:ascii="Verdana" w:hAnsi="Verdana"/>
          <w:noProof/>
          <w:sz w:val="22"/>
        </w:rPr>
        <w:t xml:space="preserve"> </w:t>
      </w:r>
      <w:r w:rsidR="00CD4500">
        <w:rPr>
          <w:rFonts w:ascii="Verdana" w:hAnsi="Verdana"/>
          <w:noProof/>
          <w:sz w:val="22"/>
        </w:rPr>
        <w:t>2020</w:t>
      </w:r>
      <w:r w:rsidR="00F77563">
        <w:rPr>
          <w:rFonts w:ascii="Verdana" w:hAnsi="Verdana"/>
          <w:noProof/>
          <w:sz w:val="22"/>
        </w:rPr>
        <w:t xml:space="preserve">.  </w:t>
      </w:r>
    </w:p>
    <w:p w14:paraId="0CEE0AB4" w14:textId="77777777" w:rsidR="00005331" w:rsidRDefault="00005331" w:rsidP="00A82D75">
      <w:pPr>
        <w:jc w:val="both"/>
        <w:rPr>
          <w:rFonts w:ascii="Verdana" w:hAnsi="Verdana"/>
          <w:sz w:val="14"/>
          <w:szCs w:val="18"/>
        </w:rPr>
      </w:pPr>
    </w:p>
    <w:p w14:paraId="231D5277" w14:textId="77777777" w:rsidR="008E5EAB" w:rsidRDefault="00B510EC" w:rsidP="00A82D75">
      <w:pPr>
        <w:jc w:val="both"/>
        <w:rPr>
          <w:rFonts w:ascii="Verdana" w:hAnsi="Verdana"/>
          <w:b/>
          <w:bCs/>
          <w:szCs w:val="18"/>
        </w:rPr>
      </w:pPr>
      <w:r>
        <w:rPr>
          <w:rFonts w:ascii="Verdana" w:hAnsi="Verdana"/>
          <w:b/>
          <w:szCs w:val="18"/>
        </w:rPr>
        <w:t>6</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14:paraId="36F1661D" w14:textId="77777777" w:rsidR="00CD4500" w:rsidRDefault="00CD4500" w:rsidP="00FD5888">
      <w:pPr>
        <w:tabs>
          <w:tab w:val="left" w:pos="426"/>
        </w:tabs>
        <w:rPr>
          <w:rFonts w:ascii="Verdana" w:hAnsi="Verdana"/>
          <w:b/>
          <w:bCs/>
          <w:szCs w:val="18"/>
        </w:rPr>
      </w:pPr>
    </w:p>
    <w:p w14:paraId="65E739EE" w14:textId="77777777" w:rsidR="00481ACD" w:rsidRDefault="00B510EC" w:rsidP="00FD5888">
      <w:pPr>
        <w:tabs>
          <w:tab w:val="left" w:pos="426"/>
        </w:tabs>
        <w:rPr>
          <w:rFonts w:ascii="Verdana" w:hAnsi="Verdana"/>
          <w:b/>
          <w:bCs/>
          <w:szCs w:val="18"/>
        </w:rPr>
      </w:pPr>
      <w:r>
        <w:rPr>
          <w:rFonts w:ascii="Verdana" w:hAnsi="Verdana"/>
          <w:b/>
          <w:bCs/>
          <w:szCs w:val="18"/>
        </w:rPr>
        <w:t>7</w:t>
      </w:r>
      <w:r w:rsidR="007E13D1" w:rsidRPr="007E13D1">
        <w:rPr>
          <w:rFonts w:ascii="Verdana" w:hAnsi="Verdana"/>
          <w:b/>
          <w:bCs/>
          <w:szCs w:val="18"/>
        </w:rPr>
        <w:t xml:space="preserve">. COMMUNITY SAFETY, </w:t>
      </w:r>
      <w:proofErr w:type="spellStart"/>
      <w:r w:rsidR="007E13D1" w:rsidRPr="007E13D1">
        <w:rPr>
          <w:rFonts w:ascii="Verdana" w:hAnsi="Verdana"/>
          <w:b/>
          <w:bCs/>
          <w:szCs w:val="18"/>
        </w:rPr>
        <w:t>inc</w:t>
      </w:r>
      <w:proofErr w:type="spellEnd"/>
      <w:r w:rsidR="007E13D1" w:rsidRPr="007E13D1">
        <w:rPr>
          <w:rFonts w:ascii="Verdana" w:hAnsi="Verdana"/>
          <w:b/>
          <w:bCs/>
          <w:szCs w:val="18"/>
        </w:rPr>
        <w:t xml:space="preserve"> Police report</w:t>
      </w:r>
    </w:p>
    <w:p w14:paraId="72A63FAB" w14:textId="77777777" w:rsidR="00481ACD" w:rsidRDefault="00481ACD" w:rsidP="00FD5888">
      <w:pPr>
        <w:tabs>
          <w:tab w:val="left" w:pos="426"/>
        </w:tabs>
        <w:rPr>
          <w:rFonts w:ascii="Verdana" w:hAnsi="Verdana"/>
          <w:b/>
          <w:bCs/>
          <w:szCs w:val="18"/>
        </w:rPr>
      </w:pPr>
    </w:p>
    <w:p w14:paraId="6EE565A6" w14:textId="77777777" w:rsidR="0026012A" w:rsidRDefault="00B510EC" w:rsidP="003A03B5">
      <w:pPr>
        <w:tabs>
          <w:tab w:val="left" w:pos="426"/>
        </w:tabs>
        <w:rPr>
          <w:rFonts w:ascii="Verdana" w:hAnsi="Verdana"/>
          <w:b/>
          <w:bCs/>
          <w:szCs w:val="18"/>
        </w:rPr>
      </w:pPr>
      <w:r>
        <w:rPr>
          <w:rFonts w:ascii="Verdana" w:hAnsi="Verdana"/>
          <w:b/>
          <w:bCs/>
          <w:szCs w:val="18"/>
        </w:rPr>
        <w:t>8</w:t>
      </w:r>
      <w:r w:rsidR="00BD26F5">
        <w:rPr>
          <w:rFonts w:ascii="Verdana" w:hAnsi="Verdana"/>
          <w:b/>
          <w:bCs/>
          <w:szCs w:val="18"/>
        </w:rPr>
        <w:t>.  Ward Cllr reports</w:t>
      </w:r>
      <w:r w:rsidR="00FA05B2">
        <w:rPr>
          <w:rFonts w:ascii="Verdana" w:hAnsi="Verdana"/>
          <w:b/>
          <w:bCs/>
          <w:szCs w:val="18"/>
        </w:rPr>
        <w:t xml:space="preserve"> </w:t>
      </w:r>
    </w:p>
    <w:p w14:paraId="71798C1C" w14:textId="77777777" w:rsidR="00F77563" w:rsidRDefault="00F77563" w:rsidP="003A03B5">
      <w:pPr>
        <w:tabs>
          <w:tab w:val="left" w:pos="426"/>
        </w:tabs>
        <w:rPr>
          <w:rFonts w:ascii="Verdana" w:hAnsi="Verdana"/>
          <w:b/>
          <w:bCs/>
          <w:szCs w:val="18"/>
        </w:rPr>
      </w:pPr>
    </w:p>
    <w:p w14:paraId="5F010349" w14:textId="77777777" w:rsidR="005B2A2E" w:rsidRDefault="00B510EC" w:rsidP="003A03B5">
      <w:pPr>
        <w:tabs>
          <w:tab w:val="left" w:pos="426"/>
        </w:tabs>
        <w:rPr>
          <w:rFonts w:ascii="Verdana" w:hAnsi="Verdana"/>
          <w:b/>
          <w:bCs/>
          <w:szCs w:val="18"/>
        </w:rPr>
      </w:pPr>
      <w:r>
        <w:rPr>
          <w:rFonts w:ascii="Verdana" w:hAnsi="Verdana"/>
          <w:b/>
          <w:bCs/>
          <w:szCs w:val="18"/>
        </w:rPr>
        <w:t>9</w:t>
      </w:r>
      <w:r w:rsidR="00587314">
        <w:rPr>
          <w:rFonts w:ascii="Verdana" w:hAnsi="Verdana"/>
          <w:b/>
          <w:bCs/>
          <w:szCs w:val="18"/>
        </w:rPr>
        <w:t xml:space="preserve">. Discuss &amp; Vote on changes made to Standing Orders. </w:t>
      </w:r>
      <w:r w:rsidR="00CC0937">
        <w:rPr>
          <w:rFonts w:ascii="Verdana" w:hAnsi="Verdana"/>
          <w:b/>
          <w:bCs/>
          <w:color w:val="00B050"/>
          <w:szCs w:val="18"/>
        </w:rPr>
        <w:t xml:space="preserve">Items 42b, 42d and 74c. </w:t>
      </w:r>
      <w:r w:rsidR="00EC449D">
        <w:rPr>
          <w:rFonts w:ascii="Verdana" w:hAnsi="Verdana"/>
          <w:b/>
          <w:bCs/>
          <w:color w:val="00B050"/>
          <w:szCs w:val="18"/>
        </w:rPr>
        <w:t xml:space="preserve"> See additional email</w:t>
      </w:r>
      <w:r w:rsidR="00FF7320">
        <w:rPr>
          <w:rFonts w:ascii="Verdana" w:hAnsi="Verdana"/>
          <w:b/>
          <w:bCs/>
          <w:color w:val="00B050"/>
          <w:szCs w:val="18"/>
        </w:rPr>
        <w:t xml:space="preserve">. </w:t>
      </w:r>
    </w:p>
    <w:p w14:paraId="44E7DDC3" w14:textId="77777777" w:rsidR="00587314" w:rsidRDefault="00587314" w:rsidP="003A03B5">
      <w:pPr>
        <w:tabs>
          <w:tab w:val="left" w:pos="426"/>
        </w:tabs>
        <w:rPr>
          <w:rFonts w:ascii="Verdana" w:hAnsi="Verdana"/>
          <w:b/>
          <w:bCs/>
          <w:color w:val="00B050"/>
          <w:szCs w:val="18"/>
        </w:rPr>
      </w:pPr>
    </w:p>
    <w:p w14:paraId="0E335E4E" w14:textId="77777777" w:rsidR="003D5A6E" w:rsidRPr="003D5A6E" w:rsidRDefault="00B510EC" w:rsidP="003A03B5">
      <w:pPr>
        <w:tabs>
          <w:tab w:val="left" w:pos="426"/>
        </w:tabs>
        <w:rPr>
          <w:rFonts w:ascii="Verdana" w:hAnsi="Verdana"/>
          <w:b/>
          <w:bCs/>
          <w:szCs w:val="18"/>
        </w:rPr>
      </w:pPr>
      <w:r>
        <w:rPr>
          <w:rFonts w:ascii="Verdana" w:hAnsi="Verdana"/>
          <w:b/>
          <w:bCs/>
          <w:szCs w:val="18"/>
        </w:rPr>
        <w:t>10</w:t>
      </w:r>
      <w:r w:rsidR="003D5A6E" w:rsidRPr="003D5A6E">
        <w:rPr>
          <w:rFonts w:ascii="Verdana" w:hAnsi="Verdana"/>
          <w:b/>
          <w:bCs/>
          <w:szCs w:val="18"/>
        </w:rPr>
        <w:t>. Vote on Cllr D Rogers and Cllr A Rogers joining the Planning, Highways &amp; Transport Development committee.</w:t>
      </w:r>
    </w:p>
    <w:p w14:paraId="63B58F5B" w14:textId="77777777" w:rsidR="00970E86" w:rsidRPr="00854C99" w:rsidRDefault="00970E86" w:rsidP="003A03B5">
      <w:pPr>
        <w:tabs>
          <w:tab w:val="left" w:pos="426"/>
        </w:tabs>
        <w:rPr>
          <w:rFonts w:ascii="Verdana" w:hAnsi="Verdana"/>
          <w:b/>
          <w:bCs/>
          <w:szCs w:val="18"/>
        </w:rPr>
      </w:pPr>
    </w:p>
    <w:p w14:paraId="474978AA" w14:textId="77777777" w:rsidR="00227BC3" w:rsidRPr="00556C08" w:rsidRDefault="00B510EC" w:rsidP="00CD4500">
      <w:pPr>
        <w:tabs>
          <w:tab w:val="left" w:pos="426"/>
        </w:tabs>
        <w:rPr>
          <w:rFonts w:ascii="Verdana" w:hAnsi="Verdana"/>
          <w:b/>
          <w:bCs/>
          <w:szCs w:val="18"/>
        </w:rPr>
      </w:pPr>
      <w:r>
        <w:rPr>
          <w:rFonts w:ascii="Verdana" w:hAnsi="Verdana"/>
          <w:b/>
          <w:bCs/>
          <w:szCs w:val="18"/>
        </w:rPr>
        <w:t>11</w:t>
      </w:r>
      <w:r w:rsidR="00854C99" w:rsidRPr="00854C99">
        <w:rPr>
          <w:rFonts w:ascii="Verdana" w:hAnsi="Verdana"/>
          <w:b/>
          <w:bCs/>
          <w:szCs w:val="18"/>
        </w:rPr>
        <w:t>. Discussion &amp; Vote of safe opening procedures and upkeep of Castle View Play area due to Covid-19 Government restrictions.</w:t>
      </w:r>
      <w:r w:rsidR="00854C99">
        <w:rPr>
          <w:rFonts w:ascii="Verdana" w:hAnsi="Verdana"/>
          <w:b/>
          <w:bCs/>
          <w:szCs w:val="18"/>
        </w:rPr>
        <w:t xml:space="preserve"> </w:t>
      </w:r>
      <w:r w:rsidR="00854C99" w:rsidRPr="00854C99">
        <w:rPr>
          <w:rFonts w:ascii="Verdana" w:hAnsi="Verdana"/>
          <w:b/>
          <w:bCs/>
          <w:color w:val="00B050"/>
          <w:szCs w:val="18"/>
        </w:rPr>
        <w:t>See additional information</w:t>
      </w:r>
      <w:r w:rsidR="00FF7320">
        <w:rPr>
          <w:rFonts w:ascii="Verdana" w:hAnsi="Verdana"/>
          <w:b/>
          <w:bCs/>
          <w:color w:val="00B050"/>
          <w:szCs w:val="18"/>
        </w:rPr>
        <w:t xml:space="preserve">.  </w:t>
      </w:r>
      <w:r w:rsidR="00FF7320" w:rsidRPr="00FF7320">
        <w:rPr>
          <w:rFonts w:ascii="Verdana" w:hAnsi="Verdana"/>
          <w:b/>
          <w:bCs/>
          <w:szCs w:val="18"/>
        </w:rPr>
        <w:t>To include a vote on expenditure allowed by Clerk to facilitate this.</w:t>
      </w:r>
    </w:p>
    <w:p w14:paraId="68A6ED18" w14:textId="77777777" w:rsidR="00227BC3" w:rsidRPr="008B218E" w:rsidRDefault="00227BC3" w:rsidP="00CD4500">
      <w:pPr>
        <w:tabs>
          <w:tab w:val="left" w:pos="426"/>
        </w:tabs>
        <w:rPr>
          <w:rFonts w:ascii="Verdana" w:hAnsi="Verdana"/>
        </w:rPr>
      </w:pPr>
    </w:p>
    <w:p w14:paraId="66E29BAA" w14:textId="77777777" w:rsidR="00BB0F86" w:rsidRDefault="00647AF2" w:rsidP="00BB0F86">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1E9CD82A" wp14:editId="021D8294">
                <wp:simplePos x="0" y="0"/>
                <wp:positionH relativeFrom="column">
                  <wp:posOffset>-228600</wp:posOffset>
                </wp:positionH>
                <wp:positionV relativeFrom="paragraph">
                  <wp:posOffset>63500</wp:posOffset>
                </wp:positionV>
                <wp:extent cx="7056120" cy="3512820"/>
                <wp:effectExtent l="0" t="0" r="11430" b="11430"/>
                <wp:wrapNone/>
                <wp:docPr id="7" name="Rectangle 7"/>
                <wp:cNvGraphicFramePr/>
                <a:graphic xmlns:a="http://schemas.openxmlformats.org/drawingml/2006/main">
                  <a:graphicData uri="http://schemas.microsoft.com/office/word/2010/wordprocessingShape">
                    <wps:wsp>
                      <wps:cNvSpPr/>
                      <wps:spPr>
                        <a:xfrm>
                          <a:off x="0" y="0"/>
                          <a:ext cx="7056120" cy="35128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286CE" id="Rectangle 7" o:spid="_x0000_s1026" style="position:absolute;margin-left:-18pt;margin-top:5pt;width:555.6pt;height:27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" filled="f" strokecolor="#385d8a" strokeweight="2pt"/>
            </w:pict>
          </mc:Fallback>
        </mc:AlternateContent>
      </w:r>
    </w:p>
    <w:p w14:paraId="1E7AC2D2" w14:textId="77777777" w:rsidR="00403609" w:rsidRDefault="00411F96" w:rsidP="007F7AE9">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14:paraId="6690A1A4" w14:textId="77777777" w:rsidR="00FA05B2" w:rsidRDefault="00FA05B2" w:rsidP="00F77563">
      <w:pPr>
        <w:tabs>
          <w:tab w:val="left" w:pos="426"/>
        </w:tabs>
        <w:rPr>
          <w:rFonts w:ascii="Verdana" w:hAnsi="Verdana"/>
          <w:b/>
          <w:bCs/>
          <w:szCs w:val="18"/>
        </w:rPr>
      </w:pPr>
    </w:p>
    <w:p w14:paraId="559608FD" w14:textId="77777777" w:rsidR="00BB0F86" w:rsidRDefault="00FF7320" w:rsidP="00F77563">
      <w:pPr>
        <w:tabs>
          <w:tab w:val="left" w:pos="426"/>
        </w:tabs>
        <w:rPr>
          <w:rFonts w:ascii="Verdana" w:hAnsi="Verdana"/>
          <w:b/>
          <w:bCs/>
          <w:color w:val="00B050"/>
          <w:szCs w:val="18"/>
        </w:rPr>
      </w:pPr>
      <w:r>
        <w:rPr>
          <w:rFonts w:ascii="Verdana" w:hAnsi="Verdana"/>
          <w:b/>
          <w:bCs/>
          <w:szCs w:val="18"/>
        </w:rPr>
        <w:t>12</w:t>
      </w:r>
      <w:r w:rsidR="00B163ED" w:rsidRPr="00B163ED">
        <w:rPr>
          <w:rFonts w:ascii="Verdana" w:hAnsi="Verdana"/>
          <w:b/>
          <w:bCs/>
          <w:szCs w:val="18"/>
        </w:rPr>
        <w:t xml:space="preserve">. </w:t>
      </w:r>
      <w:r w:rsidR="005B2A2E">
        <w:rPr>
          <w:rFonts w:ascii="Verdana" w:hAnsi="Verdana"/>
          <w:b/>
          <w:bCs/>
          <w:szCs w:val="18"/>
        </w:rPr>
        <w:t xml:space="preserve"> </w:t>
      </w:r>
      <w:r w:rsidR="00587314">
        <w:rPr>
          <w:rFonts w:ascii="Verdana" w:hAnsi="Verdana"/>
          <w:b/>
          <w:bCs/>
          <w:szCs w:val="18"/>
        </w:rPr>
        <w:t>Vote on purchasing</w:t>
      </w:r>
      <w:r w:rsidR="005B2A2E">
        <w:rPr>
          <w:rFonts w:ascii="Verdana" w:hAnsi="Verdana"/>
          <w:b/>
          <w:bCs/>
          <w:szCs w:val="18"/>
        </w:rPr>
        <w:t xml:space="preserve"> professional Zoom package. £11.99 per month. </w:t>
      </w:r>
      <w:r w:rsidR="00587314">
        <w:rPr>
          <w:rFonts w:ascii="Verdana" w:hAnsi="Verdana"/>
          <w:b/>
          <w:bCs/>
          <w:szCs w:val="18"/>
        </w:rPr>
        <w:t xml:space="preserve"> </w:t>
      </w:r>
      <w:r w:rsidR="00587314" w:rsidRPr="00587314">
        <w:rPr>
          <w:rFonts w:ascii="Verdana" w:hAnsi="Verdana"/>
          <w:bCs/>
          <w:sz w:val="16"/>
          <w:szCs w:val="18"/>
        </w:rPr>
        <w:t>(Pay per month &amp; cancel when no longer required)</w:t>
      </w:r>
      <w:r>
        <w:rPr>
          <w:rFonts w:ascii="Verdana" w:hAnsi="Verdana"/>
          <w:bCs/>
          <w:sz w:val="16"/>
          <w:szCs w:val="18"/>
        </w:rPr>
        <w:t xml:space="preserve">   No time limit on meetings. </w:t>
      </w:r>
    </w:p>
    <w:p w14:paraId="77E3A7C6" w14:textId="77777777" w:rsidR="00FA05B2" w:rsidRPr="00C711BD" w:rsidRDefault="00FA05B2" w:rsidP="00F77563">
      <w:pPr>
        <w:tabs>
          <w:tab w:val="left" w:pos="426"/>
        </w:tabs>
        <w:rPr>
          <w:rFonts w:ascii="Verdana" w:hAnsi="Verdana"/>
          <w:b/>
          <w:bCs/>
          <w:szCs w:val="18"/>
        </w:rPr>
      </w:pPr>
    </w:p>
    <w:p w14:paraId="73A85D46" w14:textId="77777777" w:rsidR="00FA05B2" w:rsidRPr="00C711BD" w:rsidRDefault="00FF7320" w:rsidP="00F77563">
      <w:pPr>
        <w:tabs>
          <w:tab w:val="left" w:pos="426"/>
        </w:tabs>
        <w:rPr>
          <w:rFonts w:ascii="Verdana" w:hAnsi="Verdana"/>
          <w:b/>
          <w:bCs/>
          <w:szCs w:val="18"/>
        </w:rPr>
      </w:pPr>
      <w:r>
        <w:rPr>
          <w:rFonts w:ascii="Verdana" w:hAnsi="Verdana"/>
          <w:b/>
          <w:bCs/>
          <w:szCs w:val="18"/>
        </w:rPr>
        <w:t>13</w:t>
      </w:r>
      <w:r w:rsidR="005B2A2E">
        <w:rPr>
          <w:rFonts w:ascii="Verdana" w:hAnsi="Verdana"/>
          <w:b/>
          <w:bCs/>
          <w:szCs w:val="18"/>
        </w:rPr>
        <w:t>. Proposal of virement of £2500 from Badbury railings fund to a fund for 2 SID’s at Badbury</w:t>
      </w:r>
      <w:r w:rsidR="00F344FA">
        <w:rPr>
          <w:rFonts w:ascii="Verdana" w:hAnsi="Verdana"/>
          <w:b/>
          <w:bCs/>
          <w:szCs w:val="18"/>
        </w:rPr>
        <w:t xml:space="preserve"> &amp; A346 crossing improvements</w:t>
      </w:r>
      <w:r w:rsidR="005B2A2E">
        <w:rPr>
          <w:rFonts w:ascii="Verdana" w:hAnsi="Verdana"/>
          <w:b/>
          <w:bCs/>
          <w:szCs w:val="18"/>
        </w:rPr>
        <w:t xml:space="preserve">. </w:t>
      </w:r>
    </w:p>
    <w:p w14:paraId="1D0F3A7F" w14:textId="77777777" w:rsidR="00FA05B2" w:rsidRPr="00C711BD" w:rsidRDefault="00FA05B2" w:rsidP="00F77563">
      <w:pPr>
        <w:tabs>
          <w:tab w:val="left" w:pos="426"/>
        </w:tabs>
        <w:rPr>
          <w:rFonts w:ascii="Verdana" w:hAnsi="Verdana"/>
          <w:b/>
          <w:bCs/>
          <w:szCs w:val="18"/>
        </w:rPr>
      </w:pPr>
    </w:p>
    <w:p w14:paraId="6C43DB8C" w14:textId="77777777" w:rsidR="00872841" w:rsidRDefault="00FF7320" w:rsidP="00F77563">
      <w:pPr>
        <w:tabs>
          <w:tab w:val="left" w:pos="426"/>
        </w:tabs>
        <w:rPr>
          <w:rFonts w:ascii="Verdana" w:hAnsi="Verdana"/>
          <w:b/>
          <w:bCs/>
          <w:szCs w:val="18"/>
        </w:rPr>
      </w:pPr>
      <w:r>
        <w:rPr>
          <w:rFonts w:ascii="Verdana" w:hAnsi="Verdana"/>
          <w:b/>
          <w:bCs/>
          <w:szCs w:val="18"/>
        </w:rPr>
        <w:t>14</w:t>
      </w:r>
      <w:r w:rsidR="005B2A2E">
        <w:rPr>
          <w:rFonts w:ascii="Verdana" w:hAnsi="Verdana"/>
          <w:b/>
          <w:bCs/>
          <w:szCs w:val="18"/>
        </w:rPr>
        <w:t xml:space="preserve">. Proposal of virement of </w:t>
      </w:r>
      <w:r>
        <w:rPr>
          <w:rFonts w:ascii="Verdana" w:hAnsi="Verdana"/>
          <w:b/>
          <w:bCs/>
          <w:szCs w:val="18"/>
        </w:rPr>
        <w:t>£3000</w:t>
      </w:r>
      <w:r w:rsidR="005B2A2E">
        <w:rPr>
          <w:rFonts w:ascii="Verdana" w:hAnsi="Verdana"/>
          <w:b/>
          <w:bCs/>
          <w:szCs w:val="18"/>
        </w:rPr>
        <w:t xml:space="preserve"> 2020/21 VE day funds into 2021/22 budget.</w:t>
      </w:r>
      <w:r>
        <w:rPr>
          <w:rFonts w:ascii="Verdana" w:hAnsi="Verdana"/>
          <w:b/>
          <w:bCs/>
          <w:szCs w:val="18"/>
        </w:rPr>
        <w:t xml:space="preserve"> </w:t>
      </w:r>
      <w:r w:rsidRPr="00FF7320">
        <w:rPr>
          <w:rFonts w:ascii="Verdana" w:hAnsi="Verdana"/>
          <w:bCs/>
          <w:sz w:val="16"/>
          <w:szCs w:val="18"/>
        </w:rPr>
        <w:t>VE day event to be held in May 2021</w:t>
      </w:r>
    </w:p>
    <w:p w14:paraId="024A79A8" w14:textId="77777777" w:rsidR="00DA16C9" w:rsidRDefault="00DA16C9" w:rsidP="00F77563">
      <w:pPr>
        <w:tabs>
          <w:tab w:val="left" w:pos="426"/>
        </w:tabs>
        <w:rPr>
          <w:rFonts w:ascii="Verdana" w:hAnsi="Verdana"/>
          <w:b/>
          <w:bCs/>
          <w:szCs w:val="18"/>
        </w:rPr>
      </w:pPr>
      <w:r>
        <w:rPr>
          <w:rFonts w:ascii="Verdana" w:hAnsi="Verdana"/>
          <w:b/>
          <w:bCs/>
          <w:szCs w:val="18"/>
        </w:rPr>
        <w:t xml:space="preserve"> </w:t>
      </w:r>
    </w:p>
    <w:p w14:paraId="7E29D5CE" w14:textId="77777777" w:rsidR="00DA16C9" w:rsidRDefault="00B510EC" w:rsidP="00647AF2">
      <w:pPr>
        <w:tabs>
          <w:tab w:val="left" w:pos="426"/>
        </w:tabs>
        <w:rPr>
          <w:rFonts w:ascii="Verdana" w:hAnsi="Verdana"/>
          <w:b/>
          <w:bCs/>
          <w:color w:val="C0504D" w:themeColor="accent2"/>
          <w:szCs w:val="18"/>
        </w:rPr>
      </w:pPr>
      <w:r>
        <w:rPr>
          <w:rFonts w:ascii="Verdana" w:hAnsi="Verdana"/>
          <w:b/>
          <w:bCs/>
          <w:szCs w:val="18"/>
        </w:rPr>
        <w:t>15</w:t>
      </w:r>
      <w:r w:rsidR="00FF7320">
        <w:rPr>
          <w:rFonts w:ascii="Verdana" w:hAnsi="Verdana"/>
          <w:b/>
          <w:bCs/>
          <w:szCs w:val="18"/>
        </w:rPr>
        <w:t xml:space="preserve">.  Proposal for Clerk salary banding change in line with National Scale and changes to contract. </w:t>
      </w:r>
      <w:r w:rsidR="00FF7320" w:rsidRPr="003D5A6E">
        <w:rPr>
          <w:rFonts w:ascii="Verdana" w:hAnsi="Verdana"/>
          <w:b/>
          <w:bCs/>
          <w:color w:val="00B050"/>
          <w:szCs w:val="18"/>
        </w:rPr>
        <w:t>See additional information.</w:t>
      </w:r>
      <w:r w:rsidR="00FF7320">
        <w:rPr>
          <w:rFonts w:ascii="Verdana" w:hAnsi="Verdana"/>
          <w:b/>
          <w:bCs/>
          <w:color w:val="00B050"/>
          <w:szCs w:val="18"/>
        </w:rPr>
        <w:t xml:space="preserve"> </w:t>
      </w:r>
      <w:r w:rsidR="00FF7320" w:rsidRPr="003D5A6E">
        <w:rPr>
          <w:rFonts w:ascii="Verdana" w:hAnsi="Verdana"/>
          <w:b/>
          <w:bCs/>
          <w:color w:val="C0504D" w:themeColor="accent2"/>
          <w:szCs w:val="18"/>
        </w:rPr>
        <w:t>Confidential item</w:t>
      </w:r>
    </w:p>
    <w:p w14:paraId="25FC2D63" w14:textId="77777777" w:rsidR="0063267C" w:rsidRPr="0063267C" w:rsidRDefault="0063267C" w:rsidP="00647AF2">
      <w:pPr>
        <w:tabs>
          <w:tab w:val="left" w:pos="426"/>
        </w:tabs>
        <w:rPr>
          <w:rFonts w:ascii="Verdana" w:hAnsi="Verdana"/>
          <w:b/>
          <w:bCs/>
          <w:color w:val="C0504D" w:themeColor="accent2"/>
          <w:szCs w:val="18"/>
        </w:rPr>
      </w:pPr>
    </w:p>
    <w:p w14:paraId="5665E895" w14:textId="77777777" w:rsidR="00DA16C9" w:rsidRDefault="00DA16C9" w:rsidP="00C842CF">
      <w:pPr>
        <w:tabs>
          <w:tab w:val="left" w:pos="426"/>
        </w:tabs>
        <w:rPr>
          <w:rFonts w:ascii="Verdana" w:hAnsi="Verdana"/>
          <w:b/>
          <w:bCs/>
          <w:szCs w:val="18"/>
        </w:rPr>
      </w:pPr>
    </w:p>
    <w:p w14:paraId="1E98901F" w14:textId="77777777" w:rsidR="00C842CF" w:rsidRDefault="00B510EC" w:rsidP="00C842CF">
      <w:pPr>
        <w:tabs>
          <w:tab w:val="left" w:pos="426"/>
        </w:tabs>
        <w:rPr>
          <w:rFonts w:ascii="Verdana" w:hAnsi="Verdana"/>
          <w:b/>
          <w:bCs/>
          <w:color w:val="00B050"/>
          <w:szCs w:val="18"/>
        </w:rPr>
      </w:pPr>
      <w:r>
        <w:rPr>
          <w:rFonts w:ascii="Verdana" w:hAnsi="Verdana"/>
          <w:b/>
          <w:bCs/>
          <w:szCs w:val="18"/>
        </w:rPr>
        <w:t>16</w:t>
      </w:r>
      <w:r w:rsidR="00C842CF">
        <w:rPr>
          <w:rFonts w:ascii="Verdana" w:hAnsi="Verdana"/>
          <w:b/>
          <w:bCs/>
          <w:szCs w:val="18"/>
        </w:rPr>
        <w:t xml:space="preserve">. Discuss &amp; Vote on contributing to Administration Officers NEST pension fund. </w:t>
      </w:r>
      <w:r w:rsidR="00C842CF" w:rsidRPr="003D5A6E">
        <w:rPr>
          <w:rFonts w:ascii="Verdana" w:hAnsi="Verdana"/>
          <w:b/>
          <w:bCs/>
          <w:color w:val="00B050"/>
          <w:szCs w:val="18"/>
        </w:rPr>
        <w:t xml:space="preserve">See additional </w:t>
      </w:r>
    </w:p>
    <w:p w14:paraId="5DDDAFA1" w14:textId="77777777" w:rsidR="00C842CF" w:rsidRDefault="00C842CF" w:rsidP="00C842CF">
      <w:pPr>
        <w:tabs>
          <w:tab w:val="left" w:pos="426"/>
        </w:tabs>
        <w:rPr>
          <w:rFonts w:ascii="Verdana" w:hAnsi="Verdana"/>
          <w:b/>
          <w:bCs/>
          <w:szCs w:val="18"/>
        </w:rPr>
      </w:pPr>
      <w:r w:rsidRPr="003D5A6E">
        <w:rPr>
          <w:rFonts w:ascii="Verdana" w:hAnsi="Verdana"/>
          <w:b/>
          <w:bCs/>
          <w:color w:val="00B050"/>
          <w:szCs w:val="18"/>
        </w:rPr>
        <w:t>information.</w:t>
      </w:r>
      <w:r>
        <w:rPr>
          <w:rFonts w:ascii="Verdana" w:hAnsi="Verdana"/>
          <w:b/>
          <w:bCs/>
          <w:color w:val="00B050"/>
          <w:szCs w:val="18"/>
        </w:rPr>
        <w:t xml:space="preserve"> </w:t>
      </w:r>
      <w:r w:rsidRPr="003D5A6E">
        <w:rPr>
          <w:rFonts w:ascii="Verdana" w:hAnsi="Verdana"/>
          <w:b/>
          <w:bCs/>
          <w:color w:val="C0504D" w:themeColor="accent2"/>
          <w:szCs w:val="18"/>
        </w:rPr>
        <w:t>Confidential item</w:t>
      </w:r>
      <w:r>
        <w:rPr>
          <w:rFonts w:ascii="Verdana" w:hAnsi="Verdana"/>
          <w:b/>
          <w:bCs/>
          <w:szCs w:val="18"/>
        </w:rPr>
        <w:t xml:space="preserve"> </w:t>
      </w:r>
    </w:p>
    <w:p w14:paraId="1CA7A070" w14:textId="77777777" w:rsidR="00556C08" w:rsidRDefault="00556C08" w:rsidP="00C842CF">
      <w:pPr>
        <w:tabs>
          <w:tab w:val="left" w:pos="426"/>
        </w:tabs>
        <w:rPr>
          <w:rFonts w:ascii="Verdana" w:hAnsi="Verdana"/>
          <w:b/>
          <w:bCs/>
          <w:szCs w:val="18"/>
        </w:rPr>
      </w:pPr>
    </w:p>
    <w:p w14:paraId="65C2A035" w14:textId="77777777" w:rsidR="00556C08" w:rsidRPr="003D5A6E" w:rsidRDefault="00B510EC" w:rsidP="00556C08">
      <w:pPr>
        <w:tabs>
          <w:tab w:val="left" w:pos="426"/>
        </w:tabs>
        <w:rPr>
          <w:rFonts w:ascii="Verdana" w:hAnsi="Verdana"/>
          <w:b/>
          <w:bCs/>
          <w:szCs w:val="18"/>
        </w:rPr>
      </w:pPr>
      <w:r>
        <w:rPr>
          <w:rFonts w:ascii="Verdana" w:hAnsi="Verdana"/>
          <w:b/>
          <w:bCs/>
          <w:szCs w:val="18"/>
        </w:rPr>
        <w:t>17</w:t>
      </w:r>
      <w:r w:rsidR="00556C08" w:rsidRPr="003D5A6E">
        <w:rPr>
          <w:rFonts w:ascii="Verdana" w:hAnsi="Verdana"/>
          <w:b/>
          <w:bCs/>
          <w:szCs w:val="18"/>
        </w:rPr>
        <w:t xml:space="preserve">. </w:t>
      </w:r>
      <w:r w:rsidR="00556C08">
        <w:rPr>
          <w:rFonts w:ascii="Verdana" w:hAnsi="Verdana"/>
          <w:b/>
          <w:bCs/>
          <w:szCs w:val="18"/>
        </w:rPr>
        <w:t>Discuss and review t</w:t>
      </w:r>
      <w:r w:rsidR="00556C08" w:rsidRPr="003D5A6E">
        <w:rPr>
          <w:rFonts w:ascii="Verdana" w:hAnsi="Verdana"/>
          <w:b/>
          <w:bCs/>
          <w:szCs w:val="18"/>
        </w:rPr>
        <w:t xml:space="preserve">he costing implications of Covid-19 on the Parish Council.  </w:t>
      </w:r>
      <w:r w:rsidR="00556C08" w:rsidRPr="003D5A6E">
        <w:rPr>
          <w:rFonts w:ascii="Verdana" w:hAnsi="Verdana"/>
          <w:bCs/>
          <w:sz w:val="16"/>
          <w:szCs w:val="18"/>
        </w:rPr>
        <w:t>(Item requested by Cllr Sunners)</w:t>
      </w:r>
    </w:p>
    <w:p w14:paraId="768901F1" w14:textId="77777777" w:rsidR="00FA05B2" w:rsidRDefault="00FA05B2" w:rsidP="00F77563">
      <w:pPr>
        <w:tabs>
          <w:tab w:val="left" w:pos="426"/>
        </w:tabs>
        <w:rPr>
          <w:rFonts w:ascii="Verdana" w:hAnsi="Verdana"/>
          <w:b/>
          <w:bCs/>
          <w:szCs w:val="18"/>
        </w:rPr>
      </w:pPr>
    </w:p>
    <w:p w14:paraId="011C81F3" w14:textId="77777777" w:rsidR="00DC4081" w:rsidRDefault="00B510EC" w:rsidP="004D48FA">
      <w:pPr>
        <w:tabs>
          <w:tab w:val="left" w:pos="426"/>
        </w:tabs>
        <w:rPr>
          <w:rFonts w:ascii="Verdana" w:hAnsi="Verdana"/>
          <w:b/>
          <w:bCs/>
          <w:szCs w:val="18"/>
        </w:rPr>
      </w:pPr>
      <w:r>
        <w:rPr>
          <w:rFonts w:ascii="Verdana" w:hAnsi="Verdana"/>
          <w:b/>
          <w:bCs/>
          <w:szCs w:val="18"/>
        </w:rPr>
        <w:t>18</w:t>
      </w:r>
      <w:r w:rsidR="005B2A2E">
        <w:rPr>
          <w:rFonts w:ascii="Verdana" w:hAnsi="Verdana"/>
          <w:b/>
          <w:bCs/>
          <w:szCs w:val="18"/>
        </w:rPr>
        <w:t>.</w:t>
      </w:r>
      <w:r w:rsidR="003D5A6E">
        <w:rPr>
          <w:rFonts w:ascii="Verdana" w:hAnsi="Verdana"/>
          <w:b/>
          <w:bCs/>
          <w:szCs w:val="18"/>
        </w:rPr>
        <w:t xml:space="preserve"> Discuss &amp; Vote on £75.00 plus VAT charge from </w:t>
      </w:r>
      <w:proofErr w:type="spellStart"/>
      <w:r w:rsidR="003D5A6E">
        <w:rPr>
          <w:rFonts w:ascii="Verdana" w:hAnsi="Verdana"/>
          <w:b/>
          <w:bCs/>
          <w:szCs w:val="18"/>
        </w:rPr>
        <w:t>Sansums</w:t>
      </w:r>
      <w:proofErr w:type="spellEnd"/>
      <w:r w:rsidR="003D5A6E">
        <w:rPr>
          <w:rFonts w:ascii="Verdana" w:hAnsi="Verdana"/>
          <w:b/>
          <w:bCs/>
          <w:szCs w:val="18"/>
        </w:rPr>
        <w:t xml:space="preserve"> to input the budget figures for reporting purposes for 2020/21.</w:t>
      </w:r>
    </w:p>
    <w:p w14:paraId="3DB20372" w14:textId="77777777" w:rsidR="00556C08" w:rsidRDefault="00556C08" w:rsidP="004D48FA">
      <w:pPr>
        <w:tabs>
          <w:tab w:val="left" w:pos="426"/>
        </w:tabs>
        <w:rPr>
          <w:rFonts w:ascii="Verdana" w:hAnsi="Verdana"/>
          <w:b/>
          <w:bCs/>
          <w:szCs w:val="18"/>
        </w:rPr>
      </w:pPr>
    </w:p>
    <w:p w14:paraId="713B00C8" w14:textId="77777777" w:rsidR="00B510EC" w:rsidRDefault="00B510EC" w:rsidP="004D48FA">
      <w:pPr>
        <w:tabs>
          <w:tab w:val="left" w:pos="426"/>
        </w:tabs>
        <w:rPr>
          <w:rFonts w:ascii="Verdana" w:hAnsi="Verdana"/>
          <w:b/>
          <w:bCs/>
          <w:szCs w:val="18"/>
        </w:rPr>
      </w:pPr>
    </w:p>
    <w:p w14:paraId="7F99F230" w14:textId="77777777" w:rsidR="00FF7320" w:rsidRDefault="00FF7320" w:rsidP="004D48FA">
      <w:pPr>
        <w:tabs>
          <w:tab w:val="left" w:pos="426"/>
        </w:tabs>
        <w:rPr>
          <w:rFonts w:ascii="Verdana" w:hAnsi="Verdana"/>
          <w:b/>
          <w:bCs/>
          <w:szCs w:val="18"/>
        </w:rPr>
      </w:pPr>
    </w:p>
    <w:p w14:paraId="4FED0D41" w14:textId="77777777" w:rsidR="007061CF" w:rsidRPr="00785724" w:rsidRDefault="00B510EC" w:rsidP="004D48FA">
      <w:pPr>
        <w:tabs>
          <w:tab w:val="left" w:pos="426"/>
        </w:tabs>
        <w:rPr>
          <w:rFonts w:ascii="Verdana" w:hAnsi="Verdana"/>
          <w:b/>
          <w:bCs/>
          <w:szCs w:val="18"/>
        </w:rPr>
      </w:pPr>
      <w:r>
        <w:rPr>
          <w:rFonts w:ascii="Verdana" w:hAnsi="Verdana"/>
          <w:b/>
          <w:bCs/>
          <w:szCs w:val="18"/>
        </w:rPr>
        <w:t>19</w:t>
      </w:r>
      <w:r w:rsidR="00DC2FF0">
        <w:rPr>
          <w:rFonts w:ascii="Verdana" w:hAnsi="Verdana"/>
          <w:b/>
          <w:bCs/>
          <w:szCs w:val="18"/>
        </w:rPr>
        <w:t xml:space="preserve">. </w:t>
      </w:r>
      <w:r w:rsidR="007061CF" w:rsidRPr="007061CF">
        <w:rPr>
          <w:rFonts w:ascii="Verdana" w:hAnsi="Verdana"/>
          <w:b/>
          <w:bCs/>
          <w:szCs w:val="18"/>
        </w:rPr>
        <w:t>COMMITTEE REPORTS:</w:t>
      </w:r>
    </w:p>
    <w:p w14:paraId="54224D28" w14:textId="77777777" w:rsidR="00067BB1" w:rsidRPr="00785724" w:rsidRDefault="0016100F" w:rsidP="004D48FA">
      <w:pPr>
        <w:tabs>
          <w:tab w:val="left" w:pos="426"/>
        </w:tabs>
        <w:rPr>
          <w:rFonts w:ascii="Verdana" w:hAnsi="Verdana"/>
          <w:b/>
          <w:bCs/>
          <w:szCs w:val="18"/>
        </w:rPr>
      </w:pPr>
      <w:r w:rsidRPr="00785724">
        <w:rPr>
          <w:rFonts w:ascii="Verdana" w:hAnsi="Verdana"/>
          <w:b/>
          <w:bCs/>
          <w:szCs w:val="18"/>
        </w:rPr>
        <w:t>Finance – Review</w:t>
      </w:r>
      <w:r w:rsidR="00CD4500" w:rsidRPr="00785724">
        <w:rPr>
          <w:rFonts w:ascii="Verdana" w:hAnsi="Verdana"/>
          <w:b/>
          <w:bCs/>
          <w:szCs w:val="18"/>
        </w:rPr>
        <w:t xml:space="preserve"> </w:t>
      </w:r>
      <w:r w:rsidR="005C56B3">
        <w:rPr>
          <w:rFonts w:ascii="Verdana" w:hAnsi="Verdana"/>
          <w:b/>
          <w:bCs/>
          <w:szCs w:val="18"/>
        </w:rPr>
        <w:t>incomplete</w:t>
      </w:r>
      <w:r w:rsidR="00587314">
        <w:rPr>
          <w:rFonts w:ascii="Verdana" w:hAnsi="Verdana"/>
          <w:b/>
          <w:bCs/>
          <w:szCs w:val="18"/>
        </w:rPr>
        <w:t xml:space="preserve"> June</w:t>
      </w:r>
      <w:r w:rsidR="00643EC5" w:rsidRPr="00785724">
        <w:rPr>
          <w:rFonts w:ascii="Verdana" w:hAnsi="Verdana"/>
          <w:b/>
          <w:bCs/>
          <w:szCs w:val="18"/>
        </w:rPr>
        <w:t xml:space="preserve"> 2020 </w:t>
      </w:r>
      <w:r w:rsidR="00067BB1" w:rsidRPr="00785724">
        <w:rPr>
          <w:rFonts w:ascii="Verdana" w:hAnsi="Verdana"/>
          <w:b/>
          <w:bCs/>
          <w:szCs w:val="18"/>
        </w:rPr>
        <w:t xml:space="preserve">finance </w:t>
      </w:r>
      <w:proofErr w:type="gramStart"/>
      <w:r w:rsidR="00067BB1" w:rsidRPr="00785724">
        <w:rPr>
          <w:rFonts w:ascii="Verdana" w:hAnsi="Verdana"/>
          <w:b/>
          <w:bCs/>
          <w:szCs w:val="18"/>
        </w:rPr>
        <w:t>figures</w:t>
      </w:r>
      <w:r w:rsidR="0084553C" w:rsidRPr="00785724">
        <w:rPr>
          <w:rFonts w:ascii="Verdana" w:hAnsi="Verdana"/>
          <w:b/>
          <w:bCs/>
          <w:szCs w:val="18"/>
        </w:rPr>
        <w:t xml:space="preserve">  -</w:t>
      </w:r>
      <w:proofErr w:type="gramEnd"/>
      <w:r w:rsidR="0084553C" w:rsidRPr="00785724">
        <w:rPr>
          <w:rFonts w:ascii="Verdana" w:hAnsi="Verdana"/>
          <w:b/>
          <w:bCs/>
          <w:szCs w:val="18"/>
        </w:rPr>
        <w:t xml:space="preserve"> </w:t>
      </w:r>
      <w:r w:rsidR="0084553C" w:rsidRPr="00785724">
        <w:rPr>
          <w:rFonts w:ascii="Verdana" w:hAnsi="Verdana"/>
          <w:b/>
          <w:bCs/>
          <w:color w:val="00B050"/>
          <w:szCs w:val="18"/>
        </w:rPr>
        <w:t>see additional information</w:t>
      </w:r>
    </w:p>
    <w:p w14:paraId="42F6C981" w14:textId="77777777" w:rsidR="007061CF" w:rsidRDefault="007061CF" w:rsidP="004D48FA">
      <w:pPr>
        <w:tabs>
          <w:tab w:val="left" w:pos="426"/>
        </w:tabs>
        <w:rPr>
          <w:rFonts w:ascii="Verdana" w:hAnsi="Verdana"/>
          <w:b/>
          <w:bCs/>
          <w:szCs w:val="18"/>
        </w:rPr>
      </w:pPr>
      <w:r w:rsidRPr="00D96EA9">
        <w:rPr>
          <w:rFonts w:ascii="Verdana" w:hAnsi="Verdana"/>
          <w:b/>
          <w:bCs/>
          <w:szCs w:val="18"/>
        </w:rPr>
        <w:t>EGPA from Cllr Ra</w:t>
      </w:r>
      <w:r>
        <w:rPr>
          <w:rFonts w:ascii="Verdana" w:hAnsi="Verdana"/>
          <w:b/>
          <w:bCs/>
          <w:szCs w:val="18"/>
        </w:rPr>
        <w:t>wlings</w:t>
      </w:r>
    </w:p>
    <w:p w14:paraId="109D28C4" w14:textId="77777777" w:rsidR="007061CF" w:rsidRDefault="007061CF" w:rsidP="004D48FA">
      <w:pPr>
        <w:tabs>
          <w:tab w:val="left" w:pos="426"/>
        </w:tabs>
        <w:rPr>
          <w:rFonts w:ascii="Verdana" w:hAnsi="Verdana"/>
          <w:b/>
          <w:bCs/>
          <w:szCs w:val="18"/>
        </w:rPr>
      </w:pPr>
      <w:r>
        <w:rPr>
          <w:rFonts w:ascii="Verdana" w:hAnsi="Verdana"/>
          <w:b/>
          <w:bCs/>
          <w:szCs w:val="18"/>
        </w:rPr>
        <w:t>Risk Assessment report from Clerk</w:t>
      </w:r>
    </w:p>
    <w:p w14:paraId="7831A4F1" w14:textId="77777777" w:rsidR="00E53C87" w:rsidRDefault="00E53C87" w:rsidP="004D48FA">
      <w:pPr>
        <w:tabs>
          <w:tab w:val="left" w:pos="426"/>
        </w:tabs>
        <w:rPr>
          <w:rFonts w:ascii="Verdana" w:hAnsi="Verdana"/>
          <w:b/>
          <w:bCs/>
          <w:szCs w:val="18"/>
        </w:rPr>
      </w:pPr>
      <w:r>
        <w:rPr>
          <w:rFonts w:ascii="Verdana" w:hAnsi="Verdana"/>
          <w:b/>
          <w:bCs/>
          <w:szCs w:val="18"/>
        </w:rPr>
        <w:t>Correspondence feedback</w:t>
      </w:r>
      <w:r w:rsidR="0084553C">
        <w:rPr>
          <w:rFonts w:ascii="Verdana" w:hAnsi="Verdana"/>
          <w:b/>
          <w:bCs/>
          <w:szCs w:val="18"/>
        </w:rPr>
        <w:t xml:space="preserve"> from Cllrs.</w:t>
      </w:r>
    </w:p>
    <w:p w14:paraId="2391A52B" w14:textId="77777777" w:rsidR="009E142A" w:rsidRDefault="00846B3F" w:rsidP="004D48FA">
      <w:pPr>
        <w:tabs>
          <w:tab w:val="left" w:pos="426"/>
        </w:tabs>
        <w:rPr>
          <w:rFonts w:ascii="Verdana" w:hAnsi="Verdana"/>
          <w:b/>
          <w:bCs/>
          <w:szCs w:val="18"/>
        </w:rPr>
      </w:pPr>
      <w:r>
        <w:rPr>
          <w:rFonts w:ascii="Verdana" w:hAnsi="Verdana"/>
          <w:b/>
          <w:bCs/>
          <w:szCs w:val="18"/>
        </w:rPr>
        <w:t xml:space="preserve"> </w:t>
      </w:r>
    </w:p>
    <w:p w14:paraId="257A2097" w14:textId="77777777" w:rsidR="00B239BC" w:rsidRDefault="00B510EC" w:rsidP="002C135F">
      <w:pPr>
        <w:tabs>
          <w:tab w:val="left" w:pos="426"/>
        </w:tabs>
        <w:rPr>
          <w:rFonts w:ascii="Verdana" w:hAnsi="Verdana"/>
          <w:bCs/>
          <w:sz w:val="16"/>
          <w:szCs w:val="18"/>
        </w:rPr>
      </w:pPr>
      <w:r>
        <w:rPr>
          <w:rFonts w:ascii="Verdana" w:hAnsi="Verdana"/>
          <w:b/>
          <w:bCs/>
          <w:szCs w:val="18"/>
        </w:rPr>
        <w:t>20</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14:paraId="5940FCA6" w14:textId="77777777" w:rsidR="002A4770" w:rsidRDefault="002A4770" w:rsidP="002C135F">
      <w:pPr>
        <w:tabs>
          <w:tab w:val="left" w:pos="426"/>
        </w:tabs>
        <w:rPr>
          <w:rFonts w:ascii="Verdana" w:hAnsi="Verdana"/>
          <w:b/>
          <w:bCs/>
          <w:szCs w:val="18"/>
        </w:rPr>
      </w:pPr>
    </w:p>
    <w:p w14:paraId="2D294432" w14:textId="77777777" w:rsidR="00FE5A42" w:rsidRPr="007061CF"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587314">
        <w:rPr>
          <w:rFonts w:ascii="Verdana" w:hAnsi="Verdana"/>
          <w:b/>
          <w:sz w:val="22"/>
          <w:szCs w:val="18"/>
        </w:rPr>
        <w:t>Monday 10</w:t>
      </w:r>
      <w:r w:rsidR="00587314" w:rsidRPr="00587314">
        <w:rPr>
          <w:rFonts w:ascii="Verdana" w:hAnsi="Verdana"/>
          <w:b/>
          <w:sz w:val="22"/>
          <w:szCs w:val="18"/>
          <w:vertAlign w:val="superscript"/>
        </w:rPr>
        <w:t>th</w:t>
      </w:r>
      <w:r w:rsidR="00587314">
        <w:rPr>
          <w:rFonts w:ascii="Verdana" w:hAnsi="Verdana"/>
          <w:b/>
          <w:sz w:val="22"/>
          <w:szCs w:val="18"/>
        </w:rPr>
        <w:t xml:space="preserve"> August</w:t>
      </w:r>
      <w:r w:rsidR="009E615F">
        <w:rPr>
          <w:rFonts w:ascii="Verdana" w:hAnsi="Verdana"/>
          <w:b/>
          <w:sz w:val="22"/>
          <w:szCs w:val="18"/>
        </w:rPr>
        <w:t xml:space="preserve"> </w:t>
      </w:r>
      <w:r w:rsidR="00C7579B">
        <w:rPr>
          <w:rFonts w:ascii="Verdana" w:hAnsi="Verdana"/>
          <w:b/>
          <w:sz w:val="22"/>
          <w:szCs w:val="18"/>
        </w:rPr>
        <w:t>2020</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F77563">
        <w:rPr>
          <w:rFonts w:ascii="Verdana" w:hAnsi="Verdana"/>
          <w:b/>
          <w:sz w:val="22"/>
          <w:szCs w:val="18"/>
        </w:rPr>
        <w:t>location TBC.</w:t>
      </w:r>
    </w:p>
    <w:p w14:paraId="232A0E7A" w14:textId="77777777"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w:t>
      </w:r>
      <w:proofErr w:type="gramStart"/>
      <w:r>
        <w:rPr>
          <w:rFonts w:ascii="Verdana" w:hAnsi="Verdana"/>
          <w:b/>
          <w:sz w:val="14"/>
          <w:szCs w:val="18"/>
        </w:rPr>
        <w:t xml:space="preserve">details  </w:t>
      </w:r>
      <w:r w:rsidR="006F4CB0" w:rsidRPr="00D81EE9">
        <w:rPr>
          <w:rFonts w:ascii="Verdana" w:hAnsi="Verdana"/>
          <w:b/>
          <w:sz w:val="14"/>
          <w:szCs w:val="18"/>
        </w:rPr>
        <w:t>Mrs</w:t>
      </w:r>
      <w:proofErr w:type="gramEnd"/>
      <w:r w:rsidR="006F4CB0" w:rsidRPr="00D81EE9">
        <w:rPr>
          <w:rFonts w:ascii="Verdana" w:hAnsi="Verdana"/>
          <w:b/>
          <w:sz w:val="14"/>
          <w:szCs w:val="18"/>
        </w:rPr>
        <w:t xml:space="preserve"> Clair Wilkinson</w:t>
      </w:r>
      <w:r w:rsidR="000A1077">
        <w:rPr>
          <w:rFonts w:ascii="Verdana" w:hAnsi="Verdana"/>
          <w:b/>
          <w:sz w:val="14"/>
          <w:szCs w:val="18"/>
        </w:rPr>
        <w:t xml:space="preserve">,    </w:t>
      </w:r>
      <w:r w:rsidR="006F4CB0" w:rsidRPr="00D81EE9">
        <w:rPr>
          <w:rFonts w:ascii="Verdana" w:hAnsi="Verdana"/>
          <w:b/>
          <w:sz w:val="14"/>
          <w:szCs w:val="18"/>
        </w:rPr>
        <w:t>Clerk and Responsible Financial Officer</w:t>
      </w:r>
    </w:p>
    <w:p w14:paraId="1F7A2FC5" w14:textId="77777777" w:rsidR="00E31086" w:rsidRPr="00D81EE9" w:rsidRDefault="007A0F1A" w:rsidP="002C135F">
      <w:pPr>
        <w:tabs>
          <w:tab w:val="left" w:pos="426"/>
        </w:tabs>
        <w:rPr>
          <w:rFonts w:ascii="Verdana" w:hAnsi="Verdana"/>
          <w:b/>
          <w:sz w:val="14"/>
          <w:szCs w:val="18"/>
        </w:rPr>
      </w:pPr>
      <w:hyperlink r:id="rId9"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2D875D0D" w14:textId="77777777"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587314">
        <w:rPr>
          <w:rFonts w:ascii="Verdana" w:hAnsi="Verdana"/>
          <w:b/>
          <w:sz w:val="14"/>
          <w:szCs w:val="18"/>
        </w:rPr>
        <w:t>8</w:t>
      </w:r>
      <w:r w:rsidR="00587314" w:rsidRPr="00587314">
        <w:rPr>
          <w:rFonts w:ascii="Verdana" w:hAnsi="Verdana"/>
          <w:b/>
          <w:sz w:val="14"/>
          <w:szCs w:val="18"/>
          <w:vertAlign w:val="superscript"/>
        </w:rPr>
        <w:t>th</w:t>
      </w:r>
      <w:r w:rsidR="00587314">
        <w:rPr>
          <w:rFonts w:ascii="Verdana" w:hAnsi="Verdana"/>
          <w:b/>
          <w:sz w:val="14"/>
          <w:szCs w:val="18"/>
        </w:rPr>
        <w:t xml:space="preserve"> July </w:t>
      </w:r>
      <w:r w:rsidR="00570782" w:rsidRPr="00570782">
        <w:rPr>
          <w:rFonts w:ascii="Verdana" w:hAnsi="Verdana"/>
          <w:b/>
          <w:sz w:val="14"/>
          <w:szCs w:val="18"/>
        </w:rPr>
        <w:t>2020</w:t>
      </w:r>
      <w:r w:rsidR="00785724">
        <w:rPr>
          <w:rFonts w:ascii="Verdana" w:hAnsi="Verdana"/>
          <w:b/>
          <w:sz w:val="14"/>
          <w:szCs w:val="18"/>
        </w:rPr>
        <w:t xml:space="preserve">       </w:t>
      </w:r>
    </w:p>
    <w:p w14:paraId="3D099650" w14:textId="77777777"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41270789" wp14:editId="1158ED37">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33D845B1" w14:textId="77777777"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0AF66DD9" w14:textId="77777777" w:rsidR="00082AFE" w:rsidRPr="00082AFE" w:rsidRDefault="00082AFE" w:rsidP="002C135F">
      <w:pPr>
        <w:tabs>
          <w:tab w:val="left" w:pos="426"/>
        </w:tabs>
        <w:rPr>
          <w:rFonts w:ascii="Verdana" w:hAnsi="Verdana"/>
          <w:b/>
          <w:sz w:val="20"/>
          <w:szCs w:val="18"/>
        </w:rPr>
      </w:pPr>
    </w:p>
    <w:p w14:paraId="2AE0C971" w14:textId="77777777" w:rsidR="00B510EC" w:rsidRDefault="00B510EC" w:rsidP="002C135F">
      <w:pPr>
        <w:tabs>
          <w:tab w:val="left" w:pos="426"/>
        </w:tabs>
        <w:rPr>
          <w:rFonts w:ascii="Verdana" w:hAnsi="Verdana"/>
          <w:b/>
          <w:szCs w:val="18"/>
        </w:rPr>
      </w:pPr>
    </w:p>
    <w:p w14:paraId="0C9CC2F4" w14:textId="77777777" w:rsidR="00B510EC" w:rsidRDefault="00B510EC" w:rsidP="002C135F">
      <w:pPr>
        <w:tabs>
          <w:tab w:val="left" w:pos="426"/>
        </w:tabs>
        <w:rPr>
          <w:rFonts w:ascii="Verdana" w:hAnsi="Verdana"/>
          <w:b/>
          <w:szCs w:val="18"/>
        </w:rPr>
      </w:pPr>
    </w:p>
    <w:p w14:paraId="74EFC861" w14:textId="77777777" w:rsidR="00B510EC" w:rsidRDefault="00B510EC" w:rsidP="002C135F">
      <w:pPr>
        <w:tabs>
          <w:tab w:val="left" w:pos="426"/>
        </w:tabs>
        <w:rPr>
          <w:rFonts w:ascii="Verdana" w:hAnsi="Verdana"/>
          <w:b/>
          <w:szCs w:val="18"/>
        </w:rPr>
      </w:pPr>
    </w:p>
    <w:p w14:paraId="2DE724DB" w14:textId="77777777" w:rsidR="003A03B5" w:rsidRPr="000D1B87"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177DA387" w14:textId="77777777" w:rsidR="00664E6D" w:rsidRPr="00AD0F4E" w:rsidRDefault="00664E6D" w:rsidP="00664E6D">
      <w:pPr>
        <w:rPr>
          <w:rFonts w:ascii="Verdana" w:hAnsi="Verdana" w:cs="Arial"/>
          <w:b/>
          <w:sz w:val="16"/>
          <w:szCs w:val="16"/>
        </w:rPr>
      </w:pPr>
    </w:p>
    <w:p w14:paraId="49F72DD6" w14:textId="77777777" w:rsidR="00AD0F4E" w:rsidRPr="00556C08" w:rsidRDefault="00AD0F4E" w:rsidP="00664E6D">
      <w:pPr>
        <w:rPr>
          <w:rFonts w:ascii="Arial" w:hAnsi="Arial" w:cs="Arial"/>
          <w:color w:val="000000"/>
          <w:sz w:val="20"/>
          <w:szCs w:val="20"/>
          <w:lang w:eastAsia="en-GB"/>
        </w:rPr>
      </w:pPr>
      <w:r w:rsidRPr="00AD0F4E">
        <w:rPr>
          <w:rFonts w:ascii="Verdana" w:hAnsi="Verdana" w:cs="Arial"/>
          <w:b/>
          <w:sz w:val="16"/>
          <w:szCs w:val="16"/>
        </w:rPr>
        <w:t>Item 12</w:t>
      </w:r>
      <w:r>
        <w:rPr>
          <w:rFonts w:ascii="Verdana" w:hAnsi="Verdana" w:cs="Arial"/>
          <w:b/>
          <w:sz w:val="16"/>
          <w:szCs w:val="16"/>
        </w:rPr>
        <w:t>.</w:t>
      </w:r>
      <w:r w:rsidR="00E06158">
        <w:rPr>
          <w:rFonts w:ascii="Verdana" w:hAnsi="Verdana" w:cs="Arial"/>
          <w:b/>
          <w:sz w:val="16"/>
          <w:szCs w:val="16"/>
        </w:rPr>
        <w:t xml:space="preserve"> </w:t>
      </w:r>
      <w:r w:rsidR="00E06158" w:rsidRPr="00921249">
        <w:rPr>
          <w:rFonts w:ascii="Verdana" w:hAnsi="Verdana" w:cs="Arial"/>
          <w:sz w:val="16"/>
          <w:szCs w:val="16"/>
        </w:rPr>
        <w:t>L</w:t>
      </w:r>
      <w:r w:rsidR="002B1507">
        <w:rPr>
          <w:rFonts w:ascii="Verdana" w:hAnsi="Verdana" w:cs="Arial"/>
          <w:sz w:val="16"/>
          <w:szCs w:val="16"/>
        </w:rPr>
        <w:t xml:space="preserve">ocal </w:t>
      </w:r>
      <w:r w:rsidR="00E06158" w:rsidRPr="00921249">
        <w:rPr>
          <w:rFonts w:ascii="Verdana" w:hAnsi="Verdana" w:cs="Arial"/>
          <w:sz w:val="16"/>
          <w:szCs w:val="16"/>
        </w:rPr>
        <w:t>G</w:t>
      </w:r>
      <w:r w:rsidR="002B1507">
        <w:rPr>
          <w:rFonts w:ascii="Verdana" w:hAnsi="Verdana" w:cs="Arial"/>
          <w:sz w:val="16"/>
          <w:szCs w:val="16"/>
        </w:rPr>
        <w:t xml:space="preserve">overnment </w:t>
      </w:r>
      <w:r w:rsidR="00E06158" w:rsidRPr="00921249">
        <w:rPr>
          <w:rFonts w:ascii="Verdana" w:hAnsi="Verdana" w:cs="Arial"/>
          <w:sz w:val="16"/>
          <w:szCs w:val="16"/>
        </w:rPr>
        <w:t>A</w:t>
      </w:r>
      <w:r w:rsidR="002B1507">
        <w:rPr>
          <w:rFonts w:ascii="Verdana" w:hAnsi="Verdana" w:cs="Arial"/>
          <w:sz w:val="16"/>
          <w:szCs w:val="16"/>
        </w:rPr>
        <w:t>ct</w:t>
      </w:r>
      <w:r w:rsidR="00E06158" w:rsidRPr="00921249">
        <w:rPr>
          <w:rFonts w:ascii="Verdana" w:hAnsi="Verdana" w:cs="Arial"/>
          <w:sz w:val="16"/>
          <w:szCs w:val="16"/>
        </w:rPr>
        <w:t xml:space="preserve"> 1972 S111</w:t>
      </w:r>
      <w:r w:rsidR="00E06158">
        <w:rPr>
          <w:rFonts w:ascii="Verdana" w:hAnsi="Verdana" w:cs="Arial"/>
          <w:sz w:val="16"/>
          <w:szCs w:val="16"/>
        </w:rPr>
        <w:t xml:space="preserve"> </w:t>
      </w:r>
      <w:r w:rsidR="00E06158" w:rsidRPr="00E06158">
        <w:rPr>
          <w:rFonts w:ascii="Arial" w:hAnsi="Arial" w:cs="Arial"/>
          <w:color w:val="000000"/>
          <w:sz w:val="20"/>
          <w:szCs w:val="20"/>
          <w:lang w:eastAsia="en-GB"/>
        </w:rPr>
        <w:t>Subsidiary powers of local authorities</w:t>
      </w:r>
    </w:p>
    <w:p w14:paraId="2AA642A2" w14:textId="77777777" w:rsidR="00AD0F4E" w:rsidRPr="00AD0F4E" w:rsidRDefault="00AD0F4E" w:rsidP="00664E6D">
      <w:pPr>
        <w:rPr>
          <w:rFonts w:ascii="Verdana" w:hAnsi="Verdana" w:cs="Arial"/>
          <w:b/>
          <w:sz w:val="16"/>
          <w:szCs w:val="16"/>
        </w:rPr>
      </w:pPr>
    </w:p>
    <w:p w14:paraId="47571D2A" w14:textId="77777777" w:rsidR="00664E6D" w:rsidRPr="00556C08" w:rsidRDefault="00B510EC" w:rsidP="00664E6D">
      <w:pPr>
        <w:rPr>
          <w:rFonts w:ascii="Arial" w:hAnsi="Arial" w:cs="Arial"/>
          <w:color w:val="000000"/>
          <w:sz w:val="20"/>
          <w:szCs w:val="20"/>
          <w:lang w:eastAsia="en-GB"/>
        </w:rPr>
      </w:pPr>
      <w:r>
        <w:rPr>
          <w:rFonts w:ascii="Verdana" w:hAnsi="Verdana" w:cs="Arial"/>
          <w:b/>
          <w:sz w:val="16"/>
          <w:szCs w:val="16"/>
        </w:rPr>
        <w:t>Item 15</w:t>
      </w:r>
      <w:r w:rsidR="0063267C" w:rsidRPr="0063267C">
        <w:rPr>
          <w:rFonts w:ascii="Verdana" w:hAnsi="Verdana" w:cs="Arial"/>
          <w:b/>
          <w:sz w:val="16"/>
          <w:szCs w:val="16"/>
        </w:rPr>
        <w:t>.</w:t>
      </w:r>
      <w:r w:rsidR="00921249">
        <w:rPr>
          <w:rFonts w:ascii="Verdana" w:hAnsi="Verdana" w:cs="Arial"/>
          <w:b/>
          <w:sz w:val="16"/>
          <w:szCs w:val="16"/>
        </w:rPr>
        <w:t xml:space="preserve"> </w:t>
      </w:r>
      <w:r w:rsidR="00921249" w:rsidRPr="00921249">
        <w:rPr>
          <w:rFonts w:ascii="Verdana" w:hAnsi="Verdana" w:cs="Arial"/>
          <w:color w:val="000000"/>
          <w:sz w:val="16"/>
          <w:szCs w:val="20"/>
          <w:lang w:eastAsia="en-GB"/>
        </w:rPr>
        <w:t>L</w:t>
      </w:r>
      <w:r w:rsidR="002B1507">
        <w:rPr>
          <w:rFonts w:ascii="Verdana" w:hAnsi="Verdana" w:cs="Arial"/>
          <w:color w:val="000000"/>
          <w:sz w:val="16"/>
          <w:szCs w:val="20"/>
          <w:lang w:eastAsia="en-GB"/>
        </w:rPr>
        <w:t xml:space="preserve">ocal </w:t>
      </w:r>
      <w:r w:rsidR="00921249" w:rsidRPr="00921249">
        <w:rPr>
          <w:rFonts w:ascii="Verdana" w:hAnsi="Verdana" w:cs="Arial"/>
          <w:color w:val="000000"/>
          <w:sz w:val="16"/>
          <w:szCs w:val="20"/>
          <w:lang w:eastAsia="en-GB"/>
        </w:rPr>
        <w:t>G</w:t>
      </w:r>
      <w:r w:rsidR="002B1507">
        <w:rPr>
          <w:rFonts w:ascii="Verdana" w:hAnsi="Verdana" w:cs="Arial"/>
          <w:color w:val="000000"/>
          <w:sz w:val="16"/>
          <w:szCs w:val="20"/>
          <w:lang w:eastAsia="en-GB"/>
        </w:rPr>
        <w:t xml:space="preserve">overnment </w:t>
      </w:r>
      <w:r w:rsidR="00921249" w:rsidRPr="00921249">
        <w:rPr>
          <w:rFonts w:ascii="Verdana" w:hAnsi="Verdana" w:cs="Arial"/>
          <w:color w:val="000000"/>
          <w:sz w:val="16"/>
          <w:szCs w:val="20"/>
          <w:lang w:eastAsia="en-GB"/>
        </w:rPr>
        <w:t>A</w:t>
      </w:r>
      <w:r w:rsidR="002B1507">
        <w:rPr>
          <w:rFonts w:ascii="Verdana" w:hAnsi="Verdana" w:cs="Arial"/>
          <w:color w:val="000000"/>
          <w:sz w:val="16"/>
          <w:szCs w:val="20"/>
          <w:lang w:eastAsia="en-GB"/>
        </w:rPr>
        <w:t>ct</w:t>
      </w:r>
      <w:r w:rsidR="00921249" w:rsidRPr="00921249">
        <w:rPr>
          <w:rFonts w:ascii="Verdana" w:hAnsi="Verdana" w:cs="Arial"/>
          <w:color w:val="000000"/>
          <w:sz w:val="16"/>
          <w:szCs w:val="20"/>
          <w:lang w:eastAsia="en-GB"/>
        </w:rPr>
        <w:t xml:space="preserve"> 1972 s 112(2)</w:t>
      </w:r>
      <w:r w:rsidR="00556C08">
        <w:rPr>
          <w:rFonts w:ascii="Verdana" w:hAnsi="Verdana" w:cs="Arial"/>
          <w:color w:val="000000"/>
          <w:sz w:val="16"/>
          <w:szCs w:val="20"/>
          <w:lang w:eastAsia="en-GB"/>
        </w:rPr>
        <w:t xml:space="preserve"> </w:t>
      </w:r>
      <w:r w:rsidR="00556C08" w:rsidRPr="00556C08">
        <w:rPr>
          <w:rFonts w:ascii="Verdana" w:hAnsi="Verdana" w:cs="Arial"/>
          <w:color w:val="000000"/>
          <w:szCs w:val="20"/>
          <w:lang w:eastAsia="en-GB"/>
        </w:rPr>
        <w:t>Appointment of staff</w:t>
      </w:r>
    </w:p>
    <w:p w14:paraId="7406A5B4" w14:textId="77777777" w:rsidR="0063267C" w:rsidRPr="0063267C" w:rsidRDefault="0063267C" w:rsidP="00664E6D">
      <w:pPr>
        <w:rPr>
          <w:rFonts w:ascii="Verdana" w:hAnsi="Verdana" w:cs="Arial"/>
          <w:b/>
          <w:sz w:val="16"/>
          <w:szCs w:val="16"/>
        </w:rPr>
      </w:pPr>
    </w:p>
    <w:p w14:paraId="3E0FD53D" w14:textId="77777777" w:rsidR="002B1507" w:rsidRPr="002B1507" w:rsidRDefault="00B510EC" w:rsidP="002B1507">
      <w:pPr>
        <w:rPr>
          <w:rFonts w:ascii="Arial" w:hAnsi="Arial" w:cs="Arial"/>
          <w:color w:val="000000"/>
          <w:sz w:val="20"/>
          <w:szCs w:val="20"/>
          <w:lang w:eastAsia="en-GB"/>
        </w:rPr>
      </w:pPr>
      <w:r>
        <w:rPr>
          <w:rFonts w:ascii="Verdana" w:hAnsi="Verdana" w:cs="Arial"/>
          <w:b/>
          <w:sz w:val="16"/>
          <w:szCs w:val="16"/>
        </w:rPr>
        <w:t>Item 16</w:t>
      </w:r>
      <w:r w:rsidR="0063267C" w:rsidRPr="0063267C">
        <w:rPr>
          <w:rFonts w:ascii="Verdana" w:hAnsi="Verdana" w:cs="Arial"/>
          <w:b/>
          <w:sz w:val="16"/>
          <w:szCs w:val="16"/>
        </w:rPr>
        <w:t>.</w:t>
      </w:r>
      <w:r w:rsidR="00921249">
        <w:rPr>
          <w:rFonts w:ascii="Verdana" w:hAnsi="Verdana" w:cs="Arial"/>
          <w:b/>
          <w:sz w:val="16"/>
          <w:szCs w:val="16"/>
        </w:rPr>
        <w:t xml:space="preserve"> </w:t>
      </w:r>
      <w:r w:rsidR="00921249" w:rsidRPr="00921249">
        <w:rPr>
          <w:rFonts w:ascii="Verdana" w:hAnsi="Verdana" w:cs="Arial"/>
          <w:color w:val="000000"/>
          <w:sz w:val="16"/>
          <w:szCs w:val="20"/>
          <w:lang w:eastAsia="en-GB"/>
        </w:rPr>
        <w:t>LGPSR SI 2007/1166, LGPS SI 2008/238&amp;239</w:t>
      </w:r>
      <w:r w:rsidR="002B1507">
        <w:rPr>
          <w:rFonts w:ascii="Verdana" w:hAnsi="Verdana" w:cs="Arial"/>
          <w:color w:val="000000"/>
          <w:sz w:val="16"/>
          <w:szCs w:val="20"/>
          <w:lang w:eastAsia="en-GB"/>
        </w:rPr>
        <w:t xml:space="preserve"> </w:t>
      </w:r>
      <w:r w:rsidR="002B1507" w:rsidRPr="002B1507">
        <w:rPr>
          <w:rFonts w:ascii="Arial" w:hAnsi="Arial" w:cs="Arial"/>
          <w:color w:val="000000"/>
          <w:sz w:val="20"/>
          <w:szCs w:val="20"/>
          <w:lang w:eastAsia="en-GB"/>
        </w:rPr>
        <w:t>Local Government Pension Scheme (Benefits, Membership and Contributions) Regulations 2007</w:t>
      </w:r>
    </w:p>
    <w:p w14:paraId="00745FE7" w14:textId="77777777" w:rsidR="00664E6D" w:rsidRPr="00AD0F4E" w:rsidRDefault="00664E6D" w:rsidP="00664E6D">
      <w:pPr>
        <w:rPr>
          <w:rFonts w:ascii="Verdana" w:hAnsi="Verdana" w:cs="Arial"/>
          <w:b/>
          <w:sz w:val="16"/>
          <w:szCs w:val="16"/>
        </w:rPr>
      </w:pPr>
    </w:p>
    <w:p w14:paraId="0B8FD320" w14:textId="77777777" w:rsidR="00E06158" w:rsidRPr="00E06158" w:rsidRDefault="00B510EC" w:rsidP="00E06158">
      <w:pPr>
        <w:rPr>
          <w:rFonts w:ascii="Arial" w:hAnsi="Arial" w:cs="Arial"/>
          <w:color w:val="000000"/>
          <w:sz w:val="20"/>
          <w:szCs w:val="20"/>
          <w:lang w:eastAsia="en-GB"/>
        </w:rPr>
      </w:pPr>
      <w:r>
        <w:rPr>
          <w:rFonts w:ascii="Verdana" w:hAnsi="Verdana" w:cs="Arial"/>
          <w:b/>
          <w:sz w:val="16"/>
          <w:szCs w:val="16"/>
        </w:rPr>
        <w:t>Item 18</w:t>
      </w:r>
      <w:r w:rsidR="00AD0F4E" w:rsidRPr="00AD0F4E">
        <w:rPr>
          <w:rFonts w:ascii="Verdana" w:hAnsi="Verdana" w:cs="Arial"/>
          <w:b/>
          <w:sz w:val="16"/>
          <w:szCs w:val="16"/>
        </w:rPr>
        <w:t xml:space="preserve">. </w:t>
      </w:r>
      <w:r w:rsidR="00E06158">
        <w:rPr>
          <w:rFonts w:ascii="Verdana" w:hAnsi="Verdana" w:cs="Arial"/>
          <w:b/>
          <w:sz w:val="16"/>
          <w:szCs w:val="16"/>
        </w:rPr>
        <w:t xml:space="preserve"> </w:t>
      </w:r>
      <w:r w:rsidR="00E06158" w:rsidRPr="00E06158">
        <w:rPr>
          <w:rFonts w:ascii="Verdana" w:hAnsi="Verdana" w:cs="Arial"/>
          <w:color w:val="000000"/>
          <w:sz w:val="16"/>
          <w:szCs w:val="20"/>
          <w:lang w:eastAsia="en-GB"/>
        </w:rPr>
        <w:t>L</w:t>
      </w:r>
      <w:r w:rsidR="002B1507">
        <w:rPr>
          <w:rFonts w:ascii="Verdana" w:hAnsi="Verdana" w:cs="Arial"/>
          <w:color w:val="000000"/>
          <w:sz w:val="16"/>
          <w:szCs w:val="20"/>
          <w:lang w:eastAsia="en-GB"/>
        </w:rPr>
        <w:t xml:space="preserve">ocal </w:t>
      </w:r>
      <w:r w:rsidR="00E06158" w:rsidRPr="00E06158">
        <w:rPr>
          <w:rFonts w:ascii="Verdana" w:hAnsi="Verdana" w:cs="Arial"/>
          <w:color w:val="000000"/>
          <w:sz w:val="16"/>
          <w:szCs w:val="20"/>
          <w:lang w:eastAsia="en-GB"/>
        </w:rPr>
        <w:t>G</w:t>
      </w:r>
      <w:r w:rsidR="002B1507">
        <w:rPr>
          <w:rFonts w:ascii="Verdana" w:hAnsi="Verdana" w:cs="Arial"/>
          <w:color w:val="000000"/>
          <w:sz w:val="16"/>
          <w:szCs w:val="20"/>
          <w:lang w:eastAsia="en-GB"/>
        </w:rPr>
        <w:t xml:space="preserve">overnment </w:t>
      </w:r>
      <w:r w:rsidR="00E06158" w:rsidRPr="00E06158">
        <w:rPr>
          <w:rFonts w:ascii="Verdana" w:hAnsi="Verdana" w:cs="Arial"/>
          <w:color w:val="000000"/>
          <w:sz w:val="16"/>
          <w:szCs w:val="20"/>
          <w:lang w:eastAsia="en-GB"/>
        </w:rPr>
        <w:t>A</w:t>
      </w:r>
      <w:r w:rsidR="002B1507">
        <w:rPr>
          <w:rFonts w:ascii="Verdana" w:hAnsi="Verdana" w:cs="Arial"/>
          <w:color w:val="000000"/>
          <w:sz w:val="16"/>
          <w:szCs w:val="20"/>
          <w:lang w:eastAsia="en-GB"/>
        </w:rPr>
        <w:t>ct</w:t>
      </w:r>
      <w:r w:rsidR="00E06158" w:rsidRPr="00E06158">
        <w:rPr>
          <w:rFonts w:ascii="Verdana" w:hAnsi="Verdana" w:cs="Arial"/>
          <w:color w:val="000000"/>
          <w:sz w:val="16"/>
          <w:szCs w:val="20"/>
          <w:lang w:eastAsia="en-GB"/>
        </w:rPr>
        <w:t xml:space="preserve"> 1972 s.111</w:t>
      </w:r>
      <w:r w:rsidR="00E06158" w:rsidRPr="00E06158">
        <w:rPr>
          <w:rFonts w:ascii="Arial" w:hAnsi="Arial" w:cs="Arial"/>
          <w:color w:val="000000"/>
          <w:sz w:val="20"/>
          <w:szCs w:val="20"/>
        </w:rPr>
        <w:t xml:space="preserve"> </w:t>
      </w:r>
      <w:r w:rsidR="00E06158" w:rsidRPr="00E06158">
        <w:rPr>
          <w:rFonts w:ascii="Arial" w:hAnsi="Arial" w:cs="Arial"/>
          <w:color w:val="000000"/>
          <w:sz w:val="20"/>
          <w:szCs w:val="20"/>
          <w:lang w:eastAsia="en-GB"/>
        </w:rPr>
        <w:t>Subsidiary powers of local authorities</w:t>
      </w:r>
    </w:p>
    <w:sectPr w:rsidR="00E06158" w:rsidRPr="00E06158"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DEEF5" w14:textId="77777777" w:rsidR="003367C9" w:rsidRDefault="003367C9" w:rsidP="0063267C">
      <w:r>
        <w:separator/>
      </w:r>
    </w:p>
  </w:endnote>
  <w:endnote w:type="continuationSeparator" w:id="0">
    <w:p w14:paraId="739F9101" w14:textId="77777777" w:rsidR="003367C9" w:rsidRDefault="003367C9"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10451" w14:textId="77777777" w:rsidR="003367C9" w:rsidRDefault="003367C9" w:rsidP="0063267C">
      <w:r>
        <w:separator/>
      </w:r>
    </w:p>
  </w:footnote>
  <w:footnote w:type="continuationSeparator" w:id="0">
    <w:p w14:paraId="532B38B4" w14:textId="77777777" w:rsidR="003367C9" w:rsidRDefault="003367C9"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5C4E89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6"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9"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2"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1"/>
  </w:num>
  <w:num w:numId="3">
    <w:abstractNumId w:val="20"/>
  </w:num>
  <w:num w:numId="4">
    <w:abstractNumId w:val="4"/>
  </w:num>
  <w:num w:numId="5">
    <w:abstractNumId w:val="17"/>
  </w:num>
  <w:num w:numId="6">
    <w:abstractNumId w:val="9"/>
  </w:num>
  <w:num w:numId="7">
    <w:abstractNumId w:val="11"/>
  </w:num>
  <w:num w:numId="8">
    <w:abstractNumId w:val="3"/>
  </w:num>
  <w:num w:numId="9">
    <w:abstractNumId w:val="18"/>
  </w:num>
  <w:num w:numId="10">
    <w:abstractNumId w:val="5"/>
  </w:num>
  <w:num w:numId="11">
    <w:abstractNumId w:val="13"/>
  </w:num>
  <w:num w:numId="12">
    <w:abstractNumId w:val="6"/>
  </w:num>
  <w:num w:numId="13">
    <w:abstractNumId w:val="1"/>
  </w:num>
  <w:num w:numId="14">
    <w:abstractNumId w:val="26"/>
  </w:num>
  <w:num w:numId="15">
    <w:abstractNumId w:val="24"/>
  </w:num>
  <w:num w:numId="16">
    <w:abstractNumId w:val="8"/>
  </w:num>
  <w:num w:numId="17">
    <w:abstractNumId w:val="15"/>
  </w:num>
  <w:num w:numId="18">
    <w:abstractNumId w:val="22"/>
  </w:num>
  <w:num w:numId="19">
    <w:abstractNumId w:val="10"/>
  </w:num>
  <w:num w:numId="20">
    <w:abstractNumId w:val="19"/>
  </w:num>
  <w:num w:numId="21">
    <w:abstractNumId w:val="27"/>
  </w:num>
  <w:num w:numId="22">
    <w:abstractNumId w:val="14"/>
  </w:num>
  <w:num w:numId="23">
    <w:abstractNumId w:val="16"/>
  </w:num>
  <w:num w:numId="24">
    <w:abstractNumId w:val="2"/>
  </w:num>
  <w:num w:numId="25">
    <w:abstractNumId w:val="25"/>
  </w:num>
  <w:num w:numId="26">
    <w:abstractNumId w:val="12"/>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5331"/>
    <w:rsid w:val="00005C2D"/>
    <w:rsid w:val="000144A4"/>
    <w:rsid w:val="00016132"/>
    <w:rsid w:val="00021F1D"/>
    <w:rsid w:val="00024CC2"/>
    <w:rsid w:val="00024EA7"/>
    <w:rsid w:val="00027078"/>
    <w:rsid w:val="00034BBB"/>
    <w:rsid w:val="00035C03"/>
    <w:rsid w:val="0003661F"/>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4259"/>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92622"/>
    <w:rsid w:val="000A018D"/>
    <w:rsid w:val="000A074C"/>
    <w:rsid w:val="000A1047"/>
    <w:rsid w:val="000A1077"/>
    <w:rsid w:val="000A1707"/>
    <w:rsid w:val="000B35CB"/>
    <w:rsid w:val="000B4118"/>
    <w:rsid w:val="000B4C98"/>
    <w:rsid w:val="000C2821"/>
    <w:rsid w:val="000C7FA4"/>
    <w:rsid w:val="000D0897"/>
    <w:rsid w:val="000D1B87"/>
    <w:rsid w:val="000D2CC7"/>
    <w:rsid w:val="000D3760"/>
    <w:rsid w:val="000E09D5"/>
    <w:rsid w:val="000E1712"/>
    <w:rsid w:val="000E47A4"/>
    <w:rsid w:val="000F05D5"/>
    <w:rsid w:val="000F3627"/>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54266"/>
    <w:rsid w:val="001600C5"/>
    <w:rsid w:val="0016100F"/>
    <w:rsid w:val="00164825"/>
    <w:rsid w:val="00165940"/>
    <w:rsid w:val="001662F0"/>
    <w:rsid w:val="001674A8"/>
    <w:rsid w:val="00170B28"/>
    <w:rsid w:val="0018343C"/>
    <w:rsid w:val="00187F0A"/>
    <w:rsid w:val="001A0E6B"/>
    <w:rsid w:val="001A14AC"/>
    <w:rsid w:val="001A3520"/>
    <w:rsid w:val="001B00D3"/>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5390"/>
    <w:rsid w:val="001E7753"/>
    <w:rsid w:val="001F0EA6"/>
    <w:rsid w:val="00201C38"/>
    <w:rsid w:val="00202698"/>
    <w:rsid w:val="00206099"/>
    <w:rsid w:val="00206F2D"/>
    <w:rsid w:val="00207B39"/>
    <w:rsid w:val="00210DCB"/>
    <w:rsid w:val="002116D4"/>
    <w:rsid w:val="00213E5C"/>
    <w:rsid w:val="00216E0A"/>
    <w:rsid w:val="00220184"/>
    <w:rsid w:val="00225803"/>
    <w:rsid w:val="00225DD0"/>
    <w:rsid w:val="00227BC3"/>
    <w:rsid w:val="00230A29"/>
    <w:rsid w:val="00232CE5"/>
    <w:rsid w:val="002348B1"/>
    <w:rsid w:val="00236297"/>
    <w:rsid w:val="00245C1C"/>
    <w:rsid w:val="0024696C"/>
    <w:rsid w:val="0024793F"/>
    <w:rsid w:val="00251D42"/>
    <w:rsid w:val="00257F8D"/>
    <w:rsid w:val="0026012A"/>
    <w:rsid w:val="002676DB"/>
    <w:rsid w:val="002711D8"/>
    <w:rsid w:val="00272E5B"/>
    <w:rsid w:val="002744E5"/>
    <w:rsid w:val="0027711E"/>
    <w:rsid w:val="00285E97"/>
    <w:rsid w:val="00293B4C"/>
    <w:rsid w:val="00294188"/>
    <w:rsid w:val="00294D0D"/>
    <w:rsid w:val="002A0E70"/>
    <w:rsid w:val="002A4770"/>
    <w:rsid w:val="002B1507"/>
    <w:rsid w:val="002B6484"/>
    <w:rsid w:val="002C135F"/>
    <w:rsid w:val="002C2B92"/>
    <w:rsid w:val="002C3E1F"/>
    <w:rsid w:val="002C6ECF"/>
    <w:rsid w:val="002D22C8"/>
    <w:rsid w:val="002D4B4F"/>
    <w:rsid w:val="002D77CC"/>
    <w:rsid w:val="002E184A"/>
    <w:rsid w:val="002E2C33"/>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C03"/>
    <w:rsid w:val="003171F2"/>
    <w:rsid w:val="00323E6C"/>
    <w:rsid w:val="0032420E"/>
    <w:rsid w:val="00325D3B"/>
    <w:rsid w:val="00331CB4"/>
    <w:rsid w:val="0033361F"/>
    <w:rsid w:val="00335F71"/>
    <w:rsid w:val="003367C9"/>
    <w:rsid w:val="00337E90"/>
    <w:rsid w:val="00343B3C"/>
    <w:rsid w:val="00345A47"/>
    <w:rsid w:val="00347699"/>
    <w:rsid w:val="00350F12"/>
    <w:rsid w:val="00352072"/>
    <w:rsid w:val="0035585F"/>
    <w:rsid w:val="00356CFB"/>
    <w:rsid w:val="003613E5"/>
    <w:rsid w:val="003628B3"/>
    <w:rsid w:val="00364070"/>
    <w:rsid w:val="0036414A"/>
    <w:rsid w:val="0036498C"/>
    <w:rsid w:val="00364A54"/>
    <w:rsid w:val="00366A09"/>
    <w:rsid w:val="00366E8F"/>
    <w:rsid w:val="0037214B"/>
    <w:rsid w:val="003729A4"/>
    <w:rsid w:val="00373E60"/>
    <w:rsid w:val="003763B2"/>
    <w:rsid w:val="00380DA5"/>
    <w:rsid w:val="00382152"/>
    <w:rsid w:val="00383697"/>
    <w:rsid w:val="003855E2"/>
    <w:rsid w:val="0038748B"/>
    <w:rsid w:val="00387636"/>
    <w:rsid w:val="003901EC"/>
    <w:rsid w:val="003908A8"/>
    <w:rsid w:val="003912FC"/>
    <w:rsid w:val="0039371F"/>
    <w:rsid w:val="003937F2"/>
    <w:rsid w:val="003A0012"/>
    <w:rsid w:val="003A03B5"/>
    <w:rsid w:val="003A0A5B"/>
    <w:rsid w:val="003A1A70"/>
    <w:rsid w:val="003A49E9"/>
    <w:rsid w:val="003A6371"/>
    <w:rsid w:val="003A63CB"/>
    <w:rsid w:val="003A7DDC"/>
    <w:rsid w:val="003B090F"/>
    <w:rsid w:val="003B30D1"/>
    <w:rsid w:val="003B5DA6"/>
    <w:rsid w:val="003C1522"/>
    <w:rsid w:val="003C1C49"/>
    <w:rsid w:val="003C2FD4"/>
    <w:rsid w:val="003C5E9D"/>
    <w:rsid w:val="003D034D"/>
    <w:rsid w:val="003D187C"/>
    <w:rsid w:val="003D4526"/>
    <w:rsid w:val="003D4D2F"/>
    <w:rsid w:val="003D5A6E"/>
    <w:rsid w:val="003E3F05"/>
    <w:rsid w:val="003E45DA"/>
    <w:rsid w:val="003F2ECB"/>
    <w:rsid w:val="003F305F"/>
    <w:rsid w:val="003F30A6"/>
    <w:rsid w:val="003F52D8"/>
    <w:rsid w:val="003F7BDC"/>
    <w:rsid w:val="004021DA"/>
    <w:rsid w:val="00402CB6"/>
    <w:rsid w:val="00402FE8"/>
    <w:rsid w:val="00403609"/>
    <w:rsid w:val="00406349"/>
    <w:rsid w:val="00411F96"/>
    <w:rsid w:val="004123BE"/>
    <w:rsid w:val="00423910"/>
    <w:rsid w:val="00424677"/>
    <w:rsid w:val="004276D2"/>
    <w:rsid w:val="00427C7C"/>
    <w:rsid w:val="00432098"/>
    <w:rsid w:val="00435152"/>
    <w:rsid w:val="00435443"/>
    <w:rsid w:val="00436A18"/>
    <w:rsid w:val="00440D06"/>
    <w:rsid w:val="004479B6"/>
    <w:rsid w:val="00447F34"/>
    <w:rsid w:val="00450753"/>
    <w:rsid w:val="004539A8"/>
    <w:rsid w:val="00460D6A"/>
    <w:rsid w:val="00462722"/>
    <w:rsid w:val="00462B58"/>
    <w:rsid w:val="00462DD6"/>
    <w:rsid w:val="00466897"/>
    <w:rsid w:val="00467953"/>
    <w:rsid w:val="00471A7D"/>
    <w:rsid w:val="00472ACA"/>
    <w:rsid w:val="00473010"/>
    <w:rsid w:val="004738E4"/>
    <w:rsid w:val="00473B16"/>
    <w:rsid w:val="0047656E"/>
    <w:rsid w:val="00476AB0"/>
    <w:rsid w:val="00481ACD"/>
    <w:rsid w:val="0048445F"/>
    <w:rsid w:val="00484F9A"/>
    <w:rsid w:val="00486AF8"/>
    <w:rsid w:val="00487DD6"/>
    <w:rsid w:val="00493057"/>
    <w:rsid w:val="0049317E"/>
    <w:rsid w:val="00496ED0"/>
    <w:rsid w:val="004A2222"/>
    <w:rsid w:val="004A3A4E"/>
    <w:rsid w:val="004A418F"/>
    <w:rsid w:val="004A556B"/>
    <w:rsid w:val="004B2698"/>
    <w:rsid w:val="004B7E93"/>
    <w:rsid w:val="004C2DAF"/>
    <w:rsid w:val="004C30FC"/>
    <w:rsid w:val="004C3F1F"/>
    <w:rsid w:val="004C63FC"/>
    <w:rsid w:val="004D35C0"/>
    <w:rsid w:val="004D48FA"/>
    <w:rsid w:val="004E06E2"/>
    <w:rsid w:val="004E2483"/>
    <w:rsid w:val="004E29D5"/>
    <w:rsid w:val="004E38B8"/>
    <w:rsid w:val="004F31AC"/>
    <w:rsid w:val="004F3549"/>
    <w:rsid w:val="004F4911"/>
    <w:rsid w:val="004F65C3"/>
    <w:rsid w:val="00504C28"/>
    <w:rsid w:val="0050648C"/>
    <w:rsid w:val="005111C3"/>
    <w:rsid w:val="00514720"/>
    <w:rsid w:val="00517363"/>
    <w:rsid w:val="005210F0"/>
    <w:rsid w:val="00521716"/>
    <w:rsid w:val="00522301"/>
    <w:rsid w:val="005228F7"/>
    <w:rsid w:val="00525BC2"/>
    <w:rsid w:val="005274B6"/>
    <w:rsid w:val="00530E34"/>
    <w:rsid w:val="005312C0"/>
    <w:rsid w:val="0053335A"/>
    <w:rsid w:val="00534E30"/>
    <w:rsid w:val="00535018"/>
    <w:rsid w:val="00535ECE"/>
    <w:rsid w:val="00541365"/>
    <w:rsid w:val="00553D54"/>
    <w:rsid w:val="00553E4A"/>
    <w:rsid w:val="00554A8F"/>
    <w:rsid w:val="00555691"/>
    <w:rsid w:val="005561A4"/>
    <w:rsid w:val="005562BF"/>
    <w:rsid w:val="00556C08"/>
    <w:rsid w:val="005577D9"/>
    <w:rsid w:val="00561A3D"/>
    <w:rsid w:val="00561F31"/>
    <w:rsid w:val="005637F4"/>
    <w:rsid w:val="00565668"/>
    <w:rsid w:val="00570782"/>
    <w:rsid w:val="00580DB6"/>
    <w:rsid w:val="005870D7"/>
    <w:rsid w:val="00587314"/>
    <w:rsid w:val="00587CAC"/>
    <w:rsid w:val="00590869"/>
    <w:rsid w:val="00591DB5"/>
    <w:rsid w:val="00593BB0"/>
    <w:rsid w:val="005942EE"/>
    <w:rsid w:val="00595676"/>
    <w:rsid w:val="00596184"/>
    <w:rsid w:val="005973F8"/>
    <w:rsid w:val="005A016B"/>
    <w:rsid w:val="005A13F8"/>
    <w:rsid w:val="005B2A2E"/>
    <w:rsid w:val="005C116F"/>
    <w:rsid w:val="005C31D5"/>
    <w:rsid w:val="005C320C"/>
    <w:rsid w:val="005C48A4"/>
    <w:rsid w:val="005C4BCF"/>
    <w:rsid w:val="005C56B3"/>
    <w:rsid w:val="005C56BE"/>
    <w:rsid w:val="005D00DC"/>
    <w:rsid w:val="005D16FF"/>
    <w:rsid w:val="005D37E8"/>
    <w:rsid w:val="005D54DC"/>
    <w:rsid w:val="005D764C"/>
    <w:rsid w:val="005E1B22"/>
    <w:rsid w:val="005E44CC"/>
    <w:rsid w:val="005F4B88"/>
    <w:rsid w:val="005F4E89"/>
    <w:rsid w:val="005F5120"/>
    <w:rsid w:val="0060198B"/>
    <w:rsid w:val="0060337A"/>
    <w:rsid w:val="00605FE6"/>
    <w:rsid w:val="006157D8"/>
    <w:rsid w:val="006158CC"/>
    <w:rsid w:val="00621860"/>
    <w:rsid w:val="006254B5"/>
    <w:rsid w:val="00627765"/>
    <w:rsid w:val="00627B2E"/>
    <w:rsid w:val="00627EAE"/>
    <w:rsid w:val="006318D9"/>
    <w:rsid w:val="006318E4"/>
    <w:rsid w:val="006324F3"/>
    <w:rsid w:val="0063267C"/>
    <w:rsid w:val="006363FB"/>
    <w:rsid w:val="00636539"/>
    <w:rsid w:val="0063732F"/>
    <w:rsid w:val="00643EC5"/>
    <w:rsid w:val="006442E3"/>
    <w:rsid w:val="006446AB"/>
    <w:rsid w:val="00645617"/>
    <w:rsid w:val="00647AF2"/>
    <w:rsid w:val="00647E47"/>
    <w:rsid w:val="0065044D"/>
    <w:rsid w:val="0065271B"/>
    <w:rsid w:val="006527E8"/>
    <w:rsid w:val="00653F0B"/>
    <w:rsid w:val="0065441E"/>
    <w:rsid w:val="006571BB"/>
    <w:rsid w:val="00662504"/>
    <w:rsid w:val="0066314B"/>
    <w:rsid w:val="00664E6D"/>
    <w:rsid w:val="006667A7"/>
    <w:rsid w:val="00670274"/>
    <w:rsid w:val="00672644"/>
    <w:rsid w:val="006753D2"/>
    <w:rsid w:val="00680865"/>
    <w:rsid w:val="00682F88"/>
    <w:rsid w:val="0068772B"/>
    <w:rsid w:val="00694D4B"/>
    <w:rsid w:val="006A15A7"/>
    <w:rsid w:val="006A21DC"/>
    <w:rsid w:val="006A2D65"/>
    <w:rsid w:val="006A65CA"/>
    <w:rsid w:val="006B3F14"/>
    <w:rsid w:val="006B5969"/>
    <w:rsid w:val="006C4406"/>
    <w:rsid w:val="006C5F73"/>
    <w:rsid w:val="006D35D5"/>
    <w:rsid w:val="006D4292"/>
    <w:rsid w:val="006D5A96"/>
    <w:rsid w:val="006D72A8"/>
    <w:rsid w:val="006D73D4"/>
    <w:rsid w:val="006E1127"/>
    <w:rsid w:val="006E7533"/>
    <w:rsid w:val="006F09AA"/>
    <w:rsid w:val="006F0B20"/>
    <w:rsid w:val="006F2CAA"/>
    <w:rsid w:val="006F39B6"/>
    <w:rsid w:val="006F4CB0"/>
    <w:rsid w:val="006F68C8"/>
    <w:rsid w:val="007060CB"/>
    <w:rsid w:val="007061CF"/>
    <w:rsid w:val="007103CD"/>
    <w:rsid w:val="00721775"/>
    <w:rsid w:val="0072245B"/>
    <w:rsid w:val="007230FE"/>
    <w:rsid w:val="00724CA8"/>
    <w:rsid w:val="00730233"/>
    <w:rsid w:val="00730926"/>
    <w:rsid w:val="00731971"/>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3BF6"/>
    <w:rsid w:val="007776E1"/>
    <w:rsid w:val="00785724"/>
    <w:rsid w:val="00786486"/>
    <w:rsid w:val="00786FE2"/>
    <w:rsid w:val="00791C61"/>
    <w:rsid w:val="00795284"/>
    <w:rsid w:val="007975CB"/>
    <w:rsid w:val="007A0D13"/>
    <w:rsid w:val="007A0F1A"/>
    <w:rsid w:val="007A52EB"/>
    <w:rsid w:val="007A75FD"/>
    <w:rsid w:val="007B2698"/>
    <w:rsid w:val="007C7155"/>
    <w:rsid w:val="007D2D62"/>
    <w:rsid w:val="007D3A08"/>
    <w:rsid w:val="007D41D8"/>
    <w:rsid w:val="007D49C6"/>
    <w:rsid w:val="007D5603"/>
    <w:rsid w:val="007E02F5"/>
    <w:rsid w:val="007E13D1"/>
    <w:rsid w:val="007E21FF"/>
    <w:rsid w:val="007E2374"/>
    <w:rsid w:val="007E5FEE"/>
    <w:rsid w:val="007E7015"/>
    <w:rsid w:val="007E7640"/>
    <w:rsid w:val="007F45D3"/>
    <w:rsid w:val="007F46BB"/>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34324"/>
    <w:rsid w:val="0084001C"/>
    <w:rsid w:val="00842B4E"/>
    <w:rsid w:val="0084553C"/>
    <w:rsid w:val="008468A2"/>
    <w:rsid w:val="00846B3F"/>
    <w:rsid w:val="00847A2A"/>
    <w:rsid w:val="00850613"/>
    <w:rsid w:val="008509E4"/>
    <w:rsid w:val="00852F26"/>
    <w:rsid w:val="00854C99"/>
    <w:rsid w:val="008575DE"/>
    <w:rsid w:val="00861C1F"/>
    <w:rsid w:val="00866C3F"/>
    <w:rsid w:val="00871C82"/>
    <w:rsid w:val="00872841"/>
    <w:rsid w:val="0088047B"/>
    <w:rsid w:val="008830FC"/>
    <w:rsid w:val="00883276"/>
    <w:rsid w:val="0089091D"/>
    <w:rsid w:val="00893E33"/>
    <w:rsid w:val="008973BC"/>
    <w:rsid w:val="008A1BB4"/>
    <w:rsid w:val="008A757B"/>
    <w:rsid w:val="008B0876"/>
    <w:rsid w:val="008B218E"/>
    <w:rsid w:val="008B48D0"/>
    <w:rsid w:val="008B5D8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5F1D"/>
    <w:rsid w:val="00906763"/>
    <w:rsid w:val="009122C6"/>
    <w:rsid w:val="009177C3"/>
    <w:rsid w:val="00921249"/>
    <w:rsid w:val="009248EB"/>
    <w:rsid w:val="00924B29"/>
    <w:rsid w:val="00924CA5"/>
    <w:rsid w:val="00931802"/>
    <w:rsid w:val="00931F36"/>
    <w:rsid w:val="0093201D"/>
    <w:rsid w:val="009404B8"/>
    <w:rsid w:val="00944D11"/>
    <w:rsid w:val="00946F65"/>
    <w:rsid w:val="009470AC"/>
    <w:rsid w:val="00950CDE"/>
    <w:rsid w:val="009522AF"/>
    <w:rsid w:val="0095572C"/>
    <w:rsid w:val="00956D47"/>
    <w:rsid w:val="00957890"/>
    <w:rsid w:val="00965092"/>
    <w:rsid w:val="00970E86"/>
    <w:rsid w:val="00971017"/>
    <w:rsid w:val="0097323C"/>
    <w:rsid w:val="0097798A"/>
    <w:rsid w:val="00980D1A"/>
    <w:rsid w:val="00980D2D"/>
    <w:rsid w:val="00985428"/>
    <w:rsid w:val="00991403"/>
    <w:rsid w:val="009A0FAE"/>
    <w:rsid w:val="009A3594"/>
    <w:rsid w:val="009A543F"/>
    <w:rsid w:val="009A6B51"/>
    <w:rsid w:val="009B0934"/>
    <w:rsid w:val="009B0A56"/>
    <w:rsid w:val="009B5964"/>
    <w:rsid w:val="009B7B48"/>
    <w:rsid w:val="009C1B6D"/>
    <w:rsid w:val="009C5FA4"/>
    <w:rsid w:val="009C62F5"/>
    <w:rsid w:val="009D0517"/>
    <w:rsid w:val="009D4C24"/>
    <w:rsid w:val="009D70A9"/>
    <w:rsid w:val="009E142A"/>
    <w:rsid w:val="009E615F"/>
    <w:rsid w:val="009E6E4E"/>
    <w:rsid w:val="009F17E1"/>
    <w:rsid w:val="009F19D3"/>
    <w:rsid w:val="009F213D"/>
    <w:rsid w:val="009F439B"/>
    <w:rsid w:val="009F54ED"/>
    <w:rsid w:val="009F58E5"/>
    <w:rsid w:val="009F66A2"/>
    <w:rsid w:val="009F6791"/>
    <w:rsid w:val="00A006EC"/>
    <w:rsid w:val="00A02F0A"/>
    <w:rsid w:val="00A063B3"/>
    <w:rsid w:val="00A06C4E"/>
    <w:rsid w:val="00A16AFA"/>
    <w:rsid w:val="00A20412"/>
    <w:rsid w:val="00A21402"/>
    <w:rsid w:val="00A23867"/>
    <w:rsid w:val="00A2651A"/>
    <w:rsid w:val="00A27D5E"/>
    <w:rsid w:val="00A31F24"/>
    <w:rsid w:val="00A3250D"/>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1C6C"/>
    <w:rsid w:val="00A921BF"/>
    <w:rsid w:val="00A93366"/>
    <w:rsid w:val="00A9351A"/>
    <w:rsid w:val="00A93BF3"/>
    <w:rsid w:val="00A94D7C"/>
    <w:rsid w:val="00A955BC"/>
    <w:rsid w:val="00AA0954"/>
    <w:rsid w:val="00AA14EE"/>
    <w:rsid w:val="00AA23A0"/>
    <w:rsid w:val="00AA34D6"/>
    <w:rsid w:val="00AA7DA7"/>
    <w:rsid w:val="00AB0B6F"/>
    <w:rsid w:val="00AB2CD8"/>
    <w:rsid w:val="00AB2EE5"/>
    <w:rsid w:val="00AB4FD1"/>
    <w:rsid w:val="00AB5473"/>
    <w:rsid w:val="00AB5607"/>
    <w:rsid w:val="00AB7848"/>
    <w:rsid w:val="00AB7900"/>
    <w:rsid w:val="00AC1AFE"/>
    <w:rsid w:val="00AC703D"/>
    <w:rsid w:val="00AC7846"/>
    <w:rsid w:val="00AC7D15"/>
    <w:rsid w:val="00AD0F4E"/>
    <w:rsid w:val="00AD177A"/>
    <w:rsid w:val="00AD3381"/>
    <w:rsid w:val="00AD53C2"/>
    <w:rsid w:val="00AE1148"/>
    <w:rsid w:val="00AE1A40"/>
    <w:rsid w:val="00AE1B97"/>
    <w:rsid w:val="00AE3937"/>
    <w:rsid w:val="00AE728F"/>
    <w:rsid w:val="00AE7346"/>
    <w:rsid w:val="00AE7FBE"/>
    <w:rsid w:val="00AF3278"/>
    <w:rsid w:val="00AF39A7"/>
    <w:rsid w:val="00AF5E46"/>
    <w:rsid w:val="00AF631A"/>
    <w:rsid w:val="00B00273"/>
    <w:rsid w:val="00B01228"/>
    <w:rsid w:val="00B11CD6"/>
    <w:rsid w:val="00B135CA"/>
    <w:rsid w:val="00B148C8"/>
    <w:rsid w:val="00B163ED"/>
    <w:rsid w:val="00B17D7F"/>
    <w:rsid w:val="00B20CD4"/>
    <w:rsid w:val="00B237C0"/>
    <w:rsid w:val="00B239BC"/>
    <w:rsid w:val="00B24E97"/>
    <w:rsid w:val="00B252D7"/>
    <w:rsid w:val="00B276EF"/>
    <w:rsid w:val="00B30A08"/>
    <w:rsid w:val="00B32B11"/>
    <w:rsid w:val="00B34363"/>
    <w:rsid w:val="00B3455C"/>
    <w:rsid w:val="00B372C0"/>
    <w:rsid w:val="00B4562A"/>
    <w:rsid w:val="00B50AF5"/>
    <w:rsid w:val="00B510EC"/>
    <w:rsid w:val="00B510FF"/>
    <w:rsid w:val="00B51CE4"/>
    <w:rsid w:val="00B53D99"/>
    <w:rsid w:val="00B540E1"/>
    <w:rsid w:val="00B546A7"/>
    <w:rsid w:val="00B551A9"/>
    <w:rsid w:val="00B6340E"/>
    <w:rsid w:val="00B64800"/>
    <w:rsid w:val="00B65FAA"/>
    <w:rsid w:val="00B67050"/>
    <w:rsid w:val="00B67492"/>
    <w:rsid w:val="00B71E96"/>
    <w:rsid w:val="00B727FA"/>
    <w:rsid w:val="00B749F4"/>
    <w:rsid w:val="00B75EDA"/>
    <w:rsid w:val="00B76625"/>
    <w:rsid w:val="00B862F6"/>
    <w:rsid w:val="00B863DC"/>
    <w:rsid w:val="00B872B1"/>
    <w:rsid w:val="00B9015B"/>
    <w:rsid w:val="00B94127"/>
    <w:rsid w:val="00B962BE"/>
    <w:rsid w:val="00BA59CC"/>
    <w:rsid w:val="00BB0C40"/>
    <w:rsid w:val="00BB0F86"/>
    <w:rsid w:val="00BB1296"/>
    <w:rsid w:val="00BB2664"/>
    <w:rsid w:val="00BB3775"/>
    <w:rsid w:val="00BB51FA"/>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0BE0"/>
    <w:rsid w:val="00C13629"/>
    <w:rsid w:val="00C14E0E"/>
    <w:rsid w:val="00C20C77"/>
    <w:rsid w:val="00C21151"/>
    <w:rsid w:val="00C235B6"/>
    <w:rsid w:val="00C26F9D"/>
    <w:rsid w:val="00C2701F"/>
    <w:rsid w:val="00C2796F"/>
    <w:rsid w:val="00C30FBC"/>
    <w:rsid w:val="00C33472"/>
    <w:rsid w:val="00C44736"/>
    <w:rsid w:val="00C541B1"/>
    <w:rsid w:val="00C5690D"/>
    <w:rsid w:val="00C6070B"/>
    <w:rsid w:val="00C60F77"/>
    <w:rsid w:val="00C66900"/>
    <w:rsid w:val="00C711BD"/>
    <w:rsid w:val="00C75769"/>
    <w:rsid w:val="00C7579B"/>
    <w:rsid w:val="00C7686A"/>
    <w:rsid w:val="00C76CA6"/>
    <w:rsid w:val="00C77004"/>
    <w:rsid w:val="00C7715D"/>
    <w:rsid w:val="00C77C3D"/>
    <w:rsid w:val="00C82386"/>
    <w:rsid w:val="00C838FF"/>
    <w:rsid w:val="00C8424E"/>
    <w:rsid w:val="00C842CF"/>
    <w:rsid w:val="00C84712"/>
    <w:rsid w:val="00C877E1"/>
    <w:rsid w:val="00C90120"/>
    <w:rsid w:val="00C90410"/>
    <w:rsid w:val="00C92B2F"/>
    <w:rsid w:val="00C94B66"/>
    <w:rsid w:val="00CA0E03"/>
    <w:rsid w:val="00CA28E7"/>
    <w:rsid w:val="00CA3CE3"/>
    <w:rsid w:val="00CA4FF6"/>
    <w:rsid w:val="00CB10D3"/>
    <w:rsid w:val="00CB7242"/>
    <w:rsid w:val="00CC0937"/>
    <w:rsid w:val="00CC0BC3"/>
    <w:rsid w:val="00CC56B4"/>
    <w:rsid w:val="00CC69AB"/>
    <w:rsid w:val="00CD2A95"/>
    <w:rsid w:val="00CD4500"/>
    <w:rsid w:val="00CD6C6F"/>
    <w:rsid w:val="00CE0061"/>
    <w:rsid w:val="00CF1C93"/>
    <w:rsid w:val="00CF6BCD"/>
    <w:rsid w:val="00CF7CF1"/>
    <w:rsid w:val="00D028CE"/>
    <w:rsid w:val="00D056DD"/>
    <w:rsid w:val="00D11F90"/>
    <w:rsid w:val="00D14D20"/>
    <w:rsid w:val="00D200A2"/>
    <w:rsid w:val="00D205B6"/>
    <w:rsid w:val="00D21610"/>
    <w:rsid w:val="00D3176F"/>
    <w:rsid w:val="00D325C5"/>
    <w:rsid w:val="00D32EB6"/>
    <w:rsid w:val="00D348C3"/>
    <w:rsid w:val="00D3695A"/>
    <w:rsid w:val="00D41D30"/>
    <w:rsid w:val="00D4425C"/>
    <w:rsid w:val="00D51F01"/>
    <w:rsid w:val="00D524DD"/>
    <w:rsid w:val="00D526DC"/>
    <w:rsid w:val="00D57DA6"/>
    <w:rsid w:val="00D62BAD"/>
    <w:rsid w:val="00D6349F"/>
    <w:rsid w:val="00D6363C"/>
    <w:rsid w:val="00D63F3D"/>
    <w:rsid w:val="00D66018"/>
    <w:rsid w:val="00D715C1"/>
    <w:rsid w:val="00D77190"/>
    <w:rsid w:val="00D81EE9"/>
    <w:rsid w:val="00D86699"/>
    <w:rsid w:val="00D91F75"/>
    <w:rsid w:val="00D9470F"/>
    <w:rsid w:val="00D96EA9"/>
    <w:rsid w:val="00DA13AF"/>
    <w:rsid w:val="00DA16C9"/>
    <w:rsid w:val="00DA18E1"/>
    <w:rsid w:val="00DA5E3D"/>
    <w:rsid w:val="00DA72B1"/>
    <w:rsid w:val="00DB2C8C"/>
    <w:rsid w:val="00DB6D33"/>
    <w:rsid w:val="00DB79B9"/>
    <w:rsid w:val="00DC017B"/>
    <w:rsid w:val="00DC01E6"/>
    <w:rsid w:val="00DC2122"/>
    <w:rsid w:val="00DC2FF0"/>
    <w:rsid w:val="00DC4081"/>
    <w:rsid w:val="00DC4281"/>
    <w:rsid w:val="00DC4B5D"/>
    <w:rsid w:val="00DD07D3"/>
    <w:rsid w:val="00DD1B0F"/>
    <w:rsid w:val="00DD431D"/>
    <w:rsid w:val="00DE030C"/>
    <w:rsid w:val="00DE0324"/>
    <w:rsid w:val="00DF1642"/>
    <w:rsid w:val="00DF3B6C"/>
    <w:rsid w:val="00DF40A5"/>
    <w:rsid w:val="00DF711E"/>
    <w:rsid w:val="00E0045C"/>
    <w:rsid w:val="00E03BAF"/>
    <w:rsid w:val="00E05AFE"/>
    <w:rsid w:val="00E06040"/>
    <w:rsid w:val="00E06158"/>
    <w:rsid w:val="00E074AC"/>
    <w:rsid w:val="00E07938"/>
    <w:rsid w:val="00E108D0"/>
    <w:rsid w:val="00E11351"/>
    <w:rsid w:val="00E1182A"/>
    <w:rsid w:val="00E1474E"/>
    <w:rsid w:val="00E172C9"/>
    <w:rsid w:val="00E2194B"/>
    <w:rsid w:val="00E269B7"/>
    <w:rsid w:val="00E31086"/>
    <w:rsid w:val="00E32540"/>
    <w:rsid w:val="00E32767"/>
    <w:rsid w:val="00E334D7"/>
    <w:rsid w:val="00E367ED"/>
    <w:rsid w:val="00E42E9E"/>
    <w:rsid w:val="00E446FA"/>
    <w:rsid w:val="00E47BDA"/>
    <w:rsid w:val="00E50008"/>
    <w:rsid w:val="00E52892"/>
    <w:rsid w:val="00E52D0D"/>
    <w:rsid w:val="00E53C87"/>
    <w:rsid w:val="00E555D7"/>
    <w:rsid w:val="00E57A1F"/>
    <w:rsid w:val="00E60430"/>
    <w:rsid w:val="00E62034"/>
    <w:rsid w:val="00E63947"/>
    <w:rsid w:val="00E663A1"/>
    <w:rsid w:val="00E6655F"/>
    <w:rsid w:val="00E67AF8"/>
    <w:rsid w:val="00E71553"/>
    <w:rsid w:val="00E72A1A"/>
    <w:rsid w:val="00E75026"/>
    <w:rsid w:val="00E76EF1"/>
    <w:rsid w:val="00E81F68"/>
    <w:rsid w:val="00E81FEE"/>
    <w:rsid w:val="00E8236C"/>
    <w:rsid w:val="00E843FA"/>
    <w:rsid w:val="00E86154"/>
    <w:rsid w:val="00E86A5D"/>
    <w:rsid w:val="00E87936"/>
    <w:rsid w:val="00E9626D"/>
    <w:rsid w:val="00E96BF2"/>
    <w:rsid w:val="00E9786F"/>
    <w:rsid w:val="00EA1454"/>
    <w:rsid w:val="00EA1941"/>
    <w:rsid w:val="00EA1ACF"/>
    <w:rsid w:val="00EA21D7"/>
    <w:rsid w:val="00EA3B53"/>
    <w:rsid w:val="00EA6303"/>
    <w:rsid w:val="00EA75E3"/>
    <w:rsid w:val="00EA7CD5"/>
    <w:rsid w:val="00EA7D2F"/>
    <w:rsid w:val="00EB5C32"/>
    <w:rsid w:val="00EB5CEF"/>
    <w:rsid w:val="00EC3593"/>
    <w:rsid w:val="00EC41BF"/>
    <w:rsid w:val="00EC449D"/>
    <w:rsid w:val="00EC5582"/>
    <w:rsid w:val="00ED0191"/>
    <w:rsid w:val="00ED0556"/>
    <w:rsid w:val="00ED0EB0"/>
    <w:rsid w:val="00ED1559"/>
    <w:rsid w:val="00ED1F99"/>
    <w:rsid w:val="00ED377C"/>
    <w:rsid w:val="00EE6133"/>
    <w:rsid w:val="00EF0D68"/>
    <w:rsid w:val="00EF64A7"/>
    <w:rsid w:val="00EF7FDC"/>
    <w:rsid w:val="00F0187B"/>
    <w:rsid w:val="00F03569"/>
    <w:rsid w:val="00F07054"/>
    <w:rsid w:val="00F101D7"/>
    <w:rsid w:val="00F12F26"/>
    <w:rsid w:val="00F133A8"/>
    <w:rsid w:val="00F13A65"/>
    <w:rsid w:val="00F14C63"/>
    <w:rsid w:val="00F150BB"/>
    <w:rsid w:val="00F2317C"/>
    <w:rsid w:val="00F31E65"/>
    <w:rsid w:val="00F33389"/>
    <w:rsid w:val="00F344FA"/>
    <w:rsid w:val="00F36645"/>
    <w:rsid w:val="00F36B3A"/>
    <w:rsid w:val="00F36FBE"/>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7248"/>
    <w:rsid w:val="00F67FA3"/>
    <w:rsid w:val="00F74272"/>
    <w:rsid w:val="00F750CA"/>
    <w:rsid w:val="00F7557D"/>
    <w:rsid w:val="00F77563"/>
    <w:rsid w:val="00F83EE6"/>
    <w:rsid w:val="00F85C8A"/>
    <w:rsid w:val="00F94C3A"/>
    <w:rsid w:val="00FA05B2"/>
    <w:rsid w:val="00FA0656"/>
    <w:rsid w:val="00FA0A56"/>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21D26B"/>
  <w15:docId w15:val="{CB9BE94F-4A0E-484C-92BB-60FE2584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D52DA-A677-46A8-87F5-4DDE9E88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Cliff Crump</cp:lastModifiedBy>
  <cp:revision>2</cp:revision>
  <cp:lastPrinted>2019-06-26T09:31:00Z</cp:lastPrinted>
  <dcterms:created xsi:type="dcterms:W3CDTF">2020-07-09T07:28:00Z</dcterms:created>
  <dcterms:modified xsi:type="dcterms:W3CDTF">2020-07-09T07:28:00Z</dcterms:modified>
</cp:coreProperties>
</file>