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82B7F" w14:textId="77777777" w:rsidR="00D83F30" w:rsidRPr="00F0115E" w:rsidRDefault="00E73D03" w:rsidP="00AD4079">
      <w:pPr>
        <w:tabs>
          <w:tab w:val="left" w:pos="2835"/>
        </w:tabs>
        <w:spacing w:before="0" w:beforeAutospacing="0"/>
        <w:rPr>
          <w:rFonts w:cstheme="minorHAnsi"/>
        </w:rPr>
      </w:pPr>
      <w:r w:rsidRPr="00F0115E">
        <w:rPr>
          <w:rFonts w:cstheme="minorHAnsi"/>
        </w:rPr>
        <w:t xml:space="preserve">              </w:t>
      </w:r>
      <w:r w:rsidR="00D83F30" w:rsidRPr="00F0115E">
        <w:rPr>
          <w:rFonts w:cstheme="minorHAnsi"/>
        </w:rPr>
        <w:t xml:space="preserve">                             </w:t>
      </w:r>
      <w:r w:rsidR="00226547" w:rsidRPr="00F0115E">
        <w:rPr>
          <w:rFonts w:cstheme="minorHAnsi"/>
        </w:rPr>
        <w:t xml:space="preserve">              </w:t>
      </w:r>
      <w:r w:rsidR="009C762E" w:rsidRPr="00F0115E">
        <w:rPr>
          <w:rFonts w:cstheme="minorHAnsi"/>
        </w:rPr>
        <w:t xml:space="preserve">        </w:t>
      </w:r>
      <w:r w:rsidR="00D83F30" w:rsidRPr="00F0115E">
        <w:rPr>
          <w:rFonts w:cstheme="minorHAnsi"/>
        </w:rPr>
        <w:t xml:space="preserve">    </w:t>
      </w:r>
      <w:r w:rsidR="00815165" w:rsidRPr="00F0115E">
        <w:rPr>
          <w:rFonts w:cstheme="minorHAnsi"/>
        </w:rPr>
        <w:t xml:space="preserve">                </w:t>
      </w:r>
      <w:r w:rsidR="00226547" w:rsidRPr="00F0115E">
        <w:rPr>
          <w:rFonts w:cstheme="minorHAnsi"/>
        </w:rPr>
        <w:t xml:space="preserve">     </w:t>
      </w:r>
      <w:r w:rsidR="00BD470E" w:rsidRPr="00F0115E">
        <w:rPr>
          <w:rFonts w:cstheme="minorHAnsi"/>
          <w:noProof/>
          <w:lang w:eastAsia="en-GB"/>
        </w:rPr>
        <w:t xml:space="preserve">                 </w:t>
      </w:r>
      <w:r w:rsidR="006A4FE9" w:rsidRPr="00F0115E">
        <w:rPr>
          <w:rFonts w:cstheme="minorHAnsi"/>
          <w:noProof/>
          <w:lang w:eastAsia="en-GB"/>
        </w:rPr>
        <w:t xml:space="preserve">                  </w:t>
      </w:r>
    </w:p>
    <w:p w14:paraId="55D98758" w14:textId="77777777" w:rsidR="004225FE" w:rsidRPr="00D6689B" w:rsidRDefault="004225FE" w:rsidP="001A78B1">
      <w:pPr>
        <w:tabs>
          <w:tab w:val="left" w:pos="2835"/>
        </w:tabs>
        <w:spacing w:before="0" w:beforeAutospacing="0"/>
        <w:jc w:val="center"/>
        <w:rPr>
          <w:rFonts w:cstheme="minorHAnsi"/>
          <w:b/>
          <w:sz w:val="18"/>
          <w:lang w:val="en-US"/>
        </w:rPr>
      </w:pPr>
      <w:r w:rsidRPr="00D6689B">
        <w:rPr>
          <w:rFonts w:cstheme="minorHAnsi"/>
          <w:b/>
          <w:sz w:val="18"/>
          <w:lang w:val="en-US"/>
        </w:rPr>
        <w:t>MINUTES of the</w:t>
      </w:r>
      <w:r w:rsidR="00C532D4" w:rsidRPr="00D6689B">
        <w:rPr>
          <w:rFonts w:cstheme="minorHAnsi"/>
          <w:b/>
          <w:sz w:val="18"/>
          <w:lang w:val="en-US"/>
        </w:rPr>
        <w:t xml:space="preserve"> </w:t>
      </w:r>
      <w:r w:rsidR="0022224F" w:rsidRPr="00D6689B">
        <w:rPr>
          <w:rFonts w:cstheme="minorHAnsi"/>
          <w:b/>
          <w:sz w:val="18"/>
          <w:lang w:val="en-US"/>
        </w:rPr>
        <w:t>PARISH COUN</w:t>
      </w:r>
      <w:r w:rsidRPr="00D6689B">
        <w:rPr>
          <w:rFonts w:cstheme="minorHAnsi"/>
          <w:b/>
          <w:sz w:val="18"/>
          <w:lang w:val="en-US"/>
        </w:rPr>
        <w:t>CIL MEETING</w:t>
      </w:r>
    </w:p>
    <w:p w14:paraId="152A1D81" w14:textId="77777777" w:rsidR="004225FE" w:rsidRPr="00D6689B" w:rsidRDefault="0076148F" w:rsidP="001A78B1">
      <w:pPr>
        <w:pStyle w:val="NormalWeb"/>
        <w:keepLines/>
        <w:spacing w:before="0" w:beforeAutospacing="0" w:after="0" w:afterAutospacing="0"/>
        <w:jc w:val="center"/>
        <w:rPr>
          <w:rStyle w:val="Strong"/>
          <w:rFonts w:ascii="Verdana" w:hAnsi="Verdana" w:cstheme="minorHAnsi"/>
          <w:szCs w:val="24"/>
        </w:rPr>
      </w:pPr>
      <w:r w:rsidRPr="00D6689B">
        <w:rPr>
          <w:rStyle w:val="Strong"/>
          <w:rFonts w:ascii="Verdana" w:hAnsi="Verdana" w:cstheme="minorHAnsi"/>
          <w:szCs w:val="24"/>
        </w:rPr>
        <w:t>held on Monday 10</w:t>
      </w:r>
      <w:r w:rsidRPr="00D6689B">
        <w:rPr>
          <w:rStyle w:val="Strong"/>
          <w:rFonts w:ascii="Verdana" w:hAnsi="Verdana" w:cstheme="minorHAnsi"/>
          <w:szCs w:val="24"/>
          <w:vertAlign w:val="superscript"/>
        </w:rPr>
        <w:t>th</w:t>
      </w:r>
      <w:r w:rsidRPr="00D6689B">
        <w:rPr>
          <w:rStyle w:val="Strong"/>
          <w:rFonts w:ascii="Verdana" w:hAnsi="Verdana" w:cstheme="minorHAnsi"/>
          <w:szCs w:val="24"/>
        </w:rPr>
        <w:t xml:space="preserve"> February</w:t>
      </w:r>
      <w:r w:rsidR="00C532D4" w:rsidRPr="00D6689B">
        <w:rPr>
          <w:rStyle w:val="Strong"/>
          <w:rFonts w:ascii="Verdana" w:hAnsi="Verdana" w:cstheme="minorHAnsi"/>
          <w:szCs w:val="24"/>
        </w:rPr>
        <w:t xml:space="preserve"> </w:t>
      </w:r>
      <w:r w:rsidR="00250AB9" w:rsidRPr="00D6689B">
        <w:rPr>
          <w:rStyle w:val="Strong"/>
          <w:rFonts w:ascii="Verdana" w:hAnsi="Verdana" w:cstheme="minorHAnsi"/>
          <w:b/>
          <w:szCs w:val="24"/>
        </w:rPr>
        <w:t>2020</w:t>
      </w:r>
      <w:r w:rsidR="00A14C1F" w:rsidRPr="00D6689B">
        <w:rPr>
          <w:rStyle w:val="Strong"/>
          <w:rFonts w:ascii="Verdana" w:hAnsi="Verdana" w:cstheme="minorHAnsi"/>
          <w:b/>
          <w:szCs w:val="24"/>
        </w:rPr>
        <w:t xml:space="preserve"> </w:t>
      </w:r>
      <w:r w:rsidR="00A14C1F" w:rsidRPr="00D6689B">
        <w:rPr>
          <w:rStyle w:val="Strong"/>
          <w:rFonts w:ascii="Verdana" w:hAnsi="Verdana" w:cstheme="minorHAnsi"/>
          <w:szCs w:val="24"/>
        </w:rPr>
        <w:t>at 7.3</w:t>
      </w:r>
      <w:r w:rsidR="00A551B8" w:rsidRPr="00D6689B">
        <w:rPr>
          <w:rStyle w:val="Strong"/>
          <w:rFonts w:ascii="Verdana" w:hAnsi="Verdana" w:cstheme="minorHAnsi"/>
          <w:szCs w:val="24"/>
        </w:rPr>
        <w:t>0</w:t>
      </w:r>
      <w:r w:rsidR="004225FE" w:rsidRPr="00D6689B">
        <w:rPr>
          <w:rStyle w:val="Strong"/>
          <w:rFonts w:ascii="Verdana" w:hAnsi="Verdana" w:cstheme="minorHAnsi"/>
          <w:szCs w:val="24"/>
        </w:rPr>
        <w:t>pm</w:t>
      </w:r>
      <w:r w:rsidR="00EF1325" w:rsidRPr="00D6689B">
        <w:rPr>
          <w:rStyle w:val="Strong"/>
          <w:rFonts w:ascii="Verdana" w:hAnsi="Verdana" w:cstheme="minorHAnsi"/>
          <w:szCs w:val="24"/>
        </w:rPr>
        <w:t xml:space="preserve"> </w:t>
      </w:r>
      <w:r w:rsidR="004225FE" w:rsidRPr="00D6689B">
        <w:rPr>
          <w:rStyle w:val="Strong"/>
          <w:rFonts w:ascii="Verdana" w:hAnsi="Verdana" w:cstheme="minorHAnsi"/>
          <w:szCs w:val="24"/>
        </w:rPr>
        <w:t>i</w:t>
      </w:r>
      <w:r w:rsidR="00CD6EAA" w:rsidRPr="00D6689B">
        <w:rPr>
          <w:rStyle w:val="Strong"/>
          <w:rFonts w:ascii="Verdana" w:hAnsi="Verdana" w:cstheme="minorHAnsi"/>
          <w:szCs w:val="24"/>
        </w:rPr>
        <w:t>n t</w:t>
      </w:r>
      <w:r w:rsidR="0022224F" w:rsidRPr="00D6689B">
        <w:rPr>
          <w:rStyle w:val="Strong"/>
          <w:rFonts w:ascii="Verdana" w:hAnsi="Verdana" w:cstheme="minorHAnsi"/>
          <w:szCs w:val="24"/>
        </w:rPr>
        <w:t>he</w:t>
      </w:r>
      <w:r w:rsidR="00A14C1F" w:rsidRPr="00D6689B">
        <w:rPr>
          <w:rStyle w:val="Strong"/>
          <w:rFonts w:ascii="Verdana" w:hAnsi="Verdana" w:cstheme="minorHAnsi"/>
          <w:szCs w:val="24"/>
        </w:rPr>
        <w:t xml:space="preserve"> </w:t>
      </w:r>
      <w:r w:rsidR="00250AB9" w:rsidRPr="00D6689B">
        <w:rPr>
          <w:rStyle w:val="Strong"/>
          <w:rFonts w:ascii="Verdana" w:hAnsi="Verdana" w:cstheme="minorHAnsi"/>
          <w:szCs w:val="24"/>
        </w:rPr>
        <w:t>Recreation Hall, Norris Close</w:t>
      </w:r>
      <w:r w:rsidR="00D103B4" w:rsidRPr="00D6689B">
        <w:rPr>
          <w:rStyle w:val="Strong"/>
          <w:rFonts w:ascii="Verdana" w:hAnsi="Verdana" w:cstheme="minorHAnsi"/>
          <w:szCs w:val="24"/>
        </w:rPr>
        <w:t xml:space="preserve">, </w:t>
      </w:r>
      <w:r w:rsidR="00A43650" w:rsidRPr="00D6689B">
        <w:rPr>
          <w:rStyle w:val="Strong"/>
          <w:rFonts w:ascii="Verdana" w:hAnsi="Verdana" w:cstheme="minorHAnsi"/>
          <w:szCs w:val="24"/>
        </w:rPr>
        <w:t>Chiseldon</w:t>
      </w:r>
    </w:p>
    <w:p w14:paraId="0BBA8BDF" w14:textId="77777777" w:rsidR="008F08CC" w:rsidRPr="00D6689B" w:rsidRDefault="008F08CC" w:rsidP="00AD4079">
      <w:pPr>
        <w:pStyle w:val="NormalWeb"/>
        <w:keepLines/>
        <w:spacing w:before="0" w:beforeAutospacing="0" w:after="0" w:afterAutospacing="0"/>
        <w:ind w:left="2160" w:firstLine="720"/>
        <w:rPr>
          <w:rFonts w:ascii="Verdana" w:hAnsi="Verdana" w:cstheme="minorHAnsi"/>
          <w:sz w:val="18"/>
          <w:lang w:val="en-US"/>
        </w:rPr>
      </w:pPr>
    </w:p>
    <w:p w14:paraId="0E94B1B9" w14:textId="77777777" w:rsidR="00C532D4" w:rsidRPr="00D6689B" w:rsidRDefault="00DD0AA2" w:rsidP="00AD4079">
      <w:pPr>
        <w:pStyle w:val="BodyTextIndent"/>
        <w:tabs>
          <w:tab w:val="left" w:pos="1701"/>
        </w:tabs>
        <w:spacing w:before="0" w:beforeAutospacing="0"/>
        <w:ind w:left="1701" w:hanging="1701"/>
        <w:jc w:val="left"/>
        <w:rPr>
          <w:rFonts w:cstheme="minorHAnsi"/>
          <w:bCs/>
          <w:sz w:val="18"/>
        </w:rPr>
      </w:pPr>
      <w:r w:rsidRPr="00D6689B">
        <w:rPr>
          <w:rFonts w:cstheme="minorHAnsi"/>
          <w:b/>
          <w:bCs/>
          <w:sz w:val="18"/>
        </w:rPr>
        <w:t xml:space="preserve">         </w:t>
      </w:r>
      <w:r w:rsidR="005241D2" w:rsidRPr="00D6689B">
        <w:rPr>
          <w:rFonts w:cstheme="minorHAnsi"/>
          <w:b/>
          <w:bCs/>
          <w:sz w:val="18"/>
        </w:rPr>
        <w:t xml:space="preserve">Present: </w:t>
      </w:r>
      <w:r w:rsidR="00AD4079" w:rsidRPr="00D6689B">
        <w:rPr>
          <w:rFonts w:cstheme="minorHAnsi"/>
          <w:b/>
          <w:bCs/>
          <w:sz w:val="18"/>
        </w:rPr>
        <w:tab/>
      </w:r>
      <w:r w:rsidR="005B31BA" w:rsidRPr="00D6689B">
        <w:rPr>
          <w:rFonts w:cstheme="minorHAnsi"/>
          <w:bCs/>
          <w:sz w:val="18"/>
        </w:rPr>
        <w:t>Cllrs Matt Harris</w:t>
      </w:r>
      <w:r w:rsidR="007535E5" w:rsidRPr="00D6689B">
        <w:rPr>
          <w:rFonts w:cstheme="minorHAnsi"/>
          <w:bCs/>
          <w:sz w:val="18"/>
        </w:rPr>
        <w:t xml:space="preserve"> (Chair</w:t>
      </w:r>
      <w:r w:rsidR="00014498" w:rsidRPr="00D6689B">
        <w:rPr>
          <w:rFonts w:cstheme="minorHAnsi"/>
          <w:bCs/>
          <w:sz w:val="18"/>
        </w:rPr>
        <w:t>man</w:t>
      </w:r>
      <w:r w:rsidR="007535E5" w:rsidRPr="00D6689B">
        <w:rPr>
          <w:rFonts w:cstheme="minorHAnsi"/>
          <w:bCs/>
          <w:sz w:val="18"/>
        </w:rPr>
        <w:t>)</w:t>
      </w:r>
      <w:r w:rsidR="00B9624B" w:rsidRPr="00D6689B">
        <w:rPr>
          <w:rFonts w:cstheme="minorHAnsi"/>
          <w:sz w:val="18"/>
        </w:rPr>
        <w:t xml:space="preserve">, </w:t>
      </w:r>
      <w:r w:rsidR="003018DD" w:rsidRPr="00D6689B">
        <w:rPr>
          <w:rFonts w:cstheme="minorHAnsi"/>
          <w:sz w:val="18"/>
        </w:rPr>
        <w:t>Paul Sunners</w:t>
      </w:r>
      <w:r w:rsidR="00922B97" w:rsidRPr="00D6689B">
        <w:rPr>
          <w:rFonts w:cstheme="minorHAnsi"/>
          <w:bCs/>
          <w:sz w:val="18"/>
        </w:rPr>
        <w:t>,</w:t>
      </w:r>
      <w:r w:rsidR="0031212B" w:rsidRPr="00D6689B">
        <w:rPr>
          <w:rFonts w:cstheme="minorHAnsi"/>
          <w:bCs/>
          <w:sz w:val="18"/>
        </w:rPr>
        <w:t xml:space="preserve"> </w:t>
      </w:r>
      <w:r w:rsidR="000F25AC" w:rsidRPr="00D6689B">
        <w:rPr>
          <w:rFonts w:cstheme="minorHAnsi"/>
          <w:bCs/>
          <w:sz w:val="18"/>
        </w:rPr>
        <w:t xml:space="preserve">Ian Kearsey, </w:t>
      </w:r>
      <w:r w:rsidR="00F3508F" w:rsidRPr="00D6689B">
        <w:rPr>
          <w:rFonts w:cstheme="minorHAnsi"/>
          <w:bCs/>
          <w:sz w:val="18"/>
        </w:rPr>
        <w:t>Andrew McDonald</w:t>
      </w:r>
      <w:r w:rsidR="00D6689B" w:rsidRPr="00D6689B">
        <w:rPr>
          <w:rFonts w:cstheme="minorHAnsi"/>
          <w:bCs/>
          <w:sz w:val="18"/>
        </w:rPr>
        <w:t xml:space="preserve">, </w:t>
      </w:r>
      <w:r w:rsidRPr="00D6689B">
        <w:rPr>
          <w:rFonts w:cstheme="minorHAnsi"/>
          <w:bCs/>
          <w:sz w:val="18"/>
        </w:rPr>
        <w:t>Chris Rawlings</w:t>
      </w:r>
      <w:r w:rsidR="00D6689B" w:rsidRPr="00D6689B">
        <w:rPr>
          <w:rFonts w:cstheme="minorHAnsi"/>
          <w:bCs/>
          <w:sz w:val="18"/>
        </w:rPr>
        <w:t>,</w:t>
      </w:r>
      <w:r w:rsidR="003646EE" w:rsidRPr="00D6689B">
        <w:rPr>
          <w:rFonts w:cstheme="minorHAnsi"/>
          <w:bCs/>
          <w:sz w:val="18"/>
        </w:rPr>
        <w:t xml:space="preserve"> Steve Duke</w:t>
      </w:r>
      <w:r w:rsidR="006C5AE4" w:rsidRPr="00D6689B">
        <w:rPr>
          <w:rFonts w:cstheme="minorHAnsi"/>
          <w:bCs/>
          <w:sz w:val="18"/>
        </w:rPr>
        <w:t>. Clair Wilkinson as Clerk</w:t>
      </w:r>
      <w:r w:rsidR="00014498" w:rsidRPr="00D6689B">
        <w:rPr>
          <w:rFonts w:cstheme="minorHAnsi"/>
          <w:bCs/>
          <w:sz w:val="18"/>
        </w:rPr>
        <w:t xml:space="preserve">. </w:t>
      </w:r>
    </w:p>
    <w:p w14:paraId="7972B329" w14:textId="77777777" w:rsidR="008F08CC" w:rsidRPr="00D6689B" w:rsidRDefault="008F08CC" w:rsidP="00D64C3D">
      <w:pPr>
        <w:pStyle w:val="BodyTextIndent"/>
        <w:tabs>
          <w:tab w:val="left" w:pos="1701"/>
        </w:tabs>
        <w:spacing w:before="0" w:beforeAutospacing="0"/>
        <w:ind w:left="0" w:firstLine="0"/>
        <w:jc w:val="left"/>
        <w:rPr>
          <w:rFonts w:cstheme="minorHAnsi"/>
          <w:bCs/>
          <w:sz w:val="18"/>
        </w:rPr>
      </w:pPr>
    </w:p>
    <w:p w14:paraId="40502B7F" w14:textId="77777777" w:rsidR="003646EE" w:rsidRPr="00D6689B" w:rsidRDefault="00DD0AA2" w:rsidP="00AD4079">
      <w:pPr>
        <w:pStyle w:val="BodyTextIndent"/>
        <w:tabs>
          <w:tab w:val="left" w:pos="1701"/>
        </w:tabs>
        <w:spacing w:before="0" w:beforeAutospacing="0"/>
        <w:ind w:left="1701" w:hanging="1701"/>
        <w:jc w:val="left"/>
        <w:rPr>
          <w:rFonts w:cstheme="minorHAnsi"/>
          <w:bCs/>
          <w:sz w:val="18"/>
        </w:rPr>
      </w:pPr>
      <w:r w:rsidRPr="00D6689B">
        <w:rPr>
          <w:rFonts w:cstheme="minorHAnsi"/>
          <w:b/>
          <w:sz w:val="18"/>
        </w:rPr>
        <w:t xml:space="preserve">          </w:t>
      </w:r>
      <w:r w:rsidR="008F08CC" w:rsidRPr="00D6689B">
        <w:rPr>
          <w:rFonts w:cstheme="minorHAnsi"/>
          <w:b/>
          <w:sz w:val="18"/>
        </w:rPr>
        <w:t>Apologies</w:t>
      </w:r>
      <w:r w:rsidR="008F08CC" w:rsidRPr="00D6689B">
        <w:rPr>
          <w:rFonts w:cstheme="minorHAnsi"/>
          <w:bCs/>
          <w:sz w:val="18"/>
        </w:rPr>
        <w:t>:</w:t>
      </w:r>
      <w:r w:rsidR="008F08CC" w:rsidRPr="00D6689B">
        <w:rPr>
          <w:rFonts w:cstheme="minorHAnsi"/>
          <w:bCs/>
          <w:sz w:val="18"/>
        </w:rPr>
        <w:tab/>
      </w:r>
      <w:r w:rsidR="0031212B" w:rsidRPr="00D6689B">
        <w:rPr>
          <w:rFonts w:cstheme="minorHAnsi"/>
          <w:bCs/>
          <w:sz w:val="18"/>
        </w:rPr>
        <w:t xml:space="preserve">Cllr D Rogers (Vice Chairman), </w:t>
      </w:r>
      <w:r w:rsidR="00F3508F" w:rsidRPr="00D6689B">
        <w:rPr>
          <w:rFonts w:cstheme="minorHAnsi"/>
          <w:bCs/>
          <w:sz w:val="18"/>
        </w:rPr>
        <w:t xml:space="preserve">Ward &amp; </w:t>
      </w:r>
      <w:proofErr w:type="spellStart"/>
      <w:r w:rsidR="00F3508F" w:rsidRPr="00D6689B">
        <w:rPr>
          <w:rFonts w:cstheme="minorHAnsi"/>
          <w:bCs/>
          <w:sz w:val="18"/>
        </w:rPr>
        <w:t>P.Cllr</w:t>
      </w:r>
      <w:proofErr w:type="spellEnd"/>
      <w:r w:rsidR="00F3508F" w:rsidRPr="00D6689B">
        <w:rPr>
          <w:rFonts w:cstheme="minorHAnsi"/>
          <w:bCs/>
          <w:sz w:val="18"/>
        </w:rPr>
        <w:t xml:space="preserve"> Jefferies. </w:t>
      </w:r>
      <w:r w:rsidR="00EF1325" w:rsidRPr="00D6689B">
        <w:rPr>
          <w:rFonts w:cstheme="minorHAnsi"/>
          <w:bCs/>
          <w:sz w:val="18"/>
        </w:rPr>
        <w:t>Ward Cllrs G Sumner &amp;</w:t>
      </w:r>
      <w:r w:rsidRPr="00D6689B">
        <w:rPr>
          <w:rFonts w:cstheme="minorHAnsi"/>
          <w:bCs/>
          <w:sz w:val="18"/>
        </w:rPr>
        <w:t xml:space="preserve"> B Mattock.</w:t>
      </w:r>
      <w:r w:rsidR="00D6689B" w:rsidRPr="00D6689B">
        <w:rPr>
          <w:rFonts w:cstheme="minorHAnsi"/>
          <w:bCs/>
          <w:sz w:val="18"/>
        </w:rPr>
        <w:t xml:space="preserve"> </w:t>
      </w:r>
      <w:r w:rsidRPr="00D6689B">
        <w:rPr>
          <w:rFonts w:cstheme="minorHAnsi"/>
          <w:b/>
          <w:sz w:val="18"/>
        </w:rPr>
        <w:t xml:space="preserve">          </w:t>
      </w:r>
      <w:r w:rsidR="0031212B" w:rsidRPr="00D6689B">
        <w:rPr>
          <w:rFonts w:cstheme="minorHAnsi"/>
          <w:b/>
          <w:sz w:val="18"/>
        </w:rPr>
        <w:t>Absence</w:t>
      </w:r>
      <w:r w:rsidR="003646EE" w:rsidRPr="00D6689B">
        <w:rPr>
          <w:rFonts w:cstheme="minorHAnsi"/>
          <w:b/>
          <w:sz w:val="18"/>
        </w:rPr>
        <w:t xml:space="preserve"> with no apologies </w:t>
      </w:r>
      <w:r w:rsidR="00F3508F" w:rsidRPr="00D6689B">
        <w:rPr>
          <w:rFonts w:cstheme="minorHAnsi"/>
          <w:bCs/>
          <w:sz w:val="18"/>
        </w:rPr>
        <w:t>– Cllr Bates</w:t>
      </w:r>
    </w:p>
    <w:p w14:paraId="5EA18DDD" w14:textId="77777777" w:rsidR="00D103B4" w:rsidRPr="00D6689B" w:rsidRDefault="00D103B4" w:rsidP="00AD4079">
      <w:pPr>
        <w:pStyle w:val="BodyTextIndent"/>
        <w:tabs>
          <w:tab w:val="left" w:pos="1701"/>
        </w:tabs>
        <w:spacing w:before="0" w:beforeAutospacing="0"/>
        <w:ind w:left="1701" w:hanging="1701"/>
        <w:jc w:val="left"/>
        <w:rPr>
          <w:rFonts w:cstheme="minorHAnsi"/>
          <w:bCs/>
          <w:sz w:val="18"/>
        </w:rPr>
      </w:pPr>
    </w:p>
    <w:p w14:paraId="76CC323F" w14:textId="77777777" w:rsidR="00AD19F7" w:rsidRPr="00A10B9F" w:rsidRDefault="00F3508F" w:rsidP="003646EE">
      <w:pPr>
        <w:pStyle w:val="BodyTextIndent"/>
        <w:tabs>
          <w:tab w:val="left" w:pos="1701"/>
          <w:tab w:val="left" w:pos="4813"/>
        </w:tabs>
        <w:spacing w:before="0" w:beforeAutospacing="0"/>
        <w:ind w:left="567" w:firstLine="0"/>
        <w:jc w:val="left"/>
        <w:rPr>
          <w:rFonts w:cstheme="minorHAnsi"/>
          <w:b/>
          <w:bCs/>
          <w:sz w:val="18"/>
        </w:rPr>
      </w:pPr>
      <w:r w:rsidRPr="00D6689B">
        <w:rPr>
          <w:rFonts w:cstheme="minorHAnsi"/>
          <w:b/>
          <w:bCs/>
          <w:sz w:val="18"/>
        </w:rPr>
        <w:t>19/201</w:t>
      </w:r>
      <w:r w:rsidR="00235FDE" w:rsidRPr="00D6689B">
        <w:rPr>
          <w:rFonts w:cstheme="minorHAnsi"/>
          <w:b/>
          <w:bCs/>
          <w:sz w:val="18"/>
        </w:rPr>
        <w:t xml:space="preserve"> Approval of Apologies given:</w:t>
      </w:r>
      <w:r w:rsidR="00235FDE" w:rsidRPr="00D6689B">
        <w:rPr>
          <w:rFonts w:cstheme="minorHAnsi"/>
          <w:bCs/>
          <w:sz w:val="18"/>
        </w:rPr>
        <w:t xml:space="preserve">   </w:t>
      </w:r>
      <w:r w:rsidR="00DD0AA2" w:rsidRPr="00A10B9F">
        <w:rPr>
          <w:rFonts w:cstheme="minorHAnsi"/>
          <w:b/>
          <w:bCs/>
          <w:sz w:val="18"/>
        </w:rPr>
        <w:t>Absences pro</w:t>
      </w:r>
      <w:r w:rsidR="000F25AC" w:rsidRPr="00A10B9F">
        <w:rPr>
          <w:rFonts w:cstheme="minorHAnsi"/>
          <w:b/>
          <w:bCs/>
          <w:sz w:val="18"/>
        </w:rPr>
        <w:t>pos</w:t>
      </w:r>
      <w:r w:rsidR="00077BAF" w:rsidRPr="00A10B9F">
        <w:rPr>
          <w:rFonts w:cstheme="minorHAnsi"/>
          <w:b/>
          <w:bCs/>
          <w:sz w:val="18"/>
        </w:rPr>
        <w:t>ed as accepted by Cllr Rawlings</w:t>
      </w:r>
      <w:r w:rsidR="00DD0AA2" w:rsidRPr="00A10B9F">
        <w:rPr>
          <w:rFonts w:cstheme="minorHAnsi"/>
          <w:b/>
          <w:bCs/>
          <w:sz w:val="18"/>
        </w:rPr>
        <w:t xml:space="preserve">, </w:t>
      </w:r>
      <w:r w:rsidR="000F25AC" w:rsidRPr="00A10B9F">
        <w:rPr>
          <w:rFonts w:cstheme="minorHAnsi"/>
          <w:b/>
          <w:bCs/>
          <w:sz w:val="18"/>
        </w:rPr>
        <w:t>seconded by Cllr Kearsey</w:t>
      </w:r>
      <w:r w:rsidR="00DD0AA2" w:rsidRPr="00A10B9F">
        <w:rPr>
          <w:rFonts w:cstheme="minorHAnsi"/>
          <w:b/>
          <w:bCs/>
          <w:sz w:val="18"/>
        </w:rPr>
        <w:t xml:space="preserve"> and all Cllrs in favour.</w:t>
      </w:r>
    </w:p>
    <w:p w14:paraId="12B0885C" w14:textId="77777777" w:rsidR="003646EE" w:rsidRPr="00D6689B" w:rsidRDefault="003646EE" w:rsidP="003646EE">
      <w:pPr>
        <w:pStyle w:val="BodyTextIndent"/>
        <w:tabs>
          <w:tab w:val="left" w:pos="1701"/>
          <w:tab w:val="left" w:pos="4813"/>
        </w:tabs>
        <w:spacing w:before="0" w:beforeAutospacing="0"/>
        <w:ind w:left="567" w:firstLine="0"/>
        <w:jc w:val="left"/>
        <w:rPr>
          <w:rStyle w:val="Strong"/>
          <w:rFonts w:cstheme="minorHAnsi"/>
          <w:b/>
          <w:color w:val="00B050"/>
          <w:szCs w:val="24"/>
          <w:lang w:eastAsia="en-GB"/>
        </w:rPr>
      </w:pPr>
    </w:p>
    <w:p w14:paraId="196BF370" w14:textId="77777777" w:rsidR="00250AB9" w:rsidRPr="00D6689B" w:rsidRDefault="00F3508F" w:rsidP="00250AB9">
      <w:pPr>
        <w:pStyle w:val="BodyTextIndent"/>
        <w:tabs>
          <w:tab w:val="left" w:pos="1701"/>
        </w:tabs>
        <w:spacing w:before="0" w:beforeAutospacing="0"/>
        <w:ind w:left="567" w:firstLine="0"/>
        <w:jc w:val="left"/>
        <w:rPr>
          <w:rFonts w:cstheme="minorHAnsi"/>
          <w:bCs/>
          <w:sz w:val="18"/>
        </w:rPr>
      </w:pPr>
      <w:r w:rsidRPr="00D6689B">
        <w:rPr>
          <w:rFonts w:cstheme="minorHAnsi"/>
          <w:b/>
          <w:bCs/>
          <w:sz w:val="18"/>
        </w:rPr>
        <w:t>19/202</w:t>
      </w:r>
      <w:r w:rsidR="00235FDE" w:rsidRPr="00D6689B">
        <w:rPr>
          <w:rFonts w:cstheme="minorHAnsi"/>
          <w:b/>
          <w:bCs/>
          <w:sz w:val="18"/>
        </w:rPr>
        <w:t xml:space="preserve"> Public recess. </w:t>
      </w:r>
      <w:r w:rsidR="00D6689B" w:rsidRPr="00D6689B">
        <w:rPr>
          <w:rFonts w:cstheme="minorHAnsi"/>
          <w:bCs/>
          <w:sz w:val="18"/>
        </w:rPr>
        <w:t xml:space="preserve">1 </w:t>
      </w:r>
      <w:proofErr w:type="gramStart"/>
      <w:r w:rsidR="00D6689B" w:rsidRPr="00D6689B">
        <w:rPr>
          <w:rFonts w:cstheme="minorHAnsi"/>
          <w:bCs/>
          <w:sz w:val="18"/>
        </w:rPr>
        <w:t>MOP :</w:t>
      </w:r>
      <w:r w:rsidR="00077BAF" w:rsidRPr="00D6689B">
        <w:rPr>
          <w:rFonts w:cstheme="minorHAnsi"/>
          <w:bCs/>
          <w:sz w:val="18"/>
        </w:rPr>
        <w:t>Mrs</w:t>
      </w:r>
      <w:proofErr w:type="gramEnd"/>
      <w:r w:rsidR="00077BAF" w:rsidRPr="00D6689B">
        <w:rPr>
          <w:rFonts w:cstheme="minorHAnsi"/>
          <w:bCs/>
          <w:sz w:val="18"/>
        </w:rPr>
        <w:t xml:space="preserve"> F</w:t>
      </w:r>
      <w:r w:rsidR="00D6689B" w:rsidRPr="00D6689B">
        <w:rPr>
          <w:rFonts w:cstheme="minorHAnsi"/>
          <w:bCs/>
          <w:sz w:val="18"/>
        </w:rPr>
        <w:t>orster -</w:t>
      </w:r>
      <w:r w:rsidR="00077BAF" w:rsidRPr="00D6689B">
        <w:rPr>
          <w:rFonts w:cstheme="minorHAnsi"/>
          <w:bCs/>
          <w:sz w:val="18"/>
        </w:rPr>
        <w:t xml:space="preserve"> Chiseldon Gardening &amp; Countryside Club</w:t>
      </w:r>
      <w:r w:rsidRPr="00D6689B">
        <w:rPr>
          <w:rFonts w:cstheme="minorHAnsi"/>
          <w:bCs/>
          <w:sz w:val="18"/>
        </w:rPr>
        <w:t xml:space="preserve">. </w:t>
      </w:r>
      <w:r w:rsidR="000F25AC" w:rsidRPr="00D6689B">
        <w:rPr>
          <w:rFonts w:cstheme="minorHAnsi"/>
          <w:bCs/>
          <w:sz w:val="18"/>
        </w:rPr>
        <w:t xml:space="preserve"> </w:t>
      </w:r>
    </w:p>
    <w:p w14:paraId="5D66C423" w14:textId="77777777" w:rsidR="00DD0AA2" w:rsidRPr="00D6689B" w:rsidRDefault="00DD0AA2" w:rsidP="00FE52E4">
      <w:pPr>
        <w:pStyle w:val="BodyTextIndent"/>
        <w:tabs>
          <w:tab w:val="left" w:pos="1701"/>
          <w:tab w:val="left" w:pos="4813"/>
        </w:tabs>
        <w:spacing w:before="0" w:beforeAutospacing="0"/>
        <w:ind w:left="567" w:firstLine="0"/>
        <w:jc w:val="left"/>
        <w:rPr>
          <w:rFonts w:cstheme="minorHAnsi"/>
          <w:bCs/>
          <w:sz w:val="18"/>
        </w:rPr>
      </w:pPr>
    </w:p>
    <w:p w14:paraId="4A7F5240" w14:textId="77777777" w:rsidR="00707522" w:rsidRPr="00D6689B" w:rsidRDefault="00F3508F" w:rsidP="006C0899">
      <w:pPr>
        <w:pStyle w:val="BodyTextIndent"/>
        <w:tabs>
          <w:tab w:val="left" w:pos="1701"/>
          <w:tab w:val="left" w:pos="4813"/>
        </w:tabs>
        <w:spacing w:before="0" w:beforeAutospacing="0"/>
        <w:ind w:left="567" w:firstLine="0"/>
        <w:jc w:val="left"/>
        <w:rPr>
          <w:rFonts w:cstheme="minorHAnsi"/>
          <w:bCs/>
          <w:sz w:val="18"/>
        </w:rPr>
      </w:pPr>
      <w:r w:rsidRPr="00D6689B">
        <w:rPr>
          <w:rFonts w:cstheme="minorHAnsi"/>
          <w:b/>
          <w:bCs/>
          <w:sz w:val="18"/>
        </w:rPr>
        <w:t>19/203</w:t>
      </w:r>
      <w:r w:rsidR="00301CD7" w:rsidRPr="00D6689B">
        <w:rPr>
          <w:rFonts w:cstheme="minorHAnsi"/>
          <w:b/>
          <w:bCs/>
          <w:sz w:val="18"/>
        </w:rPr>
        <w:t>. Co-option of New Cllr.</w:t>
      </w:r>
      <w:r w:rsidR="00735DF5" w:rsidRPr="00D6689B">
        <w:rPr>
          <w:rFonts w:cstheme="minorHAnsi"/>
          <w:b/>
          <w:bCs/>
          <w:sz w:val="18"/>
        </w:rPr>
        <w:t xml:space="preserve"> </w:t>
      </w:r>
      <w:r w:rsidR="00707522" w:rsidRPr="00D6689B">
        <w:rPr>
          <w:rFonts w:cstheme="minorHAnsi"/>
          <w:bCs/>
          <w:sz w:val="18"/>
        </w:rPr>
        <w:t>No candidates had come forward</w:t>
      </w:r>
    </w:p>
    <w:p w14:paraId="11832B6F" w14:textId="77777777" w:rsidR="00707522" w:rsidRPr="00D6689B" w:rsidRDefault="00707522" w:rsidP="006C0899">
      <w:pPr>
        <w:pStyle w:val="BodyTextIndent"/>
        <w:tabs>
          <w:tab w:val="left" w:pos="1701"/>
          <w:tab w:val="left" w:pos="4813"/>
        </w:tabs>
        <w:spacing w:before="0" w:beforeAutospacing="0"/>
        <w:ind w:left="567" w:firstLine="0"/>
        <w:jc w:val="left"/>
        <w:rPr>
          <w:rFonts w:cstheme="minorHAnsi"/>
          <w:bCs/>
          <w:sz w:val="18"/>
        </w:rPr>
      </w:pPr>
    </w:p>
    <w:p w14:paraId="7025EE0E" w14:textId="77777777" w:rsidR="00AF2703" w:rsidRPr="00D6689B" w:rsidRDefault="00F3508F" w:rsidP="009C762E">
      <w:pPr>
        <w:pStyle w:val="NormalWeb"/>
        <w:spacing w:before="0" w:beforeAutospacing="0" w:after="0" w:afterAutospacing="0"/>
        <w:ind w:firstLine="567"/>
        <w:rPr>
          <w:rStyle w:val="Strong"/>
          <w:rFonts w:ascii="Verdana" w:hAnsi="Verdana" w:cstheme="minorHAnsi"/>
          <w:b/>
          <w:szCs w:val="24"/>
        </w:rPr>
      </w:pPr>
      <w:r w:rsidRPr="00D6689B">
        <w:rPr>
          <w:rStyle w:val="Strong"/>
          <w:rFonts w:ascii="Verdana" w:hAnsi="Verdana" w:cstheme="minorHAnsi"/>
          <w:b/>
          <w:szCs w:val="24"/>
        </w:rPr>
        <w:t>19/204</w:t>
      </w:r>
      <w:r w:rsidR="00730303" w:rsidRPr="00D6689B">
        <w:rPr>
          <w:rStyle w:val="Strong"/>
          <w:rFonts w:ascii="Verdana" w:hAnsi="Verdana" w:cstheme="minorHAnsi"/>
          <w:b/>
          <w:szCs w:val="24"/>
        </w:rPr>
        <w:t xml:space="preserve"> </w:t>
      </w:r>
      <w:r w:rsidR="004746E0" w:rsidRPr="00D6689B">
        <w:rPr>
          <w:rStyle w:val="Strong"/>
          <w:rFonts w:ascii="Verdana" w:hAnsi="Verdana" w:cstheme="minorHAnsi"/>
          <w:b/>
          <w:szCs w:val="24"/>
        </w:rPr>
        <w:t>Declarations of interests</w:t>
      </w:r>
      <w:r w:rsidR="00874E07" w:rsidRPr="00D6689B">
        <w:rPr>
          <w:rStyle w:val="Strong"/>
          <w:rFonts w:ascii="Verdana" w:hAnsi="Verdana" w:cstheme="minorHAnsi"/>
          <w:b/>
          <w:szCs w:val="24"/>
        </w:rPr>
        <w:t xml:space="preserve"> &amp; vote on any dispensations applied for</w:t>
      </w:r>
      <w:r w:rsidR="004746E0" w:rsidRPr="00D6689B">
        <w:rPr>
          <w:rStyle w:val="Strong"/>
          <w:rFonts w:ascii="Verdana" w:hAnsi="Verdana" w:cstheme="minorHAnsi"/>
          <w:b/>
          <w:szCs w:val="24"/>
        </w:rPr>
        <w:t>.</w:t>
      </w:r>
    </w:p>
    <w:p w14:paraId="7A2A79C8" w14:textId="77777777" w:rsidR="000001DE" w:rsidRPr="00D6689B" w:rsidRDefault="00735DF5" w:rsidP="00235FDE">
      <w:pPr>
        <w:pStyle w:val="NormalWeb"/>
        <w:spacing w:before="0" w:beforeAutospacing="0" w:after="0" w:afterAutospacing="0"/>
        <w:ind w:left="567"/>
        <w:rPr>
          <w:rStyle w:val="Strong"/>
          <w:rFonts w:ascii="Verdana" w:hAnsi="Verdana" w:cstheme="minorHAnsi"/>
          <w:szCs w:val="24"/>
        </w:rPr>
      </w:pPr>
      <w:r w:rsidRPr="00D6689B">
        <w:rPr>
          <w:rStyle w:val="Strong"/>
          <w:rFonts w:ascii="Verdana" w:hAnsi="Verdana" w:cstheme="minorHAnsi"/>
          <w:szCs w:val="24"/>
        </w:rPr>
        <w:t>No declarations</w:t>
      </w:r>
      <w:r w:rsidR="00317E63" w:rsidRPr="00D6689B">
        <w:rPr>
          <w:rStyle w:val="Strong"/>
          <w:rFonts w:ascii="Verdana" w:hAnsi="Verdana" w:cstheme="minorHAnsi"/>
          <w:szCs w:val="24"/>
        </w:rPr>
        <w:t xml:space="preserve">.   </w:t>
      </w:r>
      <w:r w:rsidR="000001DE" w:rsidRPr="00D6689B">
        <w:rPr>
          <w:rStyle w:val="Strong"/>
          <w:rFonts w:ascii="Verdana" w:hAnsi="Verdana" w:cstheme="minorHAnsi"/>
          <w:szCs w:val="24"/>
        </w:rPr>
        <w:t>No dispensations required.</w:t>
      </w:r>
    </w:p>
    <w:p w14:paraId="4A8EE0AC" w14:textId="77777777" w:rsidR="000001DE" w:rsidRPr="00D6689B" w:rsidRDefault="000001DE" w:rsidP="000001DE">
      <w:pPr>
        <w:pStyle w:val="NormalWeb"/>
        <w:spacing w:before="0" w:beforeAutospacing="0" w:after="0" w:afterAutospacing="0"/>
        <w:rPr>
          <w:rStyle w:val="Strong"/>
          <w:rFonts w:ascii="Verdana" w:hAnsi="Verdana" w:cstheme="minorHAnsi"/>
          <w:szCs w:val="24"/>
        </w:rPr>
      </w:pPr>
    </w:p>
    <w:p w14:paraId="664DF96E" w14:textId="77777777" w:rsidR="007779E7" w:rsidRPr="00D6689B" w:rsidRDefault="00F3508F" w:rsidP="00DB6A39">
      <w:pPr>
        <w:pStyle w:val="NormalWeb"/>
        <w:spacing w:before="0" w:beforeAutospacing="0" w:after="0" w:afterAutospacing="0"/>
        <w:ind w:left="567"/>
        <w:rPr>
          <w:rStyle w:val="Strong"/>
          <w:rFonts w:ascii="Verdana" w:hAnsi="Verdana" w:cstheme="minorHAnsi"/>
          <w:b/>
          <w:szCs w:val="24"/>
        </w:rPr>
      </w:pPr>
      <w:r w:rsidRPr="00D6689B">
        <w:rPr>
          <w:rStyle w:val="Strong"/>
          <w:rFonts w:ascii="Verdana" w:hAnsi="Verdana" w:cstheme="minorHAnsi"/>
          <w:b/>
          <w:szCs w:val="24"/>
        </w:rPr>
        <w:t>19/205</w:t>
      </w:r>
      <w:r w:rsidR="00730303" w:rsidRPr="00D6689B">
        <w:rPr>
          <w:rStyle w:val="Strong"/>
          <w:rFonts w:ascii="Verdana" w:hAnsi="Verdana" w:cstheme="minorHAnsi"/>
          <w:b/>
          <w:szCs w:val="24"/>
        </w:rPr>
        <w:t xml:space="preserve"> </w:t>
      </w:r>
      <w:r w:rsidR="0027212F" w:rsidRPr="00D6689B">
        <w:rPr>
          <w:rStyle w:val="Strong"/>
          <w:rFonts w:ascii="Verdana" w:hAnsi="Verdana" w:cstheme="minorHAnsi"/>
          <w:b/>
          <w:szCs w:val="24"/>
        </w:rPr>
        <w:t xml:space="preserve">Approval of minutes from </w:t>
      </w:r>
      <w:r w:rsidR="0076148F" w:rsidRPr="00D6689B">
        <w:rPr>
          <w:rStyle w:val="Strong"/>
          <w:rFonts w:ascii="Verdana" w:hAnsi="Verdana" w:cstheme="minorHAnsi"/>
          <w:b/>
          <w:szCs w:val="24"/>
        </w:rPr>
        <w:t>13</w:t>
      </w:r>
      <w:r w:rsidR="0076148F" w:rsidRPr="00D6689B">
        <w:rPr>
          <w:rStyle w:val="Strong"/>
          <w:rFonts w:ascii="Verdana" w:hAnsi="Verdana" w:cstheme="minorHAnsi"/>
          <w:b/>
          <w:szCs w:val="24"/>
          <w:vertAlign w:val="superscript"/>
        </w:rPr>
        <w:t>th</w:t>
      </w:r>
      <w:r w:rsidR="0076148F" w:rsidRPr="00D6689B">
        <w:rPr>
          <w:rStyle w:val="Strong"/>
          <w:rFonts w:ascii="Verdana" w:hAnsi="Verdana" w:cstheme="minorHAnsi"/>
          <w:b/>
          <w:szCs w:val="24"/>
        </w:rPr>
        <w:t xml:space="preserve"> Jan 2020</w:t>
      </w:r>
    </w:p>
    <w:p w14:paraId="5866CDB9" w14:textId="77777777" w:rsidR="008E76D6" w:rsidRPr="00D6689B" w:rsidRDefault="00077BAF" w:rsidP="00D64C3D">
      <w:pPr>
        <w:pStyle w:val="NormalWeb"/>
        <w:spacing w:before="0" w:beforeAutospacing="0" w:after="0" w:afterAutospacing="0"/>
        <w:ind w:left="567"/>
        <w:rPr>
          <w:rStyle w:val="Strong"/>
          <w:rFonts w:ascii="Verdana" w:hAnsi="Verdana" w:cstheme="minorHAnsi"/>
          <w:szCs w:val="24"/>
        </w:rPr>
      </w:pPr>
      <w:r w:rsidRPr="00D6689B">
        <w:rPr>
          <w:rStyle w:val="Strong"/>
          <w:rFonts w:ascii="Verdana" w:hAnsi="Verdana" w:cstheme="minorHAnsi"/>
          <w:szCs w:val="24"/>
        </w:rPr>
        <w:t>Change page 5 to show Handyman dealing with Rec Hall and Pavilion risk assessments</w:t>
      </w:r>
      <w:r w:rsidR="00E93446" w:rsidRPr="00D6689B">
        <w:rPr>
          <w:rStyle w:val="Strong"/>
          <w:rFonts w:ascii="Verdana" w:hAnsi="Verdana" w:cstheme="minorHAnsi"/>
          <w:szCs w:val="24"/>
        </w:rPr>
        <w:t>.</w:t>
      </w:r>
    </w:p>
    <w:p w14:paraId="7AEF0719" w14:textId="77777777" w:rsidR="00077BAF" w:rsidRPr="00D6689B" w:rsidRDefault="00077BAF" w:rsidP="00D64C3D">
      <w:pPr>
        <w:pStyle w:val="NormalWeb"/>
        <w:spacing w:before="0" w:beforeAutospacing="0" w:after="0" w:afterAutospacing="0"/>
        <w:ind w:left="567"/>
        <w:rPr>
          <w:rStyle w:val="Strong"/>
          <w:rFonts w:ascii="Verdana" w:hAnsi="Verdana" w:cstheme="minorHAnsi"/>
          <w:szCs w:val="24"/>
        </w:rPr>
      </w:pPr>
    </w:p>
    <w:p w14:paraId="3EF04291" w14:textId="77777777" w:rsidR="00AF2703" w:rsidRPr="00A10B9F" w:rsidRDefault="008B5B6A" w:rsidP="00BD470E">
      <w:pPr>
        <w:pStyle w:val="NormalWeb"/>
        <w:spacing w:before="0" w:beforeAutospacing="0" w:after="0" w:afterAutospacing="0"/>
        <w:ind w:left="567"/>
        <w:rPr>
          <w:rStyle w:val="Strong"/>
          <w:rFonts w:ascii="Verdana" w:hAnsi="Verdana" w:cstheme="minorHAnsi"/>
          <w:b/>
          <w:bCs w:val="0"/>
          <w:szCs w:val="24"/>
        </w:rPr>
      </w:pPr>
      <w:r w:rsidRPr="00A10B9F">
        <w:rPr>
          <w:rStyle w:val="Strong"/>
          <w:rFonts w:ascii="Verdana" w:hAnsi="Verdana" w:cstheme="minorHAnsi"/>
          <w:b/>
          <w:bCs w:val="0"/>
          <w:szCs w:val="24"/>
        </w:rPr>
        <w:t>A</w:t>
      </w:r>
      <w:r w:rsidR="00CD1E9A" w:rsidRPr="00A10B9F">
        <w:rPr>
          <w:rStyle w:val="Strong"/>
          <w:rFonts w:ascii="Verdana" w:hAnsi="Verdana" w:cstheme="minorHAnsi"/>
          <w:b/>
          <w:bCs w:val="0"/>
          <w:szCs w:val="24"/>
        </w:rPr>
        <w:t xml:space="preserve"> pr</w:t>
      </w:r>
      <w:r w:rsidR="00FA5F34" w:rsidRPr="00A10B9F">
        <w:rPr>
          <w:rStyle w:val="Strong"/>
          <w:rFonts w:ascii="Verdana" w:hAnsi="Verdana" w:cstheme="minorHAnsi"/>
          <w:b/>
          <w:bCs w:val="0"/>
          <w:szCs w:val="24"/>
        </w:rPr>
        <w:t>opo</w:t>
      </w:r>
      <w:r w:rsidR="00DB3ED2" w:rsidRPr="00A10B9F">
        <w:rPr>
          <w:rStyle w:val="Strong"/>
          <w:rFonts w:ascii="Verdana" w:hAnsi="Verdana" w:cstheme="minorHAnsi"/>
          <w:b/>
          <w:bCs w:val="0"/>
          <w:szCs w:val="24"/>
        </w:rPr>
        <w:t>sal was made by Cllr</w:t>
      </w:r>
      <w:r w:rsidR="004C1338" w:rsidRPr="00A10B9F">
        <w:rPr>
          <w:rStyle w:val="Strong"/>
          <w:rFonts w:ascii="Verdana" w:hAnsi="Verdana" w:cstheme="minorHAnsi"/>
          <w:b/>
          <w:bCs w:val="0"/>
          <w:szCs w:val="24"/>
        </w:rPr>
        <w:t xml:space="preserve"> </w:t>
      </w:r>
      <w:r w:rsidR="00077BAF" w:rsidRPr="00A10B9F">
        <w:rPr>
          <w:rStyle w:val="Strong"/>
          <w:rFonts w:ascii="Verdana" w:hAnsi="Verdana" w:cstheme="minorHAnsi"/>
          <w:b/>
          <w:bCs w:val="0"/>
          <w:szCs w:val="24"/>
        </w:rPr>
        <w:t>Rawlings</w:t>
      </w:r>
      <w:r w:rsidR="000001DE" w:rsidRPr="00A10B9F">
        <w:rPr>
          <w:rStyle w:val="Strong"/>
          <w:rFonts w:ascii="Verdana" w:hAnsi="Verdana" w:cstheme="minorHAnsi"/>
          <w:b/>
          <w:bCs w:val="0"/>
          <w:szCs w:val="24"/>
        </w:rPr>
        <w:t xml:space="preserve"> t</w:t>
      </w:r>
      <w:r w:rsidR="00A22271" w:rsidRPr="00A10B9F">
        <w:rPr>
          <w:rStyle w:val="Strong"/>
          <w:rFonts w:ascii="Verdana" w:hAnsi="Verdana" w:cstheme="minorHAnsi"/>
          <w:b/>
          <w:bCs w:val="0"/>
          <w:szCs w:val="24"/>
        </w:rPr>
        <w:t>hat these minutes b</w:t>
      </w:r>
      <w:r w:rsidR="00D83568" w:rsidRPr="00A10B9F">
        <w:rPr>
          <w:rStyle w:val="Strong"/>
          <w:rFonts w:ascii="Verdana" w:hAnsi="Verdana" w:cstheme="minorHAnsi"/>
          <w:b/>
          <w:bCs w:val="0"/>
          <w:szCs w:val="24"/>
        </w:rPr>
        <w:t>e t</w:t>
      </w:r>
      <w:r w:rsidR="00EB0AFD" w:rsidRPr="00A10B9F">
        <w:rPr>
          <w:rStyle w:val="Strong"/>
          <w:rFonts w:ascii="Verdana" w:hAnsi="Verdana" w:cstheme="minorHAnsi"/>
          <w:b/>
          <w:bCs w:val="0"/>
          <w:szCs w:val="24"/>
        </w:rPr>
        <w:t xml:space="preserve">herefore accepted; </w:t>
      </w:r>
      <w:r w:rsidR="0013458F" w:rsidRPr="00A10B9F">
        <w:rPr>
          <w:rStyle w:val="Strong"/>
          <w:rFonts w:ascii="Verdana" w:hAnsi="Verdana" w:cstheme="minorHAnsi"/>
          <w:b/>
          <w:bCs w:val="0"/>
          <w:szCs w:val="24"/>
        </w:rPr>
        <w:t xml:space="preserve">seconded by </w:t>
      </w:r>
      <w:r w:rsidR="00EB0AFD" w:rsidRPr="00A10B9F">
        <w:rPr>
          <w:rStyle w:val="Strong"/>
          <w:rFonts w:ascii="Verdana" w:hAnsi="Verdana" w:cstheme="minorHAnsi"/>
          <w:b/>
          <w:bCs w:val="0"/>
          <w:szCs w:val="24"/>
        </w:rPr>
        <w:t xml:space="preserve">Cllr </w:t>
      </w:r>
      <w:r w:rsidR="000F25AC" w:rsidRPr="00A10B9F">
        <w:rPr>
          <w:rStyle w:val="Strong"/>
          <w:rFonts w:ascii="Verdana" w:hAnsi="Verdana" w:cstheme="minorHAnsi"/>
          <w:b/>
          <w:bCs w:val="0"/>
          <w:szCs w:val="24"/>
        </w:rPr>
        <w:t>Duke</w:t>
      </w:r>
      <w:r w:rsidR="0013458F" w:rsidRPr="00A10B9F">
        <w:rPr>
          <w:rStyle w:val="Strong"/>
          <w:rFonts w:ascii="Verdana" w:hAnsi="Verdana" w:cstheme="minorHAnsi"/>
          <w:b/>
          <w:bCs w:val="0"/>
          <w:szCs w:val="24"/>
        </w:rPr>
        <w:t>,</w:t>
      </w:r>
      <w:r w:rsidR="00FA5F34" w:rsidRPr="00A10B9F">
        <w:rPr>
          <w:rStyle w:val="Strong"/>
          <w:rFonts w:ascii="Verdana" w:hAnsi="Verdana" w:cstheme="minorHAnsi"/>
          <w:b/>
          <w:bCs w:val="0"/>
          <w:szCs w:val="24"/>
        </w:rPr>
        <w:t xml:space="preserve"> </w:t>
      </w:r>
      <w:r w:rsidR="00A22271" w:rsidRPr="00A10B9F">
        <w:rPr>
          <w:rStyle w:val="Strong"/>
          <w:rFonts w:ascii="Verdana" w:hAnsi="Verdana" w:cstheme="minorHAnsi"/>
          <w:b/>
          <w:bCs w:val="0"/>
          <w:szCs w:val="24"/>
        </w:rPr>
        <w:t xml:space="preserve">all Cllrs were in </w:t>
      </w:r>
      <w:proofErr w:type="spellStart"/>
      <w:r w:rsidR="00A22271" w:rsidRPr="00A10B9F">
        <w:rPr>
          <w:rStyle w:val="Strong"/>
          <w:rFonts w:ascii="Verdana" w:hAnsi="Verdana" w:cstheme="minorHAnsi"/>
          <w:b/>
          <w:bCs w:val="0"/>
          <w:szCs w:val="24"/>
        </w:rPr>
        <w:t>favour</w:t>
      </w:r>
      <w:proofErr w:type="spellEnd"/>
      <w:r w:rsidR="001F45DC" w:rsidRPr="00A10B9F">
        <w:rPr>
          <w:rStyle w:val="Strong"/>
          <w:rFonts w:ascii="Verdana" w:hAnsi="Verdana" w:cstheme="minorHAnsi"/>
          <w:b/>
          <w:bCs w:val="0"/>
          <w:szCs w:val="24"/>
        </w:rPr>
        <w:t>.</w:t>
      </w:r>
    </w:p>
    <w:p w14:paraId="22369184" w14:textId="77777777" w:rsidR="00077BAF" w:rsidRPr="00D6689B" w:rsidRDefault="00077BAF" w:rsidP="00BD470E">
      <w:pPr>
        <w:pStyle w:val="NormalWeb"/>
        <w:spacing w:before="0" w:beforeAutospacing="0" w:after="0" w:afterAutospacing="0"/>
        <w:ind w:left="567"/>
        <w:rPr>
          <w:rStyle w:val="Strong"/>
          <w:rFonts w:ascii="Verdana" w:hAnsi="Verdana" w:cstheme="minorHAnsi"/>
          <w:bCs w:val="0"/>
          <w:szCs w:val="24"/>
        </w:rPr>
      </w:pPr>
    </w:p>
    <w:p w14:paraId="22792A74" w14:textId="77777777" w:rsidR="00077BAF" w:rsidRPr="00D6689B" w:rsidRDefault="00077BAF" w:rsidP="00317E63">
      <w:pPr>
        <w:pStyle w:val="NormalWeb"/>
        <w:spacing w:before="0" w:beforeAutospacing="0" w:after="0" w:afterAutospacing="0"/>
        <w:ind w:left="567"/>
        <w:rPr>
          <w:rStyle w:val="Strong"/>
          <w:rFonts w:ascii="Verdana" w:hAnsi="Verdana" w:cstheme="minorHAnsi"/>
          <w:b/>
          <w:bCs w:val="0"/>
          <w:szCs w:val="24"/>
        </w:rPr>
      </w:pPr>
      <w:r w:rsidRPr="00D6689B">
        <w:rPr>
          <w:rStyle w:val="Strong"/>
          <w:rFonts w:ascii="Verdana" w:hAnsi="Verdana" w:cstheme="minorHAnsi"/>
          <w:b/>
          <w:bCs w:val="0"/>
          <w:szCs w:val="24"/>
        </w:rPr>
        <w:t>19/206. Approval of Strategy minutes from 7</w:t>
      </w:r>
      <w:r w:rsidRPr="00D6689B">
        <w:rPr>
          <w:rStyle w:val="Strong"/>
          <w:rFonts w:ascii="Verdana" w:hAnsi="Verdana" w:cstheme="minorHAnsi"/>
          <w:b/>
          <w:bCs w:val="0"/>
          <w:szCs w:val="24"/>
          <w:vertAlign w:val="superscript"/>
        </w:rPr>
        <w:t>th</w:t>
      </w:r>
      <w:r w:rsidRPr="00D6689B">
        <w:rPr>
          <w:rStyle w:val="Strong"/>
          <w:rFonts w:ascii="Verdana" w:hAnsi="Verdana" w:cstheme="minorHAnsi"/>
          <w:b/>
          <w:bCs w:val="0"/>
          <w:szCs w:val="24"/>
        </w:rPr>
        <w:t xml:space="preserve"> Jan </w:t>
      </w:r>
      <w:r w:rsidR="00317E63" w:rsidRPr="00D6689B">
        <w:rPr>
          <w:rStyle w:val="Strong"/>
          <w:rFonts w:ascii="Verdana" w:hAnsi="Verdana" w:cstheme="minorHAnsi"/>
          <w:b/>
          <w:bCs w:val="0"/>
          <w:szCs w:val="24"/>
        </w:rPr>
        <w:t>2020</w:t>
      </w:r>
    </w:p>
    <w:p w14:paraId="1D5E7225" w14:textId="77777777" w:rsidR="00077BAF" w:rsidRPr="00D6689B" w:rsidRDefault="00077BAF" w:rsidP="00077BAF">
      <w:pPr>
        <w:pStyle w:val="NormalWeb"/>
        <w:spacing w:before="0" w:beforeAutospacing="0" w:after="0" w:afterAutospacing="0"/>
        <w:ind w:left="567"/>
        <w:rPr>
          <w:rStyle w:val="Strong"/>
          <w:rFonts w:ascii="Verdana" w:hAnsi="Verdana" w:cstheme="minorHAnsi"/>
          <w:bCs w:val="0"/>
          <w:szCs w:val="24"/>
        </w:rPr>
      </w:pPr>
      <w:r w:rsidRPr="00D6689B">
        <w:rPr>
          <w:rStyle w:val="Strong"/>
          <w:rFonts w:ascii="Verdana" w:hAnsi="Verdana" w:cstheme="minorHAnsi"/>
          <w:bCs w:val="0"/>
          <w:szCs w:val="24"/>
        </w:rPr>
        <w:t>No changes.</w:t>
      </w:r>
    </w:p>
    <w:p w14:paraId="4B4DAC4A" w14:textId="77777777" w:rsidR="00077BAF" w:rsidRPr="00D6689B" w:rsidRDefault="00077BAF" w:rsidP="00077BAF">
      <w:pPr>
        <w:pStyle w:val="NormalWeb"/>
        <w:spacing w:before="0" w:beforeAutospacing="0" w:after="0" w:afterAutospacing="0"/>
        <w:ind w:left="567"/>
        <w:rPr>
          <w:rStyle w:val="Strong"/>
          <w:rFonts w:ascii="Verdana" w:hAnsi="Verdana" w:cstheme="minorHAnsi"/>
          <w:bCs w:val="0"/>
          <w:szCs w:val="24"/>
        </w:rPr>
      </w:pPr>
    </w:p>
    <w:p w14:paraId="7DD76B38" w14:textId="77777777" w:rsidR="00077BAF" w:rsidRPr="00D6689B" w:rsidRDefault="00077BAF" w:rsidP="00077BAF">
      <w:pPr>
        <w:pStyle w:val="NormalWeb"/>
        <w:spacing w:before="0" w:beforeAutospacing="0" w:after="0" w:afterAutospacing="0"/>
        <w:ind w:left="567"/>
        <w:rPr>
          <w:rStyle w:val="Strong"/>
          <w:rFonts w:ascii="Verdana" w:hAnsi="Verdana" w:cstheme="minorHAnsi"/>
          <w:bCs w:val="0"/>
          <w:szCs w:val="24"/>
        </w:rPr>
      </w:pPr>
      <w:r w:rsidRPr="00D6689B">
        <w:rPr>
          <w:rStyle w:val="Strong"/>
          <w:rFonts w:ascii="Verdana" w:hAnsi="Verdana" w:cstheme="minorHAnsi"/>
          <w:bCs w:val="0"/>
          <w:szCs w:val="24"/>
        </w:rPr>
        <w:t xml:space="preserve">A proposal was made by Cllr Rawlings that these minutes be therefore accepted; seconded by Cllr </w:t>
      </w:r>
      <w:r w:rsidR="00427E04" w:rsidRPr="00D6689B">
        <w:rPr>
          <w:rStyle w:val="Strong"/>
          <w:rFonts w:ascii="Verdana" w:hAnsi="Verdana" w:cstheme="minorHAnsi"/>
          <w:bCs w:val="0"/>
          <w:szCs w:val="24"/>
        </w:rPr>
        <w:t>Kearsey</w:t>
      </w:r>
      <w:r w:rsidRPr="00D6689B">
        <w:rPr>
          <w:rStyle w:val="Strong"/>
          <w:rFonts w:ascii="Verdana" w:hAnsi="Verdana" w:cstheme="minorHAnsi"/>
          <w:bCs w:val="0"/>
          <w:szCs w:val="24"/>
        </w:rPr>
        <w:t xml:space="preserve">, all Cllrs were in </w:t>
      </w:r>
      <w:proofErr w:type="spellStart"/>
      <w:r w:rsidRPr="00D6689B">
        <w:rPr>
          <w:rStyle w:val="Strong"/>
          <w:rFonts w:ascii="Verdana" w:hAnsi="Verdana" w:cstheme="minorHAnsi"/>
          <w:bCs w:val="0"/>
          <w:szCs w:val="24"/>
        </w:rPr>
        <w:t>favour</w:t>
      </w:r>
      <w:proofErr w:type="spellEnd"/>
      <w:r w:rsidRPr="00D6689B">
        <w:rPr>
          <w:rStyle w:val="Strong"/>
          <w:rFonts w:ascii="Verdana" w:hAnsi="Verdana" w:cstheme="minorHAnsi"/>
          <w:bCs w:val="0"/>
          <w:szCs w:val="24"/>
        </w:rPr>
        <w:t>.</w:t>
      </w:r>
    </w:p>
    <w:p w14:paraId="4C394977" w14:textId="77777777" w:rsidR="00DB6A39" w:rsidRPr="00D6689B" w:rsidRDefault="0027212F" w:rsidP="00077BAF">
      <w:pPr>
        <w:pStyle w:val="NormalWeb"/>
        <w:spacing w:before="0" w:beforeAutospacing="0" w:after="0" w:afterAutospacing="0"/>
        <w:ind w:left="567"/>
        <w:rPr>
          <w:rStyle w:val="Strong"/>
          <w:rFonts w:ascii="Verdana" w:hAnsi="Verdana" w:cstheme="minorHAnsi"/>
          <w:bCs w:val="0"/>
          <w:szCs w:val="24"/>
        </w:rPr>
      </w:pPr>
      <w:r w:rsidRPr="00D6689B">
        <w:rPr>
          <w:rStyle w:val="Strong"/>
          <w:rFonts w:ascii="Verdana" w:hAnsi="Verdana" w:cstheme="minorHAnsi"/>
          <w:bCs w:val="0"/>
          <w:szCs w:val="24"/>
        </w:rPr>
        <w:t xml:space="preserve"> </w:t>
      </w:r>
    </w:p>
    <w:p w14:paraId="4CC43977" w14:textId="77777777" w:rsidR="00427E04" w:rsidRPr="00D6689B" w:rsidRDefault="00077BAF" w:rsidP="00427E04">
      <w:pPr>
        <w:pStyle w:val="NormalWeb"/>
        <w:spacing w:before="0" w:beforeAutospacing="0" w:after="0" w:afterAutospacing="0"/>
        <w:ind w:left="567"/>
        <w:rPr>
          <w:rStyle w:val="Strong"/>
          <w:rFonts w:ascii="Verdana" w:hAnsi="Verdana" w:cstheme="minorHAnsi"/>
          <w:b/>
          <w:szCs w:val="24"/>
        </w:rPr>
      </w:pPr>
      <w:r w:rsidRPr="00D6689B">
        <w:rPr>
          <w:rStyle w:val="Strong"/>
          <w:rFonts w:ascii="Verdana" w:hAnsi="Verdana" w:cstheme="minorHAnsi"/>
          <w:b/>
          <w:szCs w:val="24"/>
        </w:rPr>
        <w:t>19/207</w:t>
      </w:r>
      <w:r w:rsidR="00730303" w:rsidRPr="00D6689B">
        <w:rPr>
          <w:rStyle w:val="Strong"/>
          <w:rFonts w:ascii="Verdana" w:hAnsi="Verdana" w:cstheme="minorHAnsi"/>
          <w:b/>
          <w:szCs w:val="24"/>
        </w:rPr>
        <w:t xml:space="preserve"> </w:t>
      </w:r>
      <w:r w:rsidR="00881ABB" w:rsidRPr="00D6689B">
        <w:rPr>
          <w:rStyle w:val="Strong"/>
          <w:rFonts w:ascii="Verdana" w:hAnsi="Verdana" w:cstheme="minorHAnsi"/>
          <w:b/>
          <w:szCs w:val="24"/>
        </w:rPr>
        <w:t>A</w:t>
      </w:r>
      <w:r w:rsidR="000F25AC" w:rsidRPr="00D6689B">
        <w:rPr>
          <w:rStyle w:val="Strong"/>
          <w:rFonts w:ascii="Verdana" w:hAnsi="Verdana" w:cstheme="minorHAnsi"/>
          <w:b/>
          <w:szCs w:val="24"/>
        </w:rPr>
        <w:t>ction points</w:t>
      </w:r>
      <w:r w:rsidR="00427E04" w:rsidRPr="00D6689B">
        <w:rPr>
          <w:rStyle w:val="Strong"/>
          <w:rFonts w:ascii="Verdana" w:hAnsi="Verdana" w:cstheme="minorHAnsi"/>
          <w:b/>
          <w:szCs w:val="24"/>
        </w:rPr>
        <w:t>:</w:t>
      </w:r>
    </w:p>
    <w:p w14:paraId="1EDD5EE7" w14:textId="77777777" w:rsidR="00427E04" w:rsidRPr="00D6689B" w:rsidRDefault="00427E04" w:rsidP="00427E04">
      <w:pPr>
        <w:pStyle w:val="NormalWeb"/>
        <w:spacing w:before="0" w:beforeAutospacing="0" w:after="0" w:afterAutospacing="0"/>
        <w:ind w:left="567"/>
        <w:rPr>
          <w:rFonts w:ascii="Verdana" w:hAnsi="Verdana" w:cstheme="minorHAnsi"/>
          <w:b/>
          <w:bCs/>
          <w:sz w:val="18"/>
          <w:lang w:val="en-US"/>
        </w:rPr>
      </w:pPr>
    </w:p>
    <w:tbl>
      <w:tblPr>
        <w:tblStyle w:val="TableGrid"/>
        <w:tblW w:w="10598" w:type="dxa"/>
        <w:tblLook w:val="04A0" w:firstRow="1" w:lastRow="0" w:firstColumn="1" w:lastColumn="0" w:noHBand="0" w:noVBand="1"/>
      </w:tblPr>
      <w:tblGrid>
        <w:gridCol w:w="1242"/>
        <w:gridCol w:w="1560"/>
        <w:gridCol w:w="7796"/>
      </w:tblGrid>
      <w:tr w:rsidR="00427E04" w:rsidRPr="00D6689B" w14:paraId="0DA74A45" w14:textId="77777777" w:rsidTr="00317E63">
        <w:tc>
          <w:tcPr>
            <w:tcW w:w="1242" w:type="dxa"/>
          </w:tcPr>
          <w:p w14:paraId="2D8E8123" w14:textId="77777777" w:rsidR="00427E04" w:rsidRPr="00D6689B" w:rsidRDefault="00427E04" w:rsidP="00F4145D">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Clerk</w:t>
            </w:r>
          </w:p>
          <w:p w14:paraId="4EFCDE8D" w14:textId="77777777" w:rsidR="00427E04" w:rsidRPr="00D6689B" w:rsidRDefault="00427E04" w:rsidP="00F4145D">
            <w:pPr>
              <w:pStyle w:val="NormalWeb"/>
              <w:rPr>
                <w:rFonts w:ascii="Verdana" w:hAnsi="Verdana" w:cstheme="minorHAnsi"/>
                <w:bCs/>
                <w:i/>
                <w:iCs/>
                <w:sz w:val="18"/>
                <w:szCs w:val="20"/>
                <w:lang w:val="en-US"/>
              </w:rPr>
            </w:pPr>
          </w:p>
          <w:p w14:paraId="55F2A1F6" w14:textId="77777777" w:rsidR="00427E04" w:rsidRPr="00D6689B" w:rsidRDefault="00427E04" w:rsidP="00F4145D">
            <w:pPr>
              <w:pStyle w:val="NormalWeb"/>
              <w:rPr>
                <w:rFonts w:ascii="Verdana" w:hAnsi="Verdana" w:cstheme="minorHAnsi"/>
                <w:bCs/>
                <w:i/>
                <w:iCs/>
                <w:sz w:val="18"/>
                <w:szCs w:val="20"/>
                <w:lang w:val="en-US"/>
              </w:rPr>
            </w:pPr>
          </w:p>
          <w:p w14:paraId="583C32EE" w14:textId="77777777" w:rsidR="00427E04" w:rsidRPr="00D6689B" w:rsidRDefault="00427E04" w:rsidP="00F4145D">
            <w:pPr>
              <w:pStyle w:val="NormalWeb"/>
              <w:rPr>
                <w:rFonts w:ascii="Verdana" w:hAnsi="Verdana" w:cstheme="minorHAnsi"/>
                <w:bCs/>
                <w:i/>
                <w:iCs/>
                <w:sz w:val="18"/>
                <w:szCs w:val="20"/>
                <w:lang w:val="en-US"/>
              </w:rPr>
            </w:pPr>
          </w:p>
          <w:p w14:paraId="187AC921" w14:textId="77777777" w:rsidR="00427E04" w:rsidRPr="00D6689B" w:rsidRDefault="00427E04" w:rsidP="00F4145D">
            <w:pPr>
              <w:pStyle w:val="NormalWeb"/>
              <w:rPr>
                <w:rFonts w:ascii="Verdana" w:hAnsi="Verdana" w:cstheme="minorHAnsi"/>
                <w:bCs/>
                <w:i/>
                <w:iCs/>
                <w:sz w:val="18"/>
                <w:szCs w:val="20"/>
                <w:lang w:val="en-US"/>
              </w:rPr>
            </w:pPr>
          </w:p>
          <w:p w14:paraId="3982A359" w14:textId="77777777" w:rsidR="00427E04" w:rsidRPr="00D6689B" w:rsidRDefault="00427E04" w:rsidP="00F4145D">
            <w:pPr>
              <w:pStyle w:val="NormalWeb"/>
              <w:rPr>
                <w:rFonts w:ascii="Verdana" w:hAnsi="Verdana" w:cstheme="minorHAnsi"/>
                <w:bCs/>
                <w:i/>
                <w:iCs/>
                <w:sz w:val="18"/>
                <w:szCs w:val="20"/>
                <w:lang w:val="en-US"/>
              </w:rPr>
            </w:pPr>
          </w:p>
          <w:p w14:paraId="63C15530" w14:textId="77777777" w:rsidR="00427E04" w:rsidRPr="00D6689B" w:rsidRDefault="00427E04" w:rsidP="00F4145D">
            <w:pPr>
              <w:pStyle w:val="NormalWeb"/>
              <w:rPr>
                <w:rFonts w:ascii="Verdana" w:hAnsi="Verdana" w:cstheme="minorHAnsi"/>
                <w:bCs/>
                <w:i/>
                <w:iCs/>
                <w:sz w:val="18"/>
                <w:szCs w:val="20"/>
                <w:lang w:val="en-US"/>
              </w:rPr>
            </w:pPr>
          </w:p>
          <w:p w14:paraId="0AEDF3B3" w14:textId="77777777" w:rsidR="00427E04" w:rsidRPr="00D6689B" w:rsidRDefault="00427E04" w:rsidP="00F4145D">
            <w:pPr>
              <w:pStyle w:val="NormalWeb"/>
              <w:rPr>
                <w:rFonts w:ascii="Verdana" w:hAnsi="Verdana" w:cstheme="minorHAnsi"/>
                <w:bCs/>
                <w:i/>
                <w:iCs/>
                <w:sz w:val="18"/>
                <w:szCs w:val="20"/>
                <w:lang w:val="en-US"/>
              </w:rPr>
            </w:pPr>
          </w:p>
          <w:p w14:paraId="65AAC4A9" w14:textId="77777777" w:rsidR="00427E04" w:rsidRPr="00D6689B" w:rsidRDefault="00427E04" w:rsidP="00F4145D">
            <w:pPr>
              <w:pStyle w:val="NormalWeb"/>
              <w:rPr>
                <w:rFonts w:ascii="Verdana" w:hAnsi="Verdana" w:cstheme="minorHAnsi"/>
                <w:bCs/>
                <w:i/>
                <w:iCs/>
                <w:sz w:val="18"/>
                <w:szCs w:val="20"/>
                <w:lang w:val="en-US"/>
              </w:rPr>
            </w:pPr>
          </w:p>
          <w:p w14:paraId="63476ECB" w14:textId="77777777" w:rsidR="00427E04" w:rsidRPr="00D6689B" w:rsidRDefault="00427E04" w:rsidP="00F4145D">
            <w:pPr>
              <w:pStyle w:val="NormalWeb"/>
              <w:rPr>
                <w:rFonts w:ascii="Verdana" w:hAnsi="Verdana" w:cstheme="minorHAnsi"/>
                <w:bCs/>
                <w:i/>
                <w:iCs/>
                <w:sz w:val="18"/>
                <w:szCs w:val="20"/>
                <w:lang w:val="en-US"/>
              </w:rPr>
            </w:pPr>
          </w:p>
          <w:p w14:paraId="46725510" w14:textId="77777777" w:rsidR="00427E04" w:rsidRPr="00D6689B" w:rsidRDefault="00427E04" w:rsidP="00F4145D">
            <w:pPr>
              <w:pStyle w:val="NormalWeb"/>
              <w:rPr>
                <w:rFonts w:ascii="Verdana" w:hAnsi="Verdana" w:cstheme="minorHAnsi"/>
                <w:bCs/>
                <w:i/>
                <w:iCs/>
                <w:sz w:val="18"/>
                <w:szCs w:val="20"/>
                <w:lang w:val="en-US"/>
              </w:rPr>
            </w:pPr>
          </w:p>
          <w:p w14:paraId="2B360F32" w14:textId="77777777" w:rsidR="00427E04" w:rsidRPr="00D6689B" w:rsidRDefault="00427E04" w:rsidP="00F4145D">
            <w:pPr>
              <w:pStyle w:val="NormalWeb"/>
              <w:rPr>
                <w:rFonts w:ascii="Verdana" w:hAnsi="Verdana" w:cstheme="minorHAnsi"/>
                <w:bCs/>
                <w:i/>
                <w:iCs/>
                <w:sz w:val="18"/>
                <w:szCs w:val="20"/>
                <w:lang w:val="en-US"/>
              </w:rPr>
            </w:pPr>
          </w:p>
          <w:p w14:paraId="53F1B679" w14:textId="77777777" w:rsidR="00427E04" w:rsidRPr="00D6689B" w:rsidRDefault="00427E04" w:rsidP="00F4145D">
            <w:pPr>
              <w:pStyle w:val="NormalWeb"/>
              <w:rPr>
                <w:rFonts w:ascii="Verdana" w:hAnsi="Verdana" w:cstheme="minorHAnsi"/>
                <w:bCs/>
                <w:i/>
                <w:iCs/>
                <w:sz w:val="18"/>
                <w:szCs w:val="20"/>
                <w:lang w:val="en-US"/>
              </w:rPr>
            </w:pPr>
          </w:p>
          <w:p w14:paraId="7AF21A78" w14:textId="77777777" w:rsidR="00427E04" w:rsidRPr="00D6689B" w:rsidRDefault="00427E04" w:rsidP="00F4145D">
            <w:pPr>
              <w:pStyle w:val="NormalWeb"/>
              <w:rPr>
                <w:rFonts w:ascii="Verdana" w:hAnsi="Verdana" w:cstheme="minorHAnsi"/>
                <w:bCs/>
                <w:i/>
                <w:iCs/>
                <w:sz w:val="18"/>
                <w:szCs w:val="20"/>
                <w:lang w:val="en-US"/>
              </w:rPr>
            </w:pPr>
          </w:p>
          <w:p w14:paraId="34EE579E" w14:textId="77777777" w:rsidR="00427E04" w:rsidRPr="00D6689B" w:rsidRDefault="00427E04" w:rsidP="00F4145D">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Cllr Jefferies</w:t>
            </w:r>
          </w:p>
          <w:p w14:paraId="36A42323" w14:textId="77777777" w:rsidR="00427E04" w:rsidRPr="00D6689B" w:rsidRDefault="00427E04" w:rsidP="00F4145D">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Cllr Jefferies</w:t>
            </w:r>
          </w:p>
          <w:p w14:paraId="51E4CE48" w14:textId="77777777" w:rsidR="00427E04" w:rsidRPr="00D6689B" w:rsidRDefault="00427E04" w:rsidP="00F4145D">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ALL CLLRS</w:t>
            </w:r>
          </w:p>
        </w:tc>
        <w:tc>
          <w:tcPr>
            <w:tcW w:w="1560" w:type="dxa"/>
          </w:tcPr>
          <w:p w14:paraId="51CA6E75" w14:textId="77777777" w:rsidR="00427E04" w:rsidRPr="00D6689B" w:rsidRDefault="00427E04" w:rsidP="00F4145D">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lastRenderedPageBreak/>
              <w:t>19/91</w:t>
            </w:r>
          </w:p>
          <w:p w14:paraId="5DFC5139" w14:textId="77777777" w:rsidR="00427E04" w:rsidRPr="00D6689B" w:rsidRDefault="00427E04" w:rsidP="00F4145D">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19/158</w:t>
            </w:r>
          </w:p>
          <w:p w14:paraId="33C4E5ED" w14:textId="77777777" w:rsidR="00427E04" w:rsidRPr="00D6689B" w:rsidRDefault="00427E04" w:rsidP="00F4145D">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19/174</w:t>
            </w:r>
          </w:p>
          <w:p w14:paraId="23B5965B" w14:textId="77777777" w:rsidR="00427E04" w:rsidRPr="00D6689B" w:rsidRDefault="00427E04" w:rsidP="00F4145D">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19/176</w:t>
            </w:r>
          </w:p>
          <w:p w14:paraId="0855F20F" w14:textId="77777777" w:rsidR="00427E04" w:rsidRPr="00D6689B" w:rsidRDefault="00427E04" w:rsidP="00F4145D">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19/177</w:t>
            </w:r>
          </w:p>
          <w:p w14:paraId="6433EA7C" w14:textId="77777777" w:rsidR="005E6456" w:rsidRPr="00D6689B" w:rsidRDefault="005E6456" w:rsidP="00F4145D">
            <w:pPr>
              <w:pStyle w:val="NormalWeb"/>
              <w:rPr>
                <w:rFonts w:ascii="Verdana" w:hAnsi="Verdana" w:cstheme="minorHAnsi"/>
                <w:b/>
                <w:bCs/>
                <w:i/>
                <w:iCs/>
                <w:sz w:val="18"/>
                <w:szCs w:val="20"/>
                <w:lang w:val="en-US"/>
              </w:rPr>
            </w:pPr>
          </w:p>
          <w:p w14:paraId="36B78A5D" w14:textId="77777777" w:rsidR="00427E04" w:rsidRPr="00D6689B" w:rsidRDefault="00427E04" w:rsidP="00F4145D">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19/185</w:t>
            </w:r>
          </w:p>
          <w:p w14:paraId="3A43DA2B" w14:textId="77777777" w:rsidR="005E6456" w:rsidRPr="00D6689B" w:rsidRDefault="005E6456" w:rsidP="00F4145D">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19/187</w:t>
            </w:r>
          </w:p>
          <w:p w14:paraId="581568EE" w14:textId="77777777" w:rsidR="00427E04" w:rsidRPr="00D6689B" w:rsidRDefault="00427E04" w:rsidP="00F4145D">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 xml:space="preserve">19/190    </w:t>
            </w:r>
          </w:p>
          <w:p w14:paraId="48674CF9" w14:textId="77777777" w:rsidR="005E6456" w:rsidRPr="00D6689B" w:rsidRDefault="00427E04" w:rsidP="00F4145D">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19/196</w:t>
            </w:r>
          </w:p>
          <w:p w14:paraId="3E00D67B" w14:textId="77777777" w:rsidR="00427E04" w:rsidRPr="00D6689B" w:rsidRDefault="00427E04" w:rsidP="00F4145D">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19/197</w:t>
            </w:r>
          </w:p>
          <w:p w14:paraId="41310759" w14:textId="77777777" w:rsidR="00427E04" w:rsidRPr="00D6689B" w:rsidRDefault="00427E04" w:rsidP="00F4145D">
            <w:pPr>
              <w:pStyle w:val="NormalWeb"/>
              <w:spacing w:before="240" w:beforeAutospacing="0"/>
              <w:rPr>
                <w:rFonts w:ascii="Verdana" w:hAnsi="Verdana" w:cstheme="minorHAnsi"/>
                <w:b/>
                <w:bCs/>
                <w:i/>
                <w:iCs/>
                <w:sz w:val="18"/>
                <w:szCs w:val="20"/>
                <w:lang w:val="en-US"/>
              </w:rPr>
            </w:pPr>
            <w:r w:rsidRPr="00D6689B">
              <w:rPr>
                <w:rFonts w:ascii="Verdana" w:hAnsi="Verdana" w:cstheme="minorHAnsi"/>
                <w:b/>
                <w:bCs/>
                <w:i/>
                <w:iCs/>
                <w:sz w:val="18"/>
                <w:szCs w:val="20"/>
                <w:lang w:val="en-US"/>
              </w:rPr>
              <w:t>19/120</w:t>
            </w:r>
          </w:p>
          <w:p w14:paraId="10F3B2EF" w14:textId="77777777" w:rsidR="00427E04" w:rsidRPr="00D6689B" w:rsidRDefault="00427E04" w:rsidP="00F4145D">
            <w:pPr>
              <w:pStyle w:val="NormalWeb"/>
              <w:spacing w:before="240" w:beforeAutospacing="0"/>
              <w:rPr>
                <w:rFonts w:ascii="Verdana" w:hAnsi="Verdana" w:cstheme="minorHAnsi"/>
                <w:b/>
                <w:bCs/>
                <w:i/>
                <w:iCs/>
                <w:sz w:val="18"/>
                <w:szCs w:val="20"/>
                <w:lang w:val="en-US"/>
              </w:rPr>
            </w:pPr>
          </w:p>
          <w:p w14:paraId="702426E1" w14:textId="77777777" w:rsidR="005E6456" w:rsidRPr="00D6689B" w:rsidRDefault="005E6456" w:rsidP="00F4145D">
            <w:pPr>
              <w:pStyle w:val="NormalWeb"/>
              <w:spacing w:before="240" w:beforeAutospacing="0"/>
              <w:rPr>
                <w:rFonts w:ascii="Verdana" w:hAnsi="Verdana" w:cstheme="minorHAnsi"/>
                <w:b/>
                <w:bCs/>
                <w:i/>
                <w:iCs/>
                <w:sz w:val="18"/>
                <w:szCs w:val="20"/>
                <w:lang w:val="en-US"/>
              </w:rPr>
            </w:pPr>
          </w:p>
          <w:p w14:paraId="35F47E73" w14:textId="77777777" w:rsidR="00D6689B" w:rsidRPr="00D6689B" w:rsidRDefault="00D6689B" w:rsidP="00F4145D">
            <w:pPr>
              <w:pStyle w:val="NormalWeb"/>
              <w:spacing w:before="240" w:beforeAutospacing="0"/>
              <w:rPr>
                <w:rFonts w:ascii="Verdana" w:hAnsi="Verdana" w:cstheme="minorHAnsi"/>
                <w:b/>
                <w:bCs/>
                <w:i/>
                <w:iCs/>
                <w:sz w:val="18"/>
                <w:szCs w:val="20"/>
                <w:lang w:val="en-US"/>
              </w:rPr>
            </w:pPr>
          </w:p>
          <w:p w14:paraId="7FA3CD3A" w14:textId="77777777" w:rsidR="00427E04" w:rsidRPr="00D6689B" w:rsidRDefault="00427E04" w:rsidP="00F4145D">
            <w:pPr>
              <w:pStyle w:val="NormalWeb"/>
              <w:spacing w:before="240" w:beforeAutospacing="0"/>
              <w:rPr>
                <w:rFonts w:ascii="Verdana" w:hAnsi="Verdana" w:cstheme="minorHAnsi"/>
                <w:b/>
                <w:bCs/>
                <w:i/>
                <w:iCs/>
                <w:sz w:val="18"/>
                <w:szCs w:val="20"/>
                <w:lang w:val="en-US"/>
              </w:rPr>
            </w:pPr>
            <w:r w:rsidRPr="00D6689B">
              <w:rPr>
                <w:rFonts w:ascii="Verdana" w:hAnsi="Verdana" w:cstheme="minorHAnsi"/>
                <w:b/>
                <w:bCs/>
                <w:i/>
                <w:iCs/>
                <w:sz w:val="18"/>
                <w:szCs w:val="20"/>
                <w:lang w:val="en-US"/>
              </w:rPr>
              <w:t xml:space="preserve">19/178 </w:t>
            </w:r>
          </w:p>
          <w:p w14:paraId="4A0526E7" w14:textId="77777777" w:rsidR="00427E04" w:rsidRPr="00D6689B" w:rsidRDefault="00427E04" w:rsidP="00F4145D">
            <w:pPr>
              <w:pStyle w:val="NormalWeb"/>
              <w:spacing w:before="240" w:beforeAutospacing="0"/>
              <w:rPr>
                <w:rFonts w:ascii="Verdana" w:hAnsi="Verdana" w:cstheme="minorHAnsi"/>
                <w:b/>
                <w:bCs/>
                <w:i/>
                <w:iCs/>
                <w:sz w:val="18"/>
                <w:szCs w:val="20"/>
                <w:lang w:val="en-US"/>
              </w:rPr>
            </w:pPr>
            <w:r w:rsidRPr="00D6689B">
              <w:rPr>
                <w:rFonts w:ascii="Verdana" w:hAnsi="Verdana" w:cstheme="minorHAnsi"/>
                <w:b/>
                <w:bCs/>
                <w:i/>
                <w:iCs/>
                <w:sz w:val="18"/>
                <w:szCs w:val="20"/>
                <w:lang w:val="en-US"/>
              </w:rPr>
              <w:t xml:space="preserve">19/197            </w:t>
            </w:r>
          </w:p>
          <w:p w14:paraId="42B23712" w14:textId="77777777" w:rsidR="00427E04" w:rsidRPr="00D6689B" w:rsidRDefault="00427E04" w:rsidP="00F4145D">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19/188</w:t>
            </w:r>
          </w:p>
        </w:tc>
        <w:tc>
          <w:tcPr>
            <w:tcW w:w="7796" w:type="dxa"/>
          </w:tcPr>
          <w:p w14:paraId="49F78E7F" w14:textId="77777777" w:rsidR="00427E04" w:rsidRPr="00D6689B" w:rsidRDefault="00427E04" w:rsidP="00F4145D">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lastRenderedPageBreak/>
              <w:t>Chase up the Grants committee</w:t>
            </w:r>
          </w:p>
          <w:p w14:paraId="392279A0" w14:textId="77777777" w:rsidR="00427E04" w:rsidRPr="00D6689B" w:rsidRDefault="00427E04" w:rsidP="00F4145D">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legalities of flowers on war memorial graves</w:t>
            </w:r>
          </w:p>
          <w:p w14:paraId="7AA0C0A5" w14:textId="77777777" w:rsidR="00427E04" w:rsidRPr="00D6689B" w:rsidRDefault="00427E04" w:rsidP="00F4145D">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Check budget report for posting of Finance Gas &amp; Elec</w:t>
            </w:r>
          </w:p>
          <w:p w14:paraId="040B6BC3" w14:textId="77777777" w:rsidR="00427E04" w:rsidRPr="00D6689B" w:rsidRDefault="00427E04" w:rsidP="00F4145D">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 xml:space="preserve">Set up cost </w:t>
            </w:r>
            <w:proofErr w:type="spellStart"/>
            <w:r w:rsidRPr="00D6689B">
              <w:rPr>
                <w:rFonts w:ascii="Verdana" w:hAnsi="Verdana" w:cstheme="minorHAnsi"/>
                <w:b/>
                <w:bCs/>
                <w:i/>
                <w:iCs/>
                <w:sz w:val="18"/>
                <w:szCs w:val="20"/>
                <w:lang w:val="en-US"/>
              </w:rPr>
              <w:t>centre</w:t>
            </w:r>
            <w:proofErr w:type="spellEnd"/>
            <w:r w:rsidRPr="00D6689B">
              <w:rPr>
                <w:rFonts w:ascii="Verdana" w:hAnsi="Verdana" w:cstheme="minorHAnsi"/>
                <w:b/>
                <w:bCs/>
                <w:i/>
                <w:iCs/>
                <w:sz w:val="18"/>
                <w:szCs w:val="20"/>
                <w:lang w:val="en-US"/>
              </w:rPr>
              <w:t xml:space="preserve"> on Xero for Memory Café grant expenditure</w:t>
            </w:r>
          </w:p>
          <w:p w14:paraId="4531C805" w14:textId="77777777" w:rsidR="00427E04" w:rsidRPr="00D6689B" w:rsidRDefault="00427E04" w:rsidP="00F4145D">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highlight w:val="lightGray"/>
                <w:lang w:val="en-US"/>
              </w:rPr>
              <w:t>Chase Paul Walton ref Grants Subcommittee. CLOSING AS SAME AS 19/91</w:t>
            </w:r>
          </w:p>
          <w:p w14:paraId="21D339CA" w14:textId="77777777" w:rsidR="00427E04" w:rsidRPr="00D6689B" w:rsidRDefault="00427E04" w:rsidP="00F4145D">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highlight w:val="lightGray"/>
                <w:lang w:val="en-US"/>
              </w:rPr>
              <w:t>Make sure PCC replies with 2 queries on Police precept and training</w:t>
            </w:r>
            <w:r w:rsidR="005E6456" w:rsidRPr="00D6689B">
              <w:rPr>
                <w:rFonts w:ascii="Verdana" w:hAnsi="Verdana" w:cstheme="minorHAnsi"/>
                <w:b/>
                <w:bCs/>
                <w:i/>
                <w:iCs/>
                <w:sz w:val="18"/>
                <w:szCs w:val="20"/>
                <w:highlight w:val="lightGray"/>
                <w:lang w:val="en-US"/>
              </w:rPr>
              <w:t>. DONE. Replies emailed to Cllrs</w:t>
            </w:r>
          </w:p>
          <w:p w14:paraId="3F5CC948" w14:textId="77777777" w:rsidR="005E6456" w:rsidRPr="00D6689B" w:rsidRDefault="005E6456" w:rsidP="00F4145D">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F</w:t>
            </w:r>
            <w:r w:rsidR="00427E04" w:rsidRPr="00D6689B">
              <w:rPr>
                <w:rFonts w:ascii="Verdana" w:hAnsi="Verdana" w:cstheme="minorHAnsi"/>
                <w:b/>
                <w:bCs/>
                <w:i/>
                <w:iCs/>
                <w:sz w:val="18"/>
                <w:szCs w:val="20"/>
                <w:lang w:val="en-US"/>
              </w:rPr>
              <w:t>ind out how to download data from Hodson Road SID</w:t>
            </w:r>
            <w:r w:rsidRPr="00D6689B">
              <w:rPr>
                <w:rFonts w:ascii="Verdana" w:hAnsi="Verdana" w:cstheme="minorHAnsi"/>
                <w:b/>
                <w:bCs/>
                <w:i/>
                <w:iCs/>
                <w:sz w:val="18"/>
                <w:szCs w:val="20"/>
                <w:lang w:val="en-US"/>
              </w:rPr>
              <w:t>. Ongoing</w:t>
            </w:r>
          </w:p>
          <w:p w14:paraId="65A2B342" w14:textId="77777777" w:rsidR="00427E04" w:rsidRPr="00D6689B" w:rsidRDefault="00427E04" w:rsidP="00F4145D">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Create advert for new Cllrs. Ask other Clerks how they recruit new Cllrs. Add to Feb agenda to discuss feedback.</w:t>
            </w:r>
            <w:r w:rsidR="005E6456" w:rsidRPr="00D6689B">
              <w:rPr>
                <w:rFonts w:ascii="Verdana" w:hAnsi="Verdana" w:cstheme="minorHAnsi"/>
                <w:b/>
                <w:bCs/>
                <w:i/>
                <w:iCs/>
                <w:sz w:val="18"/>
                <w:szCs w:val="20"/>
                <w:lang w:val="en-US"/>
              </w:rPr>
              <w:t xml:space="preserve"> Ongoing</w:t>
            </w:r>
          </w:p>
          <w:p w14:paraId="2DC3DE98" w14:textId="77777777" w:rsidR="005E6456" w:rsidRPr="00D6689B" w:rsidRDefault="00427E04" w:rsidP="00F4145D">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highlight w:val="lightGray"/>
                <w:lang w:val="en-US"/>
              </w:rPr>
              <w:t>Apply for Healthcare questionnaire grant</w:t>
            </w:r>
            <w:r w:rsidR="005E6456" w:rsidRPr="00D6689B">
              <w:rPr>
                <w:rFonts w:ascii="Verdana" w:hAnsi="Verdana" w:cstheme="minorHAnsi"/>
                <w:b/>
                <w:bCs/>
                <w:i/>
                <w:iCs/>
                <w:sz w:val="18"/>
                <w:szCs w:val="20"/>
                <w:highlight w:val="lightGray"/>
                <w:lang w:val="en-US"/>
              </w:rPr>
              <w:t>. DONE. Awaiting reply.</w:t>
            </w:r>
            <w:r w:rsidR="005E6456" w:rsidRPr="00D6689B">
              <w:rPr>
                <w:rFonts w:ascii="Verdana" w:hAnsi="Verdana" w:cstheme="minorHAnsi"/>
                <w:b/>
                <w:bCs/>
                <w:i/>
                <w:iCs/>
                <w:sz w:val="18"/>
                <w:szCs w:val="20"/>
                <w:lang w:val="en-US"/>
              </w:rPr>
              <w:t xml:space="preserve">   </w:t>
            </w:r>
          </w:p>
          <w:p w14:paraId="4E3F2B1C" w14:textId="77777777" w:rsidR="00427E04" w:rsidRPr="00D6689B" w:rsidRDefault="00427E04" w:rsidP="00F4145D">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Update Jan accounts to show £2500 virement t</w:t>
            </w:r>
            <w:r w:rsidR="005E6456" w:rsidRPr="00D6689B">
              <w:rPr>
                <w:rFonts w:ascii="Verdana" w:hAnsi="Verdana" w:cstheme="minorHAnsi"/>
                <w:b/>
                <w:bCs/>
                <w:i/>
                <w:iCs/>
                <w:sz w:val="18"/>
                <w:szCs w:val="20"/>
                <w:lang w:val="en-US"/>
              </w:rPr>
              <w:t>o reserves for Badbury railings. PENDING</w:t>
            </w:r>
          </w:p>
          <w:p w14:paraId="6865AC5C" w14:textId="77777777" w:rsidR="00427E04" w:rsidRPr="00D6689B" w:rsidRDefault="00427E04" w:rsidP="00F4145D">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highlight w:val="lightGray"/>
                <w:lang w:val="en-US"/>
              </w:rPr>
              <w:t>Items for future agendas: Website visitor stats and improvements to site. Feb agenda</w:t>
            </w:r>
            <w:r w:rsidR="005E6456" w:rsidRPr="00D6689B">
              <w:rPr>
                <w:rFonts w:ascii="Verdana" w:hAnsi="Verdana" w:cstheme="minorHAnsi"/>
                <w:b/>
                <w:bCs/>
                <w:i/>
                <w:iCs/>
                <w:sz w:val="18"/>
                <w:szCs w:val="20"/>
                <w:highlight w:val="lightGray"/>
                <w:lang w:val="en-US"/>
              </w:rPr>
              <w:t xml:space="preserve"> DONE</w:t>
            </w:r>
          </w:p>
          <w:p w14:paraId="1F922170" w14:textId="77777777" w:rsidR="00427E04" w:rsidRPr="00D6689B" w:rsidRDefault="00427E04" w:rsidP="00F4145D">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highlight w:val="lightGray"/>
                <w:lang w:val="en-US"/>
              </w:rPr>
              <w:t>Add Correspondence to the Feb agenda.</w:t>
            </w:r>
            <w:r w:rsidR="005E6456" w:rsidRPr="00D6689B">
              <w:rPr>
                <w:rFonts w:ascii="Verdana" w:hAnsi="Verdana" w:cstheme="minorHAnsi"/>
                <w:b/>
                <w:bCs/>
                <w:i/>
                <w:iCs/>
                <w:sz w:val="18"/>
                <w:szCs w:val="20"/>
                <w:highlight w:val="lightGray"/>
                <w:lang w:val="en-US"/>
              </w:rPr>
              <w:t xml:space="preserve"> DONE</w:t>
            </w:r>
          </w:p>
          <w:p w14:paraId="44197B43" w14:textId="77777777" w:rsidR="00427E04" w:rsidRPr="00D6689B" w:rsidRDefault="00427E04" w:rsidP="00F4145D">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highlight w:val="lightGray"/>
                <w:lang w:val="en-US"/>
              </w:rPr>
              <w:lastRenderedPageBreak/>
              <w:t>Add Cemetery space issue to EGPA agenda.</w:t>
            </w:r>
            <w:r w:rsidR="005E6456" w:rsidRPr="00D6689B">
              <w:rPr>
                <w:rFonts w:ascii="Verdana" w:hAnsi="Verdana" w:cstheme="minorHAnsi"/>
                <w:b/>
                <w:bCs/>
                <w:i/>
                <w:iCs/>
                <w:sz w:val="18"/>
                <w:szCs w:val="20"/>
                <w:highlight w:val="lightGray"/>
                <w:lang w:val="en-US"/>
              </w:rPr>
              <w:t xml:space="preserve"> DONE</w:t>
            </w:r>
          </w:p>
          <w:p w14:paraId="209A8E50" w14:textId="77777777" w:rsidR="005E6456" w:rsidRPr="00D6689B" w:rsidRDefault="00427E04" w:rsidP="00F4145D">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highlight w:val="lightGray"/>
                <w:lang w:val="en-US"/>
              </w:rPr>
              <w:t xml:space="preserve">Whether we review SBC planning apps. Feb </w:t>
            </w:r>
            <w:proofErr w:type="spellStart"/>
            <w:r w:rsidRPr="00D6689B">
              <w:rPr>
                <w:rFonts w:ascii="Verdana" w:hAnsi="Verdana" w:cstheme="minorHAnsi"/>
                <w:b/>
                <w:bCs/>
                <w:i/>
                <w:iCs/>
                <w:sz w:val="18"/>
                <w:szCs w:val="20"/>
                <w:highlight w:val="lightGray"/>
                <w:lang w:val="en-US"/>
              </w:rPr>
              <w:t>agenda.</w:t>
            </w:r>
            <w:r w:rsidR="005E6456" w:rsidRPr="00D6689B">
              <w:rPr>
                <w:rFonts w:ascii="Verdana" w:hAnsi="Verdana" w:cstheme="minorHAnsi"/>
                <w:b/>
                <w:bCs/>
                <w:i/>
                <w:iCs/>
                <w:sz w:val="18"/>
                <w:szCs w:val="20"/>
                <w:highlight w:val="lightGray"/>
                <w:lang w:val="en-US"/>
              </w:rPr>
              <w:t>DONE</w:t>
            </w:r>
            <w:proofErr w:type="spellEnd"/>
          </w:p>
          <w:p w14:paraId="645245C9" w14:textId="77777777" w:rsidR="00427E04" w:rsidRPr="00D6689B" w:rsidRDefault="00427E04" w:rsidP="00F4145D">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 xml:space="preserve">Investigate mud issue at Draycot </w:t>
            </w:r>
            <w:proofErr w:type="spellStart"/>
            <w:r w:rsidRPr="00D6689B">
              <w:rPr>
                <w:rFonts w:ascii="Verdana" w:hAnsi="Verdana" w:cstheme="minorHAnsi"/>
                <w:b/>
                <w:bCs/>
                <w:i/>
                <w:iCs/>
                <w:sz w:val="18"/>
                <w:szCs w:val="20"/>
                <w:lang w:val="en-US"/>
              </w:rPr>
              <w:t>Foliat</w:t>
            </w:r>
            <w:proofErr w:type="spellEnd"/>
          </w:p>
          <w:p w14:paraId="434C2F19" w14:textId="77777777" w:rsidR="00427E04" w:rsidRPr="00D6689B" w:rsidRDefault="00427E04" w:rsidP="00F4145D">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end of Badbury footpath being blocked</w:t>
            </w:r>
          </w:p>
          <w:p w14:paraId="5CB7AE51" w14:textId="77777777" w:rsidR="00427E04" w:rsidRPr="00D6689B" w:rsidRDefault="00427E04" w:rsidP="00F4145D">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Send Cllr McDonald info of local resources for community response doc.</w:t>
            </w:r>
          </w:p>
        </w:tc>
      </w:tr>
    </w:tbl>
    <w:p w14:paraId="65D901AC" w14:textId="77777777" w:rsidR="008152DD" w:rsidRPr="00D6689B" w:rsidRDefault="00B84FF2" w:rsidP="00DE5D73">
      <w:pPr>
        <w:tabs>
          <w:tab w:val="left" w:pos="426"/>
        </w:tabs>
        <w:rPr>
          <w:bCs/>
          <w:sz w:val="18"/>
          <w:szCs w:val="18"/>
        </w:rPr>
      </w:pPr>
      <w:r w:rsidRPr="00D6689B">
        <w:rPr>
          <w:rFonts w:cstheme="minorHAnsi"/>
          <w:b/>
          <w:bCs/>
          <w:sz w:val="18"/>
          <w:szCs w:val="20"/>
          <w:lang w:eastAsia="en-GB"/>
        </w:rPr>
        <w:lastRenderedPageBreak/>
        <w:t>1</w:t>
      </w:r>
      <w:r w:rsidRPr="00D6689B">
        <w:rPr>
          <w:b/>
          <w:bCs/>
          <w:sz w:val="18"/>
          <w:szCs w:val="20"/>
        </w:rPr>
        <w:t>9</w:t>
      </w:r>
      <w:r w:rsidR="006561D6" w:rsidRPr="00D6689B">
        <w:rPr>
          <w:b/>
          <w:bCs/>
          <w:sz w:val="18"/>
          <w:szCs w:val="18"/>
        </w:rPr>
        <w:t>/208</w:t>
      </w:r>
      <w:r w:rsidR="00D320AE" w:rsidRPr="00D6689B">
        <w:rPr>
          <w:b/>
          <w:bCs/>
          <w:sz w:val="18"/>
          <w:szCs w:val="18"/>
        </w:rPr>
        <w:t xml:space="preserve">. Community Safety report, including crime stats. </w:t>
      </w:r>
      <w:r w:rsidR="00D320AE" w:rsidRPr="00D6689B">
        <w:rPr>
          <w:bCs/>
          <w:sz w:val="18"/>
          <w:szCs w:val="18"/>
        </w:rPr>
        <w:t>Cllr Sunners</w:t>
      </w:r>
    </w:p>
    <w:p w14:paraId="5121FDB3" w14:textId="77777777" w:rsidR="00A851E9" w:rsidRPr="00D6689B" w:rsidRDefault="00A851E9" w:rsidP="007C607A">
      <w:pPr>
        <w:pStyle w:val="ListParagraph"/>
        <w:ind w:left="0"/>
        <w:rPr>
          <w:rFonts w:ascii="Verdana" w:eastAsia="Times New Roman" w:hAnsi="Verdana" w:cs="Lucida Sans Unicode"/>
          <w:bCs/>
          <w:sz w:val="18"/>
          <w:szCs w:val="20"/>
        </w:rPr>
      </w:pPr>
    </w:p>
    <w:p w14:paraId="200E8A2E" w14:textId="77777777" w:rsidR="006561D6" w:rsidRPr="00D6689B" w:rsidRDefault="006561D6" w:rsidP="007C607A">
      <w:pPr>
        <w:pStyle w:val="ListParagraph"/>
        <w:ind w:left="0"/>
        <w:rPr>
          <w:rFonts w:ascii="Verdana" w:eastAsia="Times New Roman" w:hAnsi="Verdana" w:cs="Lucida Sans Unicode"/>
          <w:bCs/>
          <w:sz w:val="18"/>
          <w:szCs w:val="20"/>
        </w:rPr>
      </w:pPr>
      <w:r w:rsidRPr="00D6689B">
        <w:rPr>
          <w:rFonts w:ascii="Verdana" w:eastAsia="Times New Roman" w:hAnsi="Verdana" w:cs="Lucida Sans Unicode"/>
          <w:bCs/>
          <w:sz w:val="18"/>
          <w:szCs w:val="20"/>
        </w:rPr>
        <w:t>Crime stats for Dec</w:t>
      </w:r>
      <w:r w:rsidR="00B84FF2" w:rsidRPr="00D6689B">
        <w:rPr>
          <w:rFonts w:ascii="Verdana" w:eastAsia="Times New Roman" w:hAnsi="Verdana" w:cs="Lucida Sans Unicode"/>
          <w:bCs/>
          <w:sz w:val="18"/>
          <w:szCs w:val="20"/>
        </w:rPr>
        <w:t xml:space="preserve"> 19. </w:t>
      </w:r>
      <w:r w:rsidRPr="00D6689B">
        <w:rPr>
          <w:rFonts w:ascii="Verdana" w:eastAsia="Times New Roman" w:hAnsi="Verdana" w:cs="Lucida Sans Unicode"/>
          <w:bCs/>
          <w:sz w:val="18"/>
          <w:szCs w:val="20"/>
        </w:rPr>
        <w:t>Just over 1754 for South Swindon. 12</w:t>
      </w:r>
      <w:r w:rsidR="00011863" w:rsidRPr="00D6689B">
        <w:rPr>
          <w:rFonts w:ascii="Verdana" w:eastAsia="Times New Roman" w:hAnsi="Verdana" w:cs="Lucida Sans Unicode"/>
          <w:bCs/>
          <w:sz w:val="18"/>
          <w:szCs w:val="20"/>
        </w:rPr>
        <w:t xml:space="preserve"> for Chiseldon </w:t>
      </w:r>
      <w:r w:rsidRPr="00D6689B">
        <w:rPr>
          <w:rFonts w:ascii="Verdana" w:eastAsia="Times New Roman" w:hAnsi="Verdana" w:cs="Lucida Sans Unicode"/>
          <w:bCs/>
          <w:sz w:val="18"/>
          <w:szCs w:val="20"/>
        </w:rPr>
        <w:t>parish with 9</w:t>
      </w:r>
      <w:r w:rsidR="00B84FF2" w:rsidRPr="00D6689B">
        <w:rPr>
          <w:rFonts w:ascii="Verdana" w:eastAsia="Times New Roman" w:hAnsi="Verdana" w:cs="Lucida Sans Unicode"/>
          <w:bCs/>
          <w:sz w:val="18"/>
          <w:szCs w:val="20"/>
        </w:rPr>
        <w:t xml:space="preserve"> drive-offs from the Esso station.</w:t>
      </w:r>
      <w:r w:rsidRPr="00D6689B">
        <w:rPr>
          <w:rFonts w:ascii="Verdana" w:eastAsia="Times New Roman" w:hAnsi="Verdana" w:cs="Lucida Sans Unicode"/>
          <w:bCs/>
          <w:sz w:val="18"/>
          <w:szCs w:val="20"/>
        </w:rPr>
        <w:t xml:space="preserve"> Of the remaining 3, 2 were in Church St for possession of a weapon.</w:t>
      </w:r>
    </w:p>
    <w:p w14:paraId="68D7CB7E" w14:textId="77777777" w:rsidR="00B84FF2" w:rsidRPr="00D6689B" w:rsidRDefault="006561D6" w:rsidP="007C607A">
      <w:pPr>
        <w:pStyle w:val="ListParagraph"/>
        <w:ind w:left="0"/>
        <w:rPr>
          <w:rFonts w:ascii="Verdana" w:eastAsia="Times New Roman" w:hAnsi="Verdana" w:cs="Lucida Sans Unicode"/>
          <w:bCs/>
          <w:sz w:val="18"/>
          <w:szCs w:val="20"/>
        </w:rPr>
      </w:pPr>
      <w:r w:rsidRPr="00D6689B">
        <w:rPr>
          <w:rFonts w:ascii="Verdana" w:eastAsia="Times New Roman" w:hAnsi="Verdana" w:cs="Lucida Sans Unicode"/>
          <w:bCs/>
          <w:sz w:val="18"/>
          <w:szCs w:val="20"/>
        </w:rPr>
        <w:t xml:space="preserve">There is now 1 Swindon sector on the Wilts Police website, with 8 community policing teams.  Swindon is a </w:t>
      </w:r>
      <w:proofErr w:type="spellStart"/>
      <w:r w:rsidRPr="00D6689B">
        <w:rPr>
          <w:rFonts w:ascii="Verdana" w:eastAsia="Times New Roman" w:hAnsi="Verdana" w:cs="Lucida Sans Unicode"/>
          <w:bCs/>
          <w:sz w:val="18"/>
          <w:szCs w:val="20"/>
        </w:rPr>
        <w:t>stand alone</w:t>
      </w:r>
      <w:proofErr w:type="spellEnd"/>
      <w:r w:rsidRPr="00D6689B">
        <w:rPr>
          <w:rFonts w:ascii="Verdana" w:eastAsia="Times New Roman" w:hAnsi="Verdana" w:cs="Lucida Sans Unicode"/>
          <w:bCs/>
          <w:sz w:val="18"/>
          <w:szCs w:val="20"/>
        </w:rPr>
        <w:t xml:space="preserve"> team. </w:t>
      </w:r>
      <w:r w:rsidR="00B84FF2" w:rsidRPr="00D6689B">
        <w:rPr>
          <w:rFonts w:ascii="Verdana" w:eastAsia="Times New Roman" w:hAnsi="Verdana" w:cs="Lucida Sans Unicode"/>
          <w:bCs/>
          <w:sz w:val="18"/>
          <w:szCs w:val="20"/>
        </w:rPr>
        <w:br/>
        <w:t xml:space="preserve">The Bobby Van </w:t>
      </w:r>
      <w:r w:rsidR="00D6689B" w:rsidRPr="00D6689B">
        <w:rPr>
          <w:rFonts w:ascii="Verdana" w:eastAsia="Times New Roman" w:hAnsi="Verdana" w:cs="Lucida Sans Unicode"/>
          <w:bCs/>
          <w:sz w:val="18"/>
          <w:szCs w:val="20"/>
        </w:rPr>
        <w:t xml:space="preserve">session </w:t>
      </w:r>
      <w:r w:rsidR="00B84FF2" w:rsidRPr="00D6689B">
        <w:rPr>
          <w:rFonts w:ascii="Verdana" w:eastAsia="Times New Roman" w:hAnsi="Verdana" w:cs="Lucida Sans Unicode"/>
          <w:bCs/>
          <w:sz w:val="18"/>
          <w:szCs w:val="20"/>
        </w:rPr>
        <w:t>ha</w:t>
      </w:r>
      <w:r w:rsidRPr="00D6689B">
        <w:rPr>
          <w:rFonts w:ascii="Verdana" w:eastAsia="Times New Roman" w:hAnsi="Verdana" w:cs="Lucida Sans Unicode"/>
          <w:bCs/>
          <w:sz w:val="18"/>
          <w:szCs w:val="20"/>
        </w:rPr>
        <w:t>d 6 visitors.</w:t>
      </w:r>
    </w:p>
    <w:p w14:paraId="39A6973C" w14:textId="77777777" w:rsidR="006561D6" w:rsidRPr="00D6689B" w:rsidRDefault="006561D6" w:rsidP="007C607A">
      <w:pPr>
        <w:pStyle w:val="ListParagraph"/>
        <w:ind w:left="0"/>
        <w:rPr>
          <w:rFonts w:ascii="Verdana" w:eastAsia="Times New Roman" w:hAnsi="Verdana" w:cs="Lucida Sans Unicode"/>
          <w:bCs/>
          <w:sz w:val="16"/>
          <w:szCs w:val="20"/>
        </w:rPr>
      </w:pPr>
    </w:p>
    <w:p w14:paraId="4704B94E" w14:textId="77777777" w:rsidR="00011863" w:rsidRPr="00D6689B" w:rsidRDefault="00B84FF2" w:rsidP="006561D6">
      <w:pPr>
        <w:pStyle w:val="NormalWeb"/>
        <w:spacing w:before="0" w:beforeAutospacing="0" w:after="0" w:afterAutospacing="0"/>
        <w:rPr>
          <w:sz w:val="22"/>
        </w:rPr>
      </w:pPr>
      <w:r w:rsidRPr="00D6689B">
        <w:rPr>
          <w:rFonts w:ascii="Verdana" w:hAnsi="Verdana" w:cstheme="minorHAnsi"/>
          <w:b/>
          <w:bCs/>
          <w:sz w:val="18"/>
        </w:rPr>
        <w:t>19/</w:t>
      </w:r>
      <w:r w:rsidR="006561D6" w:rsidRPr="00D6689B">
        <w:rPr>
          <w:rFonts w:ascii="Verdana" w:hAnsi="Verdana" w:cstheme="minorHAnsi"/>
          <w:b/>
          <w:bCs/>
          <w:sz w:val="18"/>
        </w:rPr>
        <w:t>209</w:t>
      </w:r>
      <w:r w:rsidRPr="00D6689B">
        <w:rPr>
          <w:rFonts w:ascii="Verdana" w:hAnsi="Verdana" w:cstheme="minorHAnsi"/>
          <w:b/>
          <w:bCs/>
          <w:sz w:val="18"/>
        </w:rPr>
        <w:t xml:space="preserve">. Ward Cllrs update. </w:t>
      </w:r>
      <w:r w:rsidR="00EF1325" w:rsidRPr="00D6689B">
        <w:rPr>
          <w:rFonts w:ascii="Verdana" w:hAnsi="Verdana" w:cstheme="minorHAnsi"/>
          <w:b/>
          <w:bCs/>
          <w:sz w:val="18"/>
        </w:rPr>
        <w:t xml:space="preserve"> </w:t>
      </w:r>
      <w:r w:rsidR="006561D6" w:rsidRPr="00D6689B">
        <w:rPr>
          <w:rFonts w:ascii="Verdana" w:hAnsi="Verdana" w:cstheme="minorHAnsi"/>
          <w:bCs/>
          <w:sz w:val="18"/>
        </w:rPr>
        <w:t>No reports sent.</w:t>
      </w:r>
    </w:p>
    <w:p w14:paraId="1B45BD61" w14:textId="77777777" w:rsidR="0082313C" w:rsidRPr="00D6689B" w:rsidRDefault="00011863" w:rsidP="006561D6">
      <w:pPr>
        <w:rPr>
          <w:b/>
          <w:sz w:val="18"/>
        </w:rPr>
      </w:pPr>
      <w:r w:rsidRPr="00D6689B">
        <w:rPr>
          <w:sz w:val="18"/>
        </w:rPr>
        <w:t xml:space="preserve"> </w:t>
      </w:r>
      <w:r w:rsidR="006561D6" w:rsidRPr="00D6689B">
        <w:rPr>
          <w:b/>
          <w:sz w:val="18"/>
        </w:rPr>
        <w:t>19/210</w:t>
      </w:r>
      <w:r w:rsidR="00557DB0" w:rsidRPr="00D6689B">
        <w:rPr>
          <w:b/>
          <w:sz w:val="18"/>
        </w:rPr>
        <w:t>.</w:t>
      </w:r>
      <w:r w:rsidR="006561D6" w:rsidRPr="00D6689B">
        <w:rPr>
          <w:b/>
          <w:sz w:val="18"/>
        </w:rPr>
        <w:t xml:space="preserve"> Review Parish Council website for improvements.</w:t>
      </w:r>
    </w:p>
    <w:p w14:paraId="5D7EF61F" w14:textId="77777777" w:rsidR="006561D6" w:rsidRPr="00D6689B" w:rsidRDefault="006561D6" w:rsidP="006561D6">
      <w:pPr>
        <w:rPr>
          <w:sz w:val="18"/>
        </w:rPr>
      </w:pPr>
      <w:r w:rsidRPr="00D6689B">
        <w:rPr>
          <w:sz w:val="18"/>
        </w:rPr>
        <w:t>Items to do to Sanders:</w:t>
      </w:r>
    </w:p>
    <w:p w14:paraId="6AB4F2D4" w14:textId="77777777" w:rsidR="006561D6" w:rsidRPr="00D6689B" w:rsidRDefault="006561D6" w:rsidP="005E4BAF">
      <w:pPr>
        <w:spacing w:before="0" w:beforeAutospacing="0"/>
        <w:rPr>
          <w:sz w:val="18"/>
        </w:rPr>
      </w:pPr>
      <w:r w:rsidRPr="00D6689B">
        <w:rPr>
          <w:sz w:val="18"/>
        </w:rPr>
        <w:t>Advertise the Cllr vacancies more prominently on home page, who we are and current issues page.</w:t>
      </w:r>
    </w:p>
    <w:p w14:paraId="3AD49A9D" w14:textId="77777777" w:rsidR="006561D6" w:rsidRPr="00D6689B" w:rsidRDefault="006561D6" w:rsidP="005E4BAF">
      <w:pPr>
        <w:spacing w:before="0" w:beforeAutospacing="0"/>
        <w:rPr>
          <w:sz w:val="18"/>
        </w:rPr>
      </w:pPr>
      <w:r w:rsidRPr="00D6689B">
        <w:rPr>
          <w:sz w:val="18"/>
        </w:rPr>
        <w:t>Make Cllrs names more visible on “Who we are” page.</w:t>
      </w:r>
    </w:p>
    <w:p w14:paraId="093C4C95" w14:textId="77777777" w:rsidR="006561D6" w:rsidRPr="00D6689B" w:rsidRDefault="006561D6" w:rsidP="005E4BAF">
      <w:pPr>
        <w:spacing w:before="0" w:beforeAutospacing="0"/>
        <w:rPr>
          <w:sz w:val="18"/>
        </w:rPr>
      </w:pPr>
      <w:r w:rsidRPr="00D6689B">
        <w:rPr>
          <w:sz w:val="18"/>
        </w:rPr>
        <w:t>Remove the May 2019 election tab to a less prominent place.</w:t>
      </w:r>
    </w:p>
    <w:p w14:paraId="6952B7E8" w14:textId="77777777" w:rsidR="006561D6" w:rsidRPr="00D6689B" w:rsidRDefault="006561D6" w:rsidP="006561D6">
      <w:pPr>
        <w:rPr>
          <w:sz w:val="18"/>
        </w:rPr>
      </w:pPr>
      <w:r w:rsidRPr="00D6689B">
        <w:rPr>
          <w:sz w:val="18"/>
        </w:rPr>
        <w:t>Action point for Clerk to make sure reviewing the website is a bi-monthly item. April agenda – look at the overall layout of how information is displayed.</w:t>
      </w:r>
    </w:p>
    <w:p w14:paraId="25663FEF" w14:textId="77777777" w:rsidR="00CE0F39" w:rsidRPr="00D6689B" w:rsidRDefault="00244322" w:rsidP="00CE0F39">
      <w:pPr>
        <w:rPr>
          <w:sz w:val="18"/>
        </w:rPr>
      </w:pPr>
      <w:r w:rsidRPr="00D6689B">
        <w:rPr>
          <w:b/>
          <w:sz w:val="18"/>
        </w:rPr>
        <w:t>19/</w:t>
      </w:r>
      <w:r w:rsidR="00CE0F39" w:rsidRPr="00D6689B">
        <w:rPr>
          <w:b/>
          <w:sz w:val="18"/>
        </w:rPr>
        <w:t>211. Consider the Chiseldon Gardening &amp; Countryside Clubs request to create wildflower areas.</w:t>
      </w:r>
      <w:r w:rsidR="00FF3959" w:rsidRPr="00D6689B">
        <w:rPr>
          <w:b/>
          <w:sz w:val="18"/>
        </w:rPr>
        <w:t xml:space="preserve">  </w:t>
      </w:r>
      <w:r w:rsidR="00CE0F39" w:rsidRPr="00D6689B">
        <w:rPr>
          <w:sz w:val="18"/>
        </w:rPr>
        <w:t>Mrs W Forster addressed the council:</w:t>
      </w:r>
      <w:r w:rsidR="00CE0F39" w:rsidRPr="00D6689B">
        <w:rPr>
          <w:b/>
          <w:sz w:val="18"/>
        </w:rPr>
        <w:t xml:space="preserve"> </w:t>
      </w:r>
    </w:p>
    <w:p w14:paraId="5EAF88F1" w14:textId="77777777" w:rsidR="00ED7035" w:rsidRPr="00D6689B" w:rsidRDefault="00CE0F39" w:rsidP="00D6689B">
      <w:pPr>
        <w:spacing w:before="0" w:beforeAutospacing="0"/>
        <w:rPr>
          <w:sz w:val="18"/>
        </w:rPr>
      </w:pPr>
      <w:r w:rsidRPr="00D6689B">
        <w:rPr>
          <w:sz w:val="18"/>
        </w:rPr>
        <w:t xml:space="preserve">A recent visit by </w:t>
      </w:r>
      <w:r w:rsidR="00FF3959" w:rsidRPr="00D6689B">
        <w:rPr>
          <w:sz w:val="18"/>
        </w:rPr>
        <w:t xml:space="preserve">Wildflower expert </w:t>
      </w:r>
      <w:r w:rsidR="00ED7035" w:rsidRPr="00D6689B">
        <w:rPr>
          <w:sz w:val="18"/>
        </w:rPr>
        <w:t>Paul Judd to the club has le</w:t>
      </w:r>
      <w:r w:rsidRPr="00D6689B">
        <w:rPr>
          <w:sz w:val="18"/>
        </w:rPr>
        <w:t xml:space="preserve">d them to form a project to introduce wildflower areas to Chiseldon. </w:t>
      </w:r>
      <w:r w:rsidR="00ED7035" w:rsidRPr="00D6689B">
        <w:rPr>
          <w:sz w:val="18"/>
        </w:rPr>
        <w:t xml:space="preserve"> 3 areas highlighted. New Road by the War Memorial. New</w:t>
      </w:r>
      <w:r w:rsidR="00317E63" w:rsidRPr="00D6689B">
        <w:rPr>
          <w:sz w:val="18"/>
        </w:rPr>
        <w:t xml:space="preserve"> Road where the Xmas tree is sit</w:t>
      </w:r>
      <w:r w:rsidR="00ED7035" w:rsidRPr="00D6689B">
        <w:rPr>
          <w:sz w:val="18"/>
        </w:rPr>
        <w:t>ed, and the bottom green area at Strouds Hill</w:t>
      </w:r>
      <w:proofErr w:type="gramStart"/>
      <w:r w:rsidR="00ED7035" w:rsidRPr="00D6689B">
        <w:rPr>
          <w:sz w:val="18"/>
        </w:rPr>
        <w:t>.</w:t>
      </w:r>
      <w:r w:rsidR="00FF3959" w:rsidRPr="00D6689B">
        <w:rPr>
          <w:sz w:val="18"/>
        </w:rPr>
        <w:t xml:space="preserve">  </w:t>
      </w:r>
      <w:proofErr w:type="gramEnd"/>
      <w:r w:rsidR="00ED7035" w:rsidRPr="00D6689B">
        <w:rPr>
          <w:sz w:val="18"/>
        </w:rPr>
        <w:t xml:space="preserve">Paul Judd will assist with free advice. </w:t>
      </w:r>
    </w:p>
    <w:p w14:paraId="0F256C95" w14:textId="77777777" w:rsidR="00ED7035" w:rsidRPr="00D6689B" w:rsidRDefault="00ED7035" w:rsidP="00D6689B">
      <w:pPr>
        <w:spacing w:before="0" w:beforeAutospacing="0"/>
        <w:rPr>
          <w:sz w:val="18"/>
        </w:rPr>
      </w:pPr>
      <w:r w:rsidRPr="00D6689B">
        <w:rPr>
          <w:sz w:val="18"/>
        </w:rPr>
        <w:t xml:space="preserve">War Memorial – approx. 15 x 3 meters.  Doesn’t need turf lifting but does need scarifying. Will keep existing primroses, </w:t>
      </w:r>
      <w:proofErr w:type="gramStart"/>
      <w:r w:rsidRPr="00D6689B">
        <w:rPr>
          <w:sz w:val="18"/>
        </w:rPr>
        <w:t>daffodils</w:t>
      </w:r>
      <w:proofErr w:type="gramEnd"/>
      <w:r w:rsidRPr="00D6689B">
        <w:rPr>
          <w:sz w:val="18"/>
        </w:rPr>
        <w:t xml:space="preserve"> and crocus etc.</w:t>
      </w:r>
    </w:p>
    <w:p w14:paraId="29C33A3E" w14:textId="77777777" w:rsidR="00ED7035" w:rsidRPr="00D6689B" w:rsidRDefault="00ED7035" w:rsidP="00D6689B">
      <w:pPr>
        <w:spacing w:before="0" w:beforeAutospacing="0"/>
        <w:rPr>
          <w:sz w:val="18"/>
        </w:rPr>
      </w:pPr>
      <w:r w:rsidRPr="00D6689B">
        <w:rPr>
          <w:sz w:val="18"/>
        </w:rPr>
        <w:t>Xmas tree site – 3 meter swath kept as grass near the curb, with wildflowers behind. Would need the turf removing</w:t>
      </w:r>
      <w:proofErr w:type="gramStart"/>
      <w:r w:rsidRPr="00D6689B">
        <w:rPr>
          <w:sz w:val="18"/>
        </w:rPr>
        <w:t xml:space="preserve">.  </w:t>
      </w:r>
      <w:proofErr w:type="gramEnd"/>
      <w:r w:rsidRPr="00D6689B">
        <w:rPr>
          <w:sz w:val="18"/>
        </w:rPr>
        <w:t xml:space="preserve"> Asked if SBC can help with machinery for this as they have </w:t>
      </w:r>
      <w:proofErr w:type="gramStart"/>
      <w:r w:rsidRPr="00D6689B">
        <w:rPr>
          <w:sz w:val="18"/>
        </w:rPr>
        <w:t>a</w:t>
      </w:r>
      <w:proofErr w:type="gramEnd"/>
      <w:r w:rsidRPr="00D6689B">
        <w:rPr>
          <w:sz w:val="18"/>
        </w:rPr>
        <w:t xml:space="preserve"> Urban Meadows project.</w:t>
      </w:r>
    </w:p>
    <w:p w14:paraId="419E1325" w14:textId="77777777" w:rsidR="00ED7035" w:rsidRPr="00D6689B" w:rsidRDefault="00ED7035" w:rsidP="00D6689B">
      <w:pPr>
        <w:spacing w:before="0" w:beforeAutospacing="0"/>
        <w:rPr>
          <w:sz w:val="18"/>
        </w:rPr>
      </w:pPr>
      <w:r w:rsidRPr="00D6689B">
        <w:rPr>
          <w:sz w:val="18"/>
        </w:rPr>
        <w:t xml:space="preserve">Clerk confirmed that SBC agree in principle to this </w:t>
      </w:r>
      <w:proofErr w:type="gramStart"/>
      <w:r w:rsidRPr="00D6689B">
        <w:rPr>
          <w:sz w:val="18"/>
        </w:rPr>
        <w:t>as long as</w:t>
      </w:r>
      <w:proofErr w:type="gramEnd"/>
      <w:r w:rsidRPr="00D6689B">
        <w:rPr>
          <w:sz w:val="18"/>
        </w:rPr>
        <w:t xml:space="preserve"> sight lines for traffic is not blocked.</w:t>
      </w:r>
    </w:p>
    <w:p w14:paraId="68515C3D" w14:textId="77777777" w:rsidR="00ED7035" w:rsidRPr="00D6689B" w:rsidRDefault="00ED7035" w:rsidP="00D6689B">
      <w:pPr>
        <w:spacing w:before="0" w:beforeAutospacing="0"/>
        <w:rPr>
          <w:sz w:val="18"/>
        </w:rPr>
      </w:pPr>
      <w:r w:rsidRPr="00D6689B">
        <w:rPr>
          <w:sz w:val="18"/>
        </w:rPr>
        <w:t xml:space="preserve">The areas will need cutting once in Autumn with the spoils left on the ground. 2 weeks later the club would </w:t>
      </w:r>
      <w:proofErr w:type="spellStart"/>
      <w:r w:rsidRPr="00D6689B">
        <w:rPr>
          <w:sz w:val="18"/>
        </w:rPr>
        <w:t>rake</w:t>
      </w:r>
      <w:proofErr w:type="spellEnd"/>
      <w:r w:rsidRPr="00D6689B">
        <w:rPr>
          <w:sz w:val="18"/>
        </w:rPr>
        <w:t xml:space="preserve"> up the grass. (This allows seeds to drop)</w:t>
      </w:r>
    </w:p>
    <w:p w14:paraId="144C7C49" w14:textId="77777777" w:rsidR="00ED7035" w:rsidRPr="00D6689B" w:rsidRDefault="00ED7035" w:rsidP="00D6689B">
      <w:pPr>
        <w:spacing w:before="0" w:beforeAutospacing="0"/>
        <w:rPr>
          <w:sz w:val="18"/>
        </w:rPr>
      </w:pPr>
      <w:r w:rsidRPr="00D6689B">
        <w:rPr>
          <w:sz w:val="18"/>
        </w:rPr>
        <w:t>Stroud Hill – could an area be left uncut this year to see what wildflowers already grow there? Would need cutting once in Spring.</w:t>
      </w:r>
    </w:p>
    <w:p w14:paraId="5548B41E" w14:textId="77777777" w:rsidR="00ED7035" w:rsidRPr="00D6689B" w:rsidRDefault="00ED7035" w:rsidP="00D6689B">
      <w:pPr>
        <w:spacing w:before="0" w:beforeAutospacing="0"/>
        <w:rPr>
          <w:sz w:val="18"/>
        </w:rPr>
      </w:pPr>
      <w:r w:rsidRPr="00D6689B">
        <w:rPr>
          <w:sz w:val="18"/>
        </w:rPr>
        <w:t>It was confirmed that CPC pay for these areas to have the grass cut.</w:t>
      </w:r>
    </w:p>
    <w:p w14:paraId="6132B432" w14:textId="77777777" w:rsidR="00ED7035" w:rsidRPr="00D6689B" w:rsidRDefault="00ED7035" w:rsidP="00D6689B">
      <w:pPr>
        <w:spacing w:before="0" w:beforeAutospacing="0"/>
        <w:rPr>
          <w:sz w:val="18"/>
        </w:rPr>
      </w:pPr>
      <w:r w:rsidRPr="00D6689B">
        <w:rPr>
          <w:sz w:val="18"/>
        </w:rPr>
        <w:t>The gardening club are also happy to help with the maintenance of the Butts Road cemetery wildflower area.</w:t>
      </w:r>
    </w:p>
    <w:p w14:paraId="7137BF13" w14:textId="77777777" w:rsidR="00ED7035" w:rsidRPr="00D6689B" w:rsidRDefault="00ED7035" w:rsidP="00CE0F39">
      <w:pPr>
        <w:rPr>
          <w:b/>
          <w:sz w:val="18"/>
        </w:rPr>
      </w:pPr>
      <w:r w:rsidRPr="00D6689B">
        <w:rPr>
          <w:b/>
          <w:sz w:val="18"/>
        </w:rPr>
        <w:t>A proposal was made by Cllr McDonald to go ahead with the scheme at New Road near the War memorial. Cllr Kearsey seconded and all Cllrs were in favour.</w:t>
      </w:r>
    </w:p>
    <w:p w14:paraId="02AA1EBD" w14:textId="77777777" w:rsidR="00ED7035" w:rsidRPr="00D6689B" w:rsidRDefault="00ED7035" w:rsidP="00ED7035">
      <w:pPr>
        <w:rPr>
          <w:b/>
          <w:sz w:val="18"/>
        </w:rPr>
      </w:pPr>
      <w:r w:rsidRPr="00D6689B">
        <w:rPr>
          <w:b/>
          <w:sz w:val="18"/>
        </w:rPr>
        <w:t>A proposal was made by Cllr McDonald to go ahead with the scheme at New Road where the Xmas tree is sited. Cllr Kearsey seconded and all Cllrs were in favour.</w:t>
      </w:r>
    </w:p>
    <w:p w14:paraId="5369DC40" w14:textId="77777777" w:rsidR="00ED7035" w:rsidRPr="00D6689B" w:rsidRDefault="00ED7035" w:rsidP="00ED7035">
      <w:pPr>
        <w:rPr>
          <w:b/>
          <w:sz w:val="18"/>
        </w:rPr>
      </w:pPr>
      <w:r w:rsidRPr="00D6689B">
        <w:rPr>
          <w:b/>
          <w:sz w:val="18"/>
        </w:rPr>
        <w:t>A proposal was made by Cllr McDonald to go ahead with the scheme at Strouds Hill. Cllr Kearsey seconded and all Cllrs were in favour.</w:t>
      </w:r>
    </w:p>
    <w:p w14:paraId="1F3367CF" w14:textId="77777777" w:rsidR="00ED7035" w:rsidRPr="00D6689B" w:rsidRDefault="00ED7035" w:rsidP="00CE0F39">
      <w:pPr>
        <w:rPr>
          <w:sz w:val="18"/>
        </w:rPr>
      </w:pPr>
      <w:r w:rsidRPr="00D6689B">
        <w:rPr>
          <w:sz w:val="18"/>
        </w:rPr>
        <w:t>The Clerk will talk to our contactors about machinery to scarify the ground and also soil removal.  The Clerk will work with the club on the area of Strouds Hill to leave uncut.</w:t>
      </w:r>
    </w:p>
    <w:p w14:paraId="1222318A" w14:textId="77777777" w:rsidR="00ED7035" w:rsidRPr="00D6689B" w:rsidRDefault="00ED7035" w:rsidP="00CE0F39">
      <w:pPr>
        <w:rPr>
          <w:sz w:val="18"/>
        </w:rPr>
      </w:pPr>
      <w:r w:rsidRPr="00D6689B">
        <w:rPr>
          <w:sz w:val="18"/>
        </w:rPr>
        <w:t>Mrs Forster left the meeting at 20.05.</w:t>
      </w:r>
    </w:p>
    <w:p w14:paraId="44D33D98" w14:textId="77777777" w:rsidR="00ED7035" w:rsidRPr="00D6689B" w:rsidRDefault="00317E63" w:rsidP="00CE0F39">
      <w:pPr>
        <w:rPr>
          <w:b/>
          <w:sz w:val="18"/>
        </w:rPr>
      </w:pPr>
      <w:r w:rsidRPr="00D6689B">
        <w:rPr>
          <w:b/>
          <w:sz w:val="18"/>
        </w:rPr>
        <w:lastRenderedPageBreak/>
        <w:t>19/212. Request from Chiseldon History Club to support their installation of a visual history board outside Holy Cross church.</w:t>
      </w:r>
    </w:p>
    <w:p w14:paraId="76EECE7A" w14:textId="77777777" w:rsidR="00334D87" w:rsidRPr="00D6689B" w:rsidRDefault="00334D87" w:rsidP="00CE0F39">
      <w:pPr>
        <w:rPr>
          <w:sz w:val="18"/>
        </w:rPr>
      </w:pPr>
      <w:r w:rsidRPr="00D6689B">
        <w:rPr>
          <w:sz w:val="18"/>
        </w:rPr>
        <w:t xml:space="preserve">The club have requested that in principle the Council agreed to provide grant funds towards the purchasing of the board and erect the board under the Councils permitted development rights. </w:t>
      </w:r>
    </w:p>
    <w:p w14:paraId="42740B7E" w14:textId="77777777" w:rsidR="00ED7035" w:rsidRPr="00D6689B" w:rsidRDefault="00334D87" w:rsidP="00CE0F39">
      <w:pPr>
        <w:rPr>
          <w:b/>
          <w:sz w:val="18"/>
        </w:rPr>
      </w:pPr>
      <w:r w:rsidRPr="00D6689B">
        <w:rPr>
          <w:b/>
          <w:sz w:val="18"/>
        </w:rPr>
        <w:t>A proposal was made by Cllr Rawlings to support this plan in principle &amp; invite the club to apply for a grant in the 2020/21 financial year. Cllr Duke seconded and all Cllrs were in favour.</w:t>
      </w:r>
    </w:p>
    <w:p w14:paraId="78E9AD46" w14:textId="77777777" w:rsidR="00334D87" w:rsidRPr="00D6689B" w:rsidRDefault="00334D87" w:rsidP="00CE0F39">
      <w:pPr>
        <w:rPr>
          <w:sz w:val="18"/>
        </w:rPr>
      </w:pPr>
      <w:r w:rsidRPr="00D6689B">
        <w:rPr>
          <w:b/>
          <w:sz w:val="18"/>
        </w:rPr>
        <w:t xml:space="preserve">19/213. PLANNING. Proposal to no longer comment on planning applications received. </w:t>
      </w:r>
      <w:r w:rsidRPr="00D6689B">
        <w:rPr>
          <w:sz w:val="16"/>
        </w:rPr>
        <w:t>(Cllr McDonald requested)</w:t>
      </w:r>
    </w:p>
    <w:p w14:paraId="37A941BA" w14:textId="77777777" w:rsidR="00F4145D" w:rsidRPr="00D6689B" w:rsidRDefault="00F4145D" w:rsidP="00D6689B">
      <w:pPr>
        <w:spacing w:before="0" w:beforeAutospacing="0"/>
        <w:rPr>
          <w:sz w:val="18"/>
        </w:rPr>
      </w:pPr>
      <w:r w:rsidRPr="00D6689B">
        <w:rPr>
          <w:sz w:val="18"/>
        </w:rPr>
        <w:t>Cllr McDonald advised on his reasons for this proposal.</w:t>
      </w:r>
    </w:p>
    <w:p w14:paraId="734B5A9A" w14:textId="77777777" w:rsidR="00F4145D" w:rsidRPr="00D6689B" w:rsidRDefault="00F4145D" w:rsidP="00D6689B">
      <w:pPr>
        <w:spacing w:before="0" w:beforeAutospacing="0"/>
        <w:rPr>
          <w:sz w:val="18"/>
        </w:rPr>
      </w:pPr>
      <w:r w:rsidRPr="00D6689B">
        <w:rPr>
          <w:sz w:val="18"/>
        </w:rPr>
        <w:t>After a discussion it was asked if there was a seconder for this proposal which there was not.</w:t>
      </w:r>
    </w:p>
    <w:p w14:paraId="2CDFC493" w14:textId="77777777" w:rsidR="00D6689B" w:rsidRPr="00D6689B" w:rsidRDefault="00F4145D" w:rsidP="00D6689B">
      <w:pPr>
        <w:spacing w:before="0" w:beforeAutospacing="0"/>
        <w:rPr>
          <w:sz w:val="18"/>
        </w:rPr>
      </w:pPr>
      <w:r w:rsidRPr="00D6689B">
        <w:rPr>
          <w:sz w:val="18"/>
        </w:rPr>
        <w:t>An action for the Clerk to add to March full council agenda the need to look at re-forming the planning committee</w:t>
      </w:r>
      <w:proofErr w:type="gramStart"/>
      <w:r w:rsidRPr="00D6689B">
        <w:rPr>
          <w:sz w:val="18"/>
        </w:rPr>
        <w:t xml:space="preserve">. </w:t>
      </w:r>
      <w:r w:rsidR="00334D87" w:rsidRPr="00D6689B">
        <w:rPr>
          <w:b/>
          <w:sz w:val="18"/>
        </w:rPr>
        <w:t xml:space="preserve"> </w:t>
      </w:r>
      <w:proofErr w:type="gramEnd"/>
    </w:p>
    <w:p w14:paraId="1F851458" w14:textId="77777777" w:rsidR="00A851E9" w:rsidRPr="00D6689B" w:rsidRDefault="00557DB0" w:rsidP="00440E7B">
      <w:pPr>
        <w:rPr>
          <w:sz w:val="18"/>
        </w:rPr>
      </w:pPr>
      <w:r w:rsidRPr="00D6689B">
        <w:rPr>
          <w:b/>
          <w:sz w:val="18"/>
        </w:rPr>
        <w:t>1</w:t>
      </w:r>
      <w:r w:rsidR="006E0A0E" w:rsidRPr="00D6689B">
        <w:rPr>
          <w:b/>
          <w:bCs/>
          <w:sz w:val="18"/>
          <w:szCs w:val="20"/>
        </w:rPr>
        <w:t>9/</w:t>
      </w:r>
      <w:r w:rsidR="00F4145D" w:rsidRPr="00D6689B">
        <w:rPr>
          <w:b/>
          <w:bCs/>
          <w:sz w:val="18"/>
          <w:szCs w:val="20"/>
        </w:rPr>
        <w:t>214.</w:t>
      </w:r>
      <w:r w:rsidR="00A851E9" w:rsidRPr="00D6689B">
        <w:rPr>
          <w:b/>
          <w:bCs/>
          <w:sz w:val="18"/>
          <w:szCs w:val="20"/>
        </w:rPr>
        <w:t xml:space="preserve"> PLANNING.</w:t>
      </w:r>
      <w:r w:rsidR="00440E7B" w:rsidRPr="00D6689B">
        <w:rPr>
          <w:b/>
          <w:bCs/>
          <w:sz w:val="18"/>
          <w:szCs w:val="20"/>
        </w:rPr>
        <w:t xml:space="preserve"> Application</w:t>
      </w:r>
      <w:r w:rsidR="00440E7B" w:rsidRPr="00D6689B">
        <w:rPr>
          <w:rFonts w:eastAsiaTheme="minorHAnsi" w:cstheme="minorHAnsi"/>
          <w:b/>
          <w:bCs/>
          <w:sz w:val="18"/>
          <w:szCs w:val="20"/>
        </w:rPr>
        <w:t xml:space="preserve"> </w:t>
      </w:r>
      <w:r w:rsidR="00F4145D" w:rsidRPr="00D6689B">
        <w:rPr>
          <w:rFonts w:eastAsiaTheme="minorHAnsi" w:cstheme="minorHAnsi"/>
          <w:b/>
          <w:bCs/>
          <w:sz w:val="18"/>
          <w:szCs w:val="20"/>
        </w:rPr>
        <w:t>S/19/1892. Burderop Park. 6 additional dwellings.</w:t>
      </w:r>
    </w:p>
    <w:p w14:paraId="4F6A3EBF" w14:textId="77777777" w:rsidR="008A4F6A" w:rsidRPr="00D6689B" w:rsidRDefault="00F4145D" w:rsidP="00F4145D">
      <w:pPr>
        <w:rPr>
          <w:rFonts w:cstheme="minorHAnsi"/>
          <w:b/>
          <w:bCs/>
          <w:sz w:val="18"/>
          <w:szCs w:val="20"/>
        </w:rPr>
      </w:pPr>
      <w:r w:rsidRPr="00D6689B">
        <w:rPr>
          <w:b/>
          <w:sz w:val="18"/>
        </w:rPr>
        <w:t>A proposal was made by Cllr Rawlings to reply no comment. Cllr Kearsey seconded and all Cllrs were in favour.</w:t>
      </w:r>
    </w:p>
    <w:p w14:paraId="39F609DE" w14:textId="77777777" w:rsidR="005C55E2" w:rsidRPr="00D6689B" w:rsidRDefault="005C55E2" w:rsidP="007C607A">
      <w:pPr>
        <w:pStyle w:val="ListParagraph"/>
        <w:ind w:left="0"/>
        <w:rPr>
          <w:rFonts w:ascii="Verdana" w:hAnsi="Verdana" w:cstheme="minorHAnsi"/>
          <w:b/>
          <w:bCs/>
          <w:sz w:val="18"/>
          <w:szCs w:val="20"/>
        </w:rPr>
      </w:pPr>
    </w:p>
    <w:p w14:paraId="2EE55361" w14:textId="77777777" w:rsidR="00703E59" w:rsidRPr="00D6689B" w:rsidRDefault="00F4145D" w:rsidP="007C607A">
      <w:pPr>
        <w:pStyle w:val="ListParagraph"/>
        <w:ind w:left="0"/>
        <w:rPr>
          <w:rFonts w:ascii="Verdana" w:hAnsi="Verdana" w:cstheme="minorHAnsi"/>
          <w:b/>
          <w:bCs/>
          <w:sz w:val="18"/>
          <w:szCs w:val="20"/>
        </w:rPr>
      </w:pPr>
      <w:r w:rsidRPr="00D6689B">
        <w:rPr>
          <w:rFonts w:ascii="Verdana" w:hAnsi="Verdana" w:cstheme="minorHAnsi"/>
          <w:b/>
          <w:bCs/>
          <w:sz w:val="18"/>
          <w:szCs w:val="20"/>
        </w:rPr>
        <w:t>19/215</w:t>
      </w:r>
      <w:r w:rsidR="004C2428" w:rsidRPr="00D6689B">
        <w:rPr>
          <w:rFonts w:ascii="Verdana" w:hAnsi="Verdana" w:cstheme="minorHAnsi"/>
          <w:b/>
          <w:bCs/>
          <w:sz w:val="18"/>
          <w:szCs w:val="20"/>
        </w:rPr>
        <w:t xml:space="preserve">. PLANNING. </w:t>
      </w:r>
      <w:r w:rsidR="00EA05CA" w:rsidRPr="00D6689B">
        <w:rPr>
          <w:rFonts w:ascii="Verdana" w:hAnsi="Verdana" w:cstheme="minorHAnsi"/>
          <w:b/>
          <w:bCs/>
          <w:sz w:val="18"/>
          <w:szCs w:val="20"/>
        </w:rPr>
        <w:t xml:space="preserve">Application </w:t>
      </w:r>
      <w:r w:rsidRPr="00D6689B">
        <w:rPr>
          <w:rFonts w:ascii="Verdana" w:hAnsi="Verdana" w:cstheme="minorHAnsi"/>
          <w:b/>
          <w:bCs/>
          <w:sz w:val="18"/>
          <w:szCs w:val="20"/>
        </w:rPr>
        <w:t xml:space="preserve">S/19/1765. Burderop Park. </w:t>
      </w:r>
      <w:r w:rsidR="00703E59" w:rsidRPr="00D6689B">
        <w:rPr>
          <w:rFonts w:ascii="Verdana" w:hAnsi="Verdana" w:cstheme="minorHAnsi"/>
          <w:b/>
          <w:bCs/>
          <w:sz w:val="18"/>
          <w:szCs w:val="20"/>
        </w:rPr>
        <w:t xml:space="preserve">Demolish pavilions, change of office use to 25 dwellings, 52 further dwellings, </w:t>
      </w:r>
      <w:proofErr w:type="spellStart"/>
      <w:r w:rsidR="00703E59" w:rsidRPr="00D6689B">
        <w:rPr>
          <w:rFonts w:ascii="Verdana" w:hAnsi="Verdana" w:cstheme="minorHAnsi"/>
          <w:b/>
          <w:bCs/>
          <w:sz w:val="18"/>
          <w:szCs w:val="20"/>
        </w:rPr>
        <w:t>assoc</w:t>
      </w:r>
      <w:proofErr w:type="spellEnd"/>
      <w:r w:rsidR="00703E59" w:rsidRPr="00D6689B">
        <w:rPr>
          <w:rFonts w:ascii="Verdana" w:hAnsi="Verdana" w:cstheme="minorHAnsi"/>
          <w:b/>
          <w:bCs/>
          <w:sz w:val="18"/>
          <w:szCs w:val="20"/>
        </w:rPr>
        <w:t xml:space="preserve"> works.</w:t>
      </w:r>
    </w:p>
    <w:p w14:paraId="2EBC7FE3" w14:textId="77777777" w:rsidR="004C2428" w:rsidRPr="00D6689B" w:rsidRDefault="004C2428" w:rsidP="004C2428">
      <w:pPr>
        <w:tabs>
          <w:tab w:val="left" w:pos="426"/>
        </w:tabs>
        <w:rPr>
          <w:b/>
          <w:bCs/>
          <w:sz w:val="18"/>
          <w:szCs w:val="18"/>
        </w:rPr>
      </w:pPr>
      <w:r w:rsidRPr="00D6689B">
        <w:rPr>
          <w:b/>
          <w:bCs/>
          <w:sz w:val="18"/>
          <w:szCs w:val="18"/>
        </w:rPr>
        <w:t xml:space="preserve">A proposal was made by Cllr </w:t>
      </w:r>
      <w:proofErr w:type="gramStart"/>
      <w:r w:rsidR="008A4F6A" w:rsidRPr="00D6689B">
        <w:rPr>
          <w:b/>
          <w:bCs/>
          <w:sz w:val="18"/>
          <w:szCs w:val="18"/>
        </w:rPr>
        <w:t xml:space="preserve">Rawlings </w:t>
      </w:r>
      <w:r w:rsidRPr="00D6689B">
        <w:rPr>
          <w:b/>
          <w:bCs/>
          <w:sz w:val="18"/>
          <w:szCs w:val="18"/>
        </w:rPr>
        <w:t xml:space="preserve"> to</w:t>
      </w:r>
      <w:proofErr w:type="gramEnd"/>
      <w:r w:rsidRPr="00D6689B">
        <w:rPr>
          <w:b/>
          <w:bCs/>
          <w:sz w:val="18"/>
          <w:szCs w:val="18"/>
        </w:rPr>
        <w:t xml:space="preserve"> reply to this application with </w:t>
      </w:r>
      <w:r w:rsidR="008A4F6A" w:rsidRPr="00D6689B">
        <w:rPr>
          <w:b/>
          <w:bCs/>
          <w:sz w:val="18"/>
          <w:szCs w:val="18"/>
        </w:rPr>
        <w:t>no c</w:t>
      </w:r>
      <w:r w:rsidR="00703E59" w:rsidRPr="00D6689B">
        <w:rPr>
          <w:b/>
          <w:bCs/>
          <w:sz w:val="18"/>
          <w:szCs w:val="18"/>
        </w:rPr>
        <w:t>omment. Seconded by Cllr Duke</w:t>
      </w:r>
      <w:r w:rsidRPr="00D6689B">
        <w:rPr>
          <w:b/>
          <w:bCs/>
          <w:sz w:val="18"/>
          <w:szCs w:val="18"/>
        </w:rPr>
        <w:t xml:space="preserve"> and all Cllrs in favour</w:t>
      </w:r>
      <w:proofErr w:type="gramStart"/>
      <w:r w:rsidRPr="00D6689B">
        <w:rPr>
          <w:b/>
          <w:bCs/>
          <w:sz w:val="18"/>
          <w:szCs w:val="18"/>
        </w:rPr>
        <w:t>.</w:t>
      </w:r>
      <w:r w:rsidR="00EA05CA" w:rsidRPr="00D6689B">
        <w:rPr>
          <w:b/>
          <w:bCs/>
          <w:sz w:val="18"/>
          <w:szCs w:val="18"/>
        </w:rPr>
        <w:t xml:space="preserve">  </w:t>
      </w:r>
      <w:proofErr w:type="gramEnd"/>
    </w:p>
    <w:p w14:paraId="10830487" w14:textId="77777777" w:rsidR="007E1280" w:rsidRPr="00D6689B" w:rsidRDefault="007E1280" w:rsidP="007E1280">
      <w:pPr>
        <w:pStyle w:val="ListParagraph"/>
        <w:ind w:left="0"/>
        <w:rPr>
          <w:rFonts w:ascii="Verdana" w:hAnsi="Verdana" w:cstheme="minorHAnsi"/>
          <w:b/>
          <w:bCs/>
          <w:sz w:val="18"/>
          <w:szCs w:val="20"/>
        </w:rPr>
      </w:pPr>
    </w:p>
    <w:p w14:paraId="0D517973" w14:textId="77777777" w:rsidR="008A4F6A" w:rsidRPr="00D6689B" w:rsidRDefault="00BA70E8" w:rsidP="007E1280">
      <w:pPr>
        <w:pStyle w:val="ListParagraph"/>
        <w:ind w:left="0"/>
        <w:rPr>
          <w:rFonts w:ascii="Verdana" w:hAnsi="Verdana" w:cstheme="minorHAnsi"/>
          <w:b/>
          <w:bCs/>
          <w:sz w:val="18"/>
          <w:szCs w:val="20"/>
        </w:rPr>
      </w:pPr>
      <w:r w:rsidRPr="00D6689B">
        <w:rPr>
          <w:rFonts w:ascii="Verdana" w:hAnsi="Verdana" w:cstheme="minorHAnsi"/>
          <w:b/>
          <w:bCs/>
          <w:sz w:val="18"/>
          <w:szCs w:val="20"/>
        </w:rPr>
        <w:t>19/216</w:t>
      </w:r>
      <w:r w:rsidR="008A4F6A" w:rsidRPr="00D6689B">
        <w:rPr>
          <w:rFonts w:ascii="Verdana" w:hAnsi="Verdana" w:cstheme="minorHAnsi"/>
          <w:b/>
          <w:bCs/>
          <w:sz w:val="18"/>
          <w:szCs w:val="20"/>
        </w:rPr>
        <w:t xml:space="preserve">. PLANNING. Application </w:t>
      </w:r>
      <w:r w:rsidRPr="00D6689B">
        <w:rPr>
          <w:rFonts w:ascii="Verdana" w:hAnsi="Verdana" w:cstheme="minorHAnsi"/>
          <w:b/>
          <w:bCs/>
          <w:sz w:val="18"/>
          <w:szCs w:val="20"/>
        </w:rPr>
        <w:t xml:space="preserve">S/LBC/20/0027 Reinstate </w:t>
      </w:r>
      <w:proofErr w:type="spellStart"/>
      <w:r w:rsidRPr="00D6689B">
        <w:rPr>
          <w:rFonts w:ascii="Verdana" w:hAnsi="Verdana" w:cstheme="minorHAnsi"/>
          <w:b/>
          <w:bCs/>
          <w:sz w:val="18"/>
          <w:szCs w:val="20"/>
        </w:rPr>
        <w:t>postbox</w:t>
      </w:r>
      <w:proofErr w:type="spellEnd"/>
      <w:r w:rsidRPr="00D6689B">
        <w:rPr>
          <w:rFonts w:ascii="Verdana" w:hAnsi="Verdana" w:cstheme="minorHAnsi"/>
          <w:b/>
          <w:bCs/>
          <w:sz w:val="18"/>
          <w:szCs w:val="20"/>
        </w:rPr>
        <w:t xml:space="preserve"> at </w:t>
      </w:r>
      <w:proofErr w:type="spellStart"/>
      <w:r w:rsidRPr="00D6689B">
        <w:rPr>
          <w:rFonts w:ascii="Verdana" w:hAnsi="Verdana" w:cstheme="minorHAnsi"/>
          <w:b/>
          <w:bCs/>
          <w:sz w:val="18"/>
          <w:szCs w:val="20"/>
        </w:rPr>
        <w:t>Badbury</w:t>
      </w:r>
      <w:proofErr w:type="spellEnd"/>
      <w:r w:rsidRPr="00D6689B">
        <w:rPr>
          <w:rFonts w:ascii="Verdana" w:hAnsi="Verdana" w:cstheme="minorHAnsi"/>
          <w:b/>
          <w:bCs/>
          <w:sz w:val="18"/>
          <w:szCs w:val="20"/>
        </w:rPr>
        <w:t>.</w:t>
      </w:r>
    </w:p>
    <w:p w14:paraId="09ACF26B" w14:textId="77777777" w:rsidR="008A4F6A" w:rsidRPr="00D6689B" w:rsidRDefault="008A4F6A" w:rsidP="008A4F6A">
      <w:pPr>
        <w:tabs>
          <w:tab w:val="left" w:pos="426"/>
        </w:tabs>
        <w:rPr>
          <w:b/>
          <w:bCs/>
          <w:sz w:val="18"/>
          <w:szCs w:val="18"/>
        </w:rPr>
      </w:pPr>
      <w:r w:rsidRPr="00D6689B">
        <w:rPr>
          <w:b/>
          <w:bCs/>
          <w:sz w:val="18"/>
          <w:szCs w:val="18"/>
        </w:rPr>
        <w:t xml:space="preserve">A proposal was made by Cllr </w:t>
      </w:r>
      <w:r w:rsidR="00BA70E8" w:rsidRPr="00D6689B">
        <w:rPr>
          <w:b/>
          <w:bCs/>
          <w:sz w:val="18"/>
          <w:szCs w:val="18"/>
        </w:rPr>
        <w:t>Harris</w:t>
      </w:r>
      <w:r w:rsidRPr="00D6689B">
        <w:rPr>
          <w:b/>
          <w:bCs/>
          <w:sz w:val="18"/>
          <w:szCs w:val="18"/>
        </w:rPr>
        <w:t xml:space="preserve"> </w:t>
      </w:r>
      <w:r w:rsidR="00BA70E8" w:rsidRPr="00D6689B">
        <w:rPr>
          <w:b/>
          <w:bCs/>
          <w:sz w:val="18"/>
          <w:szCs w:val="18"/>
        </w:rPr>
        <w:t>to reply to this application in favour. Seconded by Cllr Rawlings</w:t>
      </w:r>
      <w:r w:rsidRPr="00D6689B">
        <w:rPr>
          <w:b/>
          <w:bCs/>
          <w:sz w:val="18"/>
          <w:szCs w:val="18"/>
        </w:rPr>
        <w:t xml:space="preserve"> and all Cllrs in favour</w:t>
      </w:r>
    </w:p>
    <w:p w14:paraId="4ADCAAD8" w14:textId="77777777" w:rsidR="008A4F6A" w:rsidRPr="00D6689B" w:rsidRDefault="00BA70E8" w:rsidP="008A4F6A">
      <w:pPr>
        <w:tabs>
          <w:tab w:val="left" w:pos="426"/>
        </w:tabs>
        <w:rPr>
          <w:rFonts w:cstheme="minorHAnsi"/>
          <w:b/>
          <w:bCs/>
          <w:sz w:val="18"/>
          <w:szCs w:val="20"/>
        </w:rPr>
      </w:pPr>
      <w:r w:rsidRPr="00D6689B">
        <w:rPr>
          <w:rFonts w:cstheme="minorHAnsi"/>
          <w:b/>
          <w:bCs/>
          <w:sz w:val="18"/>
          <w:szCs w:val="20"/>
        </w:rPr>
        <w:t>19/217</w:t>
      </w:r>
      <w:r w:rsidR="008A4F6A" w:rsidRPr="00D6689B">
        <w:rPr>
          <w:rFonts w:cstheme="minorHAnsi"/>
          <w:b/>
          <w:bCs/>
          <w:sz w:val="18"/>
          <w:szCs w:val="20"/>
        </w:rPr>
        <w:t xml:space="preserve">. PLANNING. Application </w:t>
      </w:r>
      <w:r w:rsidRPr="00D6689B">
        <w:rPr>
          <w:rFonts w:cstheme="minorHAnsi"/>
          <w:b/>
          <w:bCs/>
          <w:sz w:val="18"/>
          <w:szCs w:val="20"/>
        </w:rPr>
        <w:t xml:space="preserve">S/HOU/20/0030 38 </w:t>
      </w:r>
      <w:proofErr w:type="spellStart"/>
      <w:r w:rsidRPr="00D6689B">
        <w:rPr>
          <w:rFonts w:cstheme="minorHAnsi"/>
          <w:b/>
          <w:bCs/>
          <w:sz w:val="18"/>
          <w:szCs w:val="20"/>
        </w:rPr>
        <w:t>Carrisbrook</w:t>
      </w:r>
      <w:proofErr w:type="spellEnd"/>
      <w:r w:rsidRPr="00D6689B">
        <w:rPr>
          <w:rFonts w:cstheme="minorHAnsi"/>
          <w:b/>
          <w:bCs/>
          <w:sz w:val="18"/>
          <w:szCs w:val="20"/>
        </w:rPr>
        <w:t xml:space="preserve"> Terrace. Rear extension</w:t>
      </w:r>
    </w:p>
    <w:p w14:paraId="0E92EE3F" w14:textId="77777777" w:rsidR="008A4F6A" w:rsidRPr="00D6689B" w:rsidRDefault="008A4F6A" w:rsidP="008A4F6A">
      <w:pPr>
        <w:tabs>
          <w:tab w:val="left" w:pos="426"/>
        </w:tabs>
        <w:rPr>
          <w:b/>
          <w:bCs/>
          <w:sz w:val="18"/>
          <w:szCs w:val="18"/>
        </w:rPr>
      </w:pPr>
      <w:r w:rsidRPr="00D6689B">
        <w:rPr>
          <w:b/>
          <w:bCs/>
          <w:sz w:val="18"/>
          <w:szCs w:val="18"/>
        </w:rPr>
        <w:t xml:space="preserve">A proposal was made by Cllr </w:t>
      </w:r>
      <w:r w:rsidR="00BA70E8" w:rsidRPr="00D6689B">
        <w:rPr>
          <w:b/>
          <w:bCs/>
          <w:sz w:val="18"/>
          <w:szCs w:val="18"/>
        </w:rPr>
        <w:t>Kearsey</w:t>
      </w:r>
      <w:r w:rsidRPr="00D6689B">
        <w:rPr>
          <w:b/>
          <w:bCs/>
          <w:sz w:val="18"/>
          <w:szCs w:val="18"/>
        </w:rPr>
        <w:t xml:space="preserve"> to reply to this application with no</w:t>
      </w:r>
      <w:r w:rsidR="00BA70E8" w:rsidRPr="00D6689B">
        <w:rPr>
          <w:b/>
          <w:bCs/>
          <w:sz w:val="18"/>
          <w:szCs w:val="18"/>
        </w:rPr>
        <w:t xml:space="preserve"> comment. Seconded by Cllr Duke</w:t>
      </w:r>
      <w:r w:rsidRPr="00D6689B">
        <w:rPr>
          <w:b/>
          <w:bCs/>
          <w:sz w:val="18"/>
          <w:szCs w:val="18"/>
        </w:rPr>
        <w:t xml:space="preserve"> and all Cllrs in favour</w:t>
      </w:r>
    </w:p>
    <w:p w14:paraId="35CAAF32" w14:textId="77777777" w:rsidR="00BA70E8" w:rsidRPr="00D6689B" w:rsidRDefault="00BA70E8" w:rsidP="00BA70E8">
      <w:pPr>
        <w:tabs>
          <w:tab w:val="left" w:pos="426"/>
        </w:tabs>
        <w:rPr>
          <w:rFonts w:cstheme="minorHAnsi"/>
          <w:b/>
          <w:bCs/>
          <w:sz w:val="18"/>
          <w:szCs w:val="20"/>
        </w:rPr>
      </w:pPr>
      <w:r w:rsidRPr="00D6689B">
        <w:rPr>
          <w:rFonts w:cstheme="minorHAnsi"/>
          <w:b/>
          <w:bCs/>
          <w:sz w:val="18"/>
          <w:szCs w:val="20"/>
        </w:rPr>
        <w:t>19/218. PLANNING. Application S/HOU/20/0037 62 Home Close side extension</w:t>
      </w:r>
    </w:p>
    <w:p w14:paraId="3BAFCF81" w14:textId="77777777" w:rsidR="00BA70E8" w:rsidRPr="00D6689B" w:rsidRDefault="00BA70E8" w:rsidP="00BA70E8">
      <w:pPr>
        <w:tabs>
          <w:tab w:val="left" w:pos="426"/>
        </w:tabs>
        <w:rPr>
          <w:b/>
          <w:bCs/>
          <w:sz w:val="18"/>
          <w:szCs w:val="18"/>
        </w:rPr>
      </w:pPr>
      <w:r w:rsidRPr="00D6689B">
        <w:rPr>
          <w:b/>
          <w:bCs/>
          <w:sz w:val="18"/>
          <w:szCs w:val="18"/>
        </w:rPr>
        <w:t>A proposal was made by Cllr Rawlings to reply to this application with no comment. Seconded by Cllr Duke and all Cllrs in favour</w:t>
      </w:r>
    </w:p>
    <w:p w14:paraId="62B8667F" w14:textId="77777777" w:rsidR="00BA70E8" w:rsidRPr="00D6689B" w:rsidRDefault="00BA70E8" w:rsidP="00BA70E8">
      <w:pPr>
        <w:tabs>
          <w:tab w:val="left" w:pos="426"/>
        </w:tabs>
        <w:rPr>
          <w:rFonts w:cstheme="minorHAnsi"/>
          <w:b/>
          <w:bCs/>
          <w:sz w:val="18"/>
          <w:szCs w:val="20"/>
        </w:rPr>
      </w:pPr>
      <w:r w:rsidRPr="00D6689B">
        <w:rPr>
          <w:rFonts w:cstheme="minorHAnsi"/>
          <w:b/>
          <w:bCs/>
          <w:sz w:val="18"/>
          <w:szCs w:val="20"/>
        </w:rPr>
        <w:t>19/219. PLANNING. Application S/HOU/20/0056 39 Home Close</w:t>
      </w:r>
    </w:p>
    <w:p w14:paraId="5740FFC9" w14:textId="77777777" w:rsidR="00BA70E8" w:rsidRPr="00D6689B" w:rsidRDefault="00BA70E8" w:rsidP="00BA70E8">
      <w:pPr>
        <w:tabs>
          <w:tab w:val="left" w:pos="426"/>
        </w:tabs>
        <w:rPr>
          <w:b/>
          <w:bCs/>
          <w:sz w:val="18"/>
          <w:szCs w:val="18"/>
        </w:rPr>
      </w:pPr>
      <w:r w:rsidRPr="00D6689B">
        <w:rPr>
          <w:b/>
          <w:bCs/>
          <w:sz w:val="18"/>
          <w:szCs w:val="18"/>
        </w:rPr>
        <w:t>A proposal was made by Cllr Rawlings to reply to this application with no comment. Seconded by Cllr Duke and all Cllrs in favour</w:t>
      </w:r>
    </w:p>
    <w:p w14:paraId="73A1A034" w14:textId="77777777" w:rsidR="00BA70E8" w:rsidRPr="00D6689B" w:rsidRDefault="00BA70E8" w:rsidP="00BA70E8">
      <w:pPr>
        <w:tabs>
          <w:tab w:val="left" w:pos="426"/>
        </w:tabs>
        <w:rPr>
          <w:rFonts w:cstheme="minorHAnsi"/>
          <w:b/>
          <w:bCs/>
          <w:sz w:val="18"/>
          <w:szCs w:val="20"/>
        </w:rPr>
      </w:pPr>
      <w:r w:rsidRPr="00D6689B">
        <w:rPr>
          <w:rFonts w:cstheme="minorHAnsi"/>
          <w:b/>
          <w:bCs/>
          <w:sz w:val="18"/>
          <w:szCs w:val="20"/>
        </w:rPr>
        <w:t>19/220. PLANNING. Application S/HOU/19/1793. 11 Station Road. Side &amp; rear extension</w:t>
      </w:r>
    </w:p>
    <w:p w14:paraId="1A8BD118" w14:textId="77777777" w:rsidR="00BA70E8" w:rsidRPr="00D6689B" w:rsidRDefault="00BA70E8" w:rsidP="008A4F6A">
      <w:pPr>
        <w:tabs>
          <w:tab w:val="left" w:pos="426"/>
        </w:tabs>
        <w:rPr>
          <w:b/>
          <w:bCs/>
          <w:sz w:val="18"/>
          <w:szCs w:val="18"/>
        </w:rPr>
      </w:pPr>
      <w:r w:rsidRPr="00D6689B">
        <w:rPr>
          <w:b/>
          <w:bCs/>
          <w:sz w:val="18"/>
          <w:szCs w:val="18"/>
        </w:rPr>
        <w:t>A proposal was made by Cllr Rawlings to reply to this application with no comment. Seconded by Cllr Duke and all Cllrs in favour</w:t>
      </w:r>
    </w:p>
    <w:p w14:paraId="00E15645" w14:textId="77777777" w:rsidR="00BA70E8" w:rsidRPr="00D6689B" w:rsidRDefault="00BA70E8" w:rsidP="008A4F6A">
      <w:pPr>
        <w:tabs>
          <w:tab w:val="left" w:pos="426"/>
        </w:tabs>
        <w:rPr>
          <w:bCs/>
          <w:sz w:val="18"/>
          <w:szCs w:val="18"/>
        </w:rPr>
      </w:pPr>
      <w:r w:rsidRPr="00D6689B">
        <w:rPr>
          <w:bCs/>
          <w:sz w:val="18"/>
          <w:szCs w:val="18"/>
        </w:rPr>
        <w:t xml:space="preserve">The Clerk has an action to request an update from Ward Cllr Jefferies on the wall issue at Turnball. </w:t>
      </w:r>
    </w:p>
    <w:p w14:paraId="5FB752A8" w14:textId="77777777" w:rsidR="008A4F6A" w:rsidRPr="00D6689B" w:rsidRDefault="008A4F6A" w:rsidP="007E1280">
      <w:pPr>
        <w:pStyle w:val="ListParagraph"/>
        <w:ind w:left="0"/>
        <w:rPr>
          <w:rFonts w:ascii="Verdana" w:hAnsi="Verdana" w:cstheme="minorHAnsi"/>
          <w:b/>
          <w:bCs/>
          <w:sz w:val="18"/>
          <w:szCs w:val="20"/>
        </w:rPr>
      </w:pPr>
    </w:p>
    <w:p w14:paraId="16EADCB7" w14:textId="77777777" w:rsidR="007E1280" w:rsidRPr="00D6689B" w:rsidRDefault="00BA70E8" w:rsidP="007E1280">
      <w:pPr>
        <w:pStyle w:val="ListParagraph"/>
        <w:ind w:left="0"/>
        <w:rPr>
          <w:rFonts w:ascii="Verdana" w:hAnsi="Verdana" w:cstheme="minorHAnsi"/>
          <w:b/>
          <w:bCs/>
          <w:sz w:val="18"/>
          <w:szCs w:val="20"/>
        </w:rPr>
      </w:pPr>
      <w:r w:rsidRPr="00D6689B">
        <w:rPr>
          <w:rFonts w:ascii="Verdana" w:hAnsi="Verdana" w:cstheme="minorHAnsi"/>
          <w:b/>
          <w:bCs/>
          <w:sz w:val="18"/>
          <w:szCs w:val="20"/>
        </w:rPr>
        <w:t xml:space="preserve">19/221 </w:t>
      </w:r>
      <w:r w:rsidR="00496B5F" w:rsidRPr="00D6689B">
        <w:rPr>
          <w:rFonts w:ascii="Verdana" w:hAnsi="Verdana" w:cstheme="minorHAnsi"/>
          <w:b/>
          <w:bCs/>
          <w:sz w:val="18"/>
          <w:szCs w:val="20"/>
        </w:rPr>
        <w:t>FINANCE</w:t>
      </w:r>
      <w:r w:rsidR="004C2428" w:rsidRPr="00D6689B">
        <w:rPr>
          <w:rFonts w:ascii="Verdana" w:hAnsi="Verdana" w:cstheme="minorHAnsi"/>
          <w:b/>
          <w:bCs/>
          <w:sz w:val="18"/>
          <w:szCs w:val="20"/>
        </w:rPr>
        <w:t xml:space="preserve">. </w:t>
      </w:r>
      <w:r w:rsidR="002B5B21" w:rsidRPr="00D6689B">
        <w:rPr>
          <w:rFonts w:ascii="Verdana" w:hAnsi="Verdana" w:cstheme="minorHAnsi"/>
          <w:b/>
          <w:bCs/>
          <w:sz w:val="18"/>
          <w:szCs w:val="20"/>
        </w:rPr>
        <w:t>Approval o</w:t>
      </w:r>
      <w:r w:rsidRPr="00D6689B">
        <w:rPr>
          <w:rFonts w:ascii="Verdana" w:hAnsi="Verdana" w:cstheme="minorHAnsi"/>
          <w:b/>
          <w:bCs/>
          <w:sz w:val="18"/>
          <w:szCs w:val="20"/>
        </w:rPr>
        <w:t>f financing outside gym equipment for Rec field</w:t>
      </w:r>
    </w:p>
    <w:p w14:paraId="4B2203B7" w14:textId="77777777" w:rsidR="00DE3C4E" w:rsidRPr="00D6689B" w:rsidRDefault="00DE3C4E" w:rsidP="007E1280">
      <w:pPr>
        <w:pStyle w:val="ListParagraph"/>
        <w:ind w:left="0"/>
        <w:rPr>
          <w:rFonts w:ascii="Verdana" w:hAnsi="Verdana" w:cstheme="minorHAnsi"/>
          <w:bCs/>
          <w:sz w:val="18"/>
          <w:szCs w:val="20"/>
        </w:rPr>
      </w:pPr>
    </w:p>
    <w:p w14:paraId="72F555E6" w14:textId="77777777" w:rsidR="00BA70E8" w:rsidRPr="00D6689B" w:rsidRDefault="00BA70E8" w:rsidP="007E1280">
      <w:pPr>
        <w:pStyle w:val="ListParagraph"/>
        <w:ind w:left="0"/>
        <w:rPr>
          <w:rFonts w:ascii="Verdana" w:hAnsi="Verdana" w:cstheme="minorHAnsi"/>
          <w:bCs/>
          <w:sz w:val="18"/>
          <w:szCs w:val="20"/>
        </w:rPr>
      </w:pPr>
      <w:r w:rsidRPr="00D6689B">
        <w:rPr>
          <w:rFonts w:ascii="Verdana" w:hAnsi="Verdana" w:cstheme="minorHAnsi"/>
          <w:bCs/>
          <w:sz w:val="18"/>
          <w:szCs w:val="20"/>
        </w:rPr>
        <w:t>Council to apply for grant funding for this project</w:t>
      </w:r>
      <w:proofErr w:type="gramStart"/>
      <w:r w:rsidRPr="00D6689B">
        <w:rPr>
          <w:rFonts w:ascii="Verdana" w:hAnsi="Verdana" w:cstheme="minorHAnsi"/>
          <w:bCs/>
          <w:sz w:val="18"/>
          <w:szCs w:val="20"/>
        </w:rPr>
        <w:t xml:space="preserve">.  </w:t>
      </w:r>
      <w:proofErr w:type="gramEnd"/>
      <w:r w:rsidRPr="00D6689B">
        <w:rPr>
          <w:rFonts w:ascii="Verdana" w:hAnsi="Verdana" w:cstheme="minorHAnsi"/>
          <w:bCs/>
          <w:sz w:val="18"/>
          <w:szCs w:val="20"/>
        </w:rPr>
        <w:t xml:space="preserve">If unsuccessful can purchase from Sovereign and pay over 3 years using </w:t>
      </w:r>
      <w:r w:rsidR="00D307FD" w:rsidRPr="00D6689B">
        <w:rPr>
          <w:rFonts w:ascii="Verdana" w:hAnsi="Verdana" w:cstheme="minorHAnsi"/>
          <w:bCs/>
          <w:sz w:val="18"/>
          <w:szCs w:val="20"/>
        </w:rPr>
        <w:t>Leisure improvement budget for 2020/21 and factoring into the budget for a further 2 years.  Will be a % costs to CPC but should obtain £20000 overall for projects if successful.  Some of these funds will go to creating a new play area at the Rec field.</w:t>
      </w:r>
    </w:p>
    <w:p w14:paraId="48ED5144" w14:textId="77777777" w:rsidR="00D307FD" w:rsidRPr="00D6689B" w:rsidRDefault="00D307FD" w:rsidP="00D307FD">
      <w:pPr>
        <w:tabs>
          <w:tab w:val="left" w:pos="426"/>
        </w:tabs>
        <w:rPr>
          <w:b/>
          <w:bCs/>
          <w:sz w:val="18"/>
          <w:szCs w:val="18"/>
        </w:rPr>
      </w:pPr>
      <w:r w:rsidRPr="00D6689B">
        <w:rPr>
          <w:b/>
          <w:bCs/>
          <w:sz w:val="18"/>
          <w:szCs w:val="18"/>
        </w:rPr>
        <w:lastRenderedPageBreak/>
        <w:t>A proposal was made by Cllr McDonald to approve this course of action to fund new outside gym equipment. Seconded by Cllr Rawlings and all Cllrs in favour</w:t>
      </w:r>
    </w:p>
    <w:p w14:paraId="53536928" w14:textId="77777777" w:rsidR="003313AF" w:rsidRPr="00D6689B" w:rsidRDefault="00D307FD" w:rsidP="003313AF">
      <w:pPr>
        <w:rPr>
          <w:rFonts w:cstheme="minorHAnsi"/>
          <w:bCs/>
          <w:sz w:val="18"/>
          <w:szCs w:val="20"/>
        </w:rPr>
      </w:pPr>
      <w:r w:rsidRPr="00D6689B">
        <w:rPr>
          <w:rFonts w:cstheme="minorHAnsi"/>
          <w:b/>
          <w:bCs/>
          <w:sz w:val="18"/>
          <w:szCs w:val="20"/>
        </w:rPr>
        <w:t>19/222</w:t>
      </w:r>
      <w:r w:rsidR="00BD771B" w:rsidRPr="00D6689B">
        <w:rPr>
          <w:rFonts w:cstheme="minorHAnsi"/>
          <w:b/>
          <w:bCs/>
          <w:sz w:val="18"/>
          <w:szCs w:val="20"/>
        </w:rPr>
        <w:t xml:space="preserve">. </w:t>
      </w:r>
      <w:r w:rsidR="00496B5F" w:rsidRPr="00D6689B">
        <w:rPr>
          <w:rFonts w:cstheme="minorHAnsi"/>
          <w:b/>
          <w:bCs/>
          <w:sz w:val="18"/>
          <w:szCs w:val="20"/>
        </w:rPr>
        <w:t>FINANCE</w:t>
      </w:r>
      <w:proofErr w:type="gramStart"/>
      <w:r w:rsidR="006B2F77" w:rsidRPr="00D6689B">
        <w:rPr>
          <w:rFonts w:cstheme="minorHAnsi"/>
          <w:b/>
          <w:bCs/>
          <w:sz w:val="18"/>
          <w:szCs w:val="20"/>
        </w:rPr>
        <w:t xml:space="preserve">. </w:t>
      </w:r>
      <w:r w:rsidRPr="00D6689B">
        <w:rPr>
          <w:rFonts w:cstheme="minorHAnsi"/>
          <w:b/>
          <w:bCs/>
          <w:sz w:val="18"/>
          <w:szCs w:val="20"/>
        </w:rPr>
        <w:t xml:space="preserve"> </w:t>
      </w:r>
      <w:proofErr w:type="gramEnd"/>
      <w:r w:rsidRPr="00D6689B">
        <w:rPr>
          <w:rFonts w:cstheme="minorHAnsi"/>
          <w:b/>
          <w:bCs/>
          <w:sz w:val="18"/>
          <w:szCs w:val="20"/>
        </w:rPr>
        <w:t>Approve job description and job spec/advert for Administration Assistant.</w:t>
      </w:r>
    </w:p>
    <w:p w14:paraId="41F5FA00" w14:textId="77777777" w:rsidR="00D307FD" w:rsidRPr="00D6689B" w:rsidRDefault="00D307FD" w:rsidP="003313AF">
      <w:pPr>
        <w:rPr>
          <w:rFonts w:cstheme="minorHAnsi"/>
          <w:bCs/>
          <w:sz w:val="18"/>
          <w:szCs w:val="20"/>
        </w:rPr>
      </w:pPr>
      <w:r w:rsidRPr="00D6689B">
        <w:rPr>
          <w:rFonts w:cstheme="minorHAnsi"/>
          <w:bCs/>
          <w:sz w:val="18"/>
          <w:szCs w:val="20"/>
        </w:rPr>
        <w:t>Salary of up to £11.50 based on experience was agreed on. All other details confirmed.</w:t>
      </w:r>
    </w:p>
    <w:p w14:paraId="14849D02" w14:textId="77777777" w:rsidR="00D307FD" w:rsidRPr="00D6689B" w:rsidRDefault="00D307FD" w:rsidP="00D307FD">
      <w:pPr>
        <w:tabs>
          <w:tab w:val="left" w:pos="426"/>
        </w:tabs>
        <w:rPr>
          <w:rFonts w:cstheme="minorHAnsi"/>
          <w:b/>
          <w:bCs/>
          <w:sz w:val="18"/>
          <w:szCs w:val="20"/>
        </w:rPr>
      </w:pPr>
      <w:r w:rsidRPr="00D6689B">
        <w:rPr>
          <w:b/>
          <w:bCs/>
          <w:sz w:val="18"/>
          <w:szCs w:val="18"/>
        </w:rPr>
        <w:t>A proposal was made by Cllr McDonald to approve the job spec and advert for release. Seconded by Cllr Rawlings and all Cllrs in favour</w:t>
      </w:r>
    </w:p>
    <w:p w14:paraId="3E880262" w14:textId="77777777" w:rsidR="0060539D" w:rsidRPr="00D6689B" w:rsidRDefault="00D307FD" w:rsidP="00933829">
      <w:pPr>
        <w:tabs>
          <w:tab w:val="left" w:pos="426"/>
        </w:tabs>
        <w:rPr>
          <w:b/>
          <w:bCs/>
          <w:sz w:val="18"/>
          <w:szCs w:val="18"/>
        </w:rPr>
      </w:pPr>
      <w:r w:rsidRPr="00D6689B">
        <w:rPr>
          <w:b/>
          <w:bCs/>
          <w:sz w:val="18"/>
          <w:szCs w:val="18"/>
        </w:rPr>
        <w:t>19/223</w:t>
      </w:r>
      <w:r w:rsidR="0060539D" w:rsidRPr="00D6689B">
        <w:rPr>
          <w:b/>
          <w:bCs/>
          <w:sz w:val="18"/>
          <w:szCs w:val="18"/>
        </w:rPr>
        <w:t>. Committee Reports</w:t>
      </w:r>
    </w:p>
    <w:p w14:paraId="02D04D56" w14:textId="77777777" w:rsidR="0040124F" w:rsidRPr="00D6689B" w:rsidRDefault="0040124F" w:rsidP="00933829">
      <w:pPr>
        <w:tabs>
          <w:tab w:val="left" w:pos="426"/>
        </w:tabs>
        <w:rPr>
          <w:bCs/>
          <w:sz w:val="18"/>
          <w:szCs w:val="18"/>
        </w:rPr>
      </w:pPr>
      <w:r w:rsidRPr="00D6689B">
        <w:rPr>
          <w:b/>
          <w:bCs/>
          <w:sz w:val="18"/>
          <w:szCs w:val="18"/>
        </w:rPr>
        <w:t xml:space="preserve">Finance -   </w:t>
      </w:r>
      <w:r w:rsidR="000F5521" w:rsidRPr="00D6689B">
        <w:rPr>
          <w:bCs/>
          <w:sz w:val="18"/>
          <w:szCs w:val="18"/>
        </w:rPr>
        <w:t xml:space="preserve">The </w:t>
      </w:r>
      <w:r w:rsidR="003F67E9" w:rsidRPr="00D6689B">
        <w:rPr>
          <w:bCs/>
          <w:sz w:val="18"/>
          <w:szCs w:val="18"/>
        </w:rPr>
        <w:t>Dec</w:t>
      </w:r>
      <w:r w:rsidR="00A03A00" w:rsidRPr="00D6689B">
        <w:rPr>
          <w:bCs/>
          <w:sz w:val="18"/>
          <w:szCs w:val="18"/>
        </w:rPr>
        <w:t xml:space="preserve"> 19</w:t>
      </w:r>
      <w:r w:rsidR="00A10B9F">
        <w:rPr>
          <w:bCs/>
          <w:sz w:val="18"/>
          <w:szCs w:val="18"/>
        </w:rPr>
        <w:t xml:space="preserve"> figures</w:t>
      </w:r>
      <w:r w:rsidRPr="00D6689B">
        <w:rPr>
          <w:bCs/>
          <w:sz w:val="18"/>
          <w:szCs w:val="18"/>
        </w:rPr>
        <w:t xml:space="preserve"> reviewed. No questions. Propo</w:t>
      </w:r>
      <w:r w:rsidR="000F5521" w:rsidRPr="00D6689B">
        <w:rPr>
          <w:bCs/>
          <w:sz w:val="18"/>
          <w:szCs w:val="18"/>
        </w:rPr>
        <w:t>s</w:t>
      </w:r>
      <w:r w:rsidR="003F67E9" w:rsidRPr="00D6689B">
        <w:rPr>
          <w:bCs/>
          <w:sz w:val="18"/>
          <w:szCs w:val="18"/>
        </w:rPr>
        <w:t>ed as accurate by Cllr Kearsey, seconded by Cllr Harris</w:t>
      </w:r>
      <w:r w:rsidR="00EF1325" w:rsidRPr="00D6689B">
        <w:rPr>
          <w:bCs/>
          <w:sz w:val="18"/>
          <w:szCs w:val="18"/>
        </w:rPr>
        <w:t xml:space="preserve"> and all Cllrs in favour.</w:t>
      </w:r>
    </w:p>
    <w:p w14:paraId="0C3386A8" w14:textId="77777777" w:rsidR="0060539D" w:rsidRPr="00D6689B" w:rsidRDefault="0060539D" w:rsidP="00933829">
      <w:pPr>
        <w:tabs>
          <w:tab w:val="left" w:pos="426"/>
        </w:tabs>
        <w:rPr>
          <w:bCs/>
          <w:sz w:val="18"/>
          <w:szCs w:val="18"/>
        </w:rPr>
      </w:pPr>
      <w:r w:rsidRPr="00D6689B">
        <w:rPr>
          <w:b/>
          <w:bCs/>
          <w:sz w:val="18"/>
          <w:szCs w:val="18"/>
        </w:rPr>
        <w:t xml:space="preserve">EGPA – </w:t>
      </w:r>
      <w:r w:rsidR="003F67E9" w:rsidRPr="00D6689B">
        <w:rPr>
          <w:bCs/>
          <w:sz w:val="18"/>
          <w:szCs w:val="18"/>
        </w:rPr>
        <w:t xml:space="preserve">Requesting ideas </w:t>
      </w:r>
      <w:r w:rsidR="00A10B9F">
        <w:rPr>
          <w:bCs/>
          <w:sz w:val="18"/>
          <w:szCs w:val="18"/>
        </w:rPr>
        <w:t xml:space="preserve">to Clerk </w:t>
      </w:r>
      <w:r w:rsidR="003F67E9" w:rsidRPr="00D6689B">
        <w:rPr>
          <w:bCs/>
          <w:sz w:val="18"/>
          <w:szCs w:val="18"/>
        </w:rPr>
        <w:t xml:space="preserve">on how to get the Rec hall used more. </w:t>
      </w:r>
    </w:p>
    <w:p w14:paraId="2FC1872B" w14:textId="77777777" w:rsidR="0060539D" w:rsidRPr="00D6689B" w:rsidRDefault="0060539D" w:rsidP="00933829">
      <w:pPr>
        <w:tabs>
          <w:tab w:val="left" w:pos="426"/>
        </w:tabs>
        <w:rPr>
          <w:rFonts w:cstheme="minorHAnsi"/>
          <w:b/>
          <w:bCs/>
          <w:sz w:val="18"/>
          <w:szCs w:val="20"/>
        </w:rPr>
      </w:pPr>
      <w:r w:rsidRPr="00D6689B">
        <w:rPr>
          <w:rFonts w:cstheme="minorHAnsi"/>
          <w:b/>
          <w:bCs/>
          <w:sz w:val="18"/>
          <w:szCs w:val="20"/>
        </w:rPr>
        <w:t>R</w:t>
      </w:r>
      <w:r w:rsidR="003F67E9" w:rsidRPr="00D6689B">
        <w:rPr>
          <w:rFonts w:cstheme="minorHAnsi"/>
          <w:b/>
          <w:bCs/>
          <w:sz w:val="18"/>
          <w:szCs w:val="20"/>
        </w:rPr>
        <w:t>isk Assessments – Feb 2020</w:t>
      </w:r>
    </w:p>
    <w:p w14:paraId="2E6B4691" w14:textId="77777777" w:rsidR="000F5521" w:rsidRPr="00D6689B" w:rsidRDefault="003F67E9" w:rsidP="003F67E9">
      <w:pPr>
        <w:tabs>
          <w:tab w:val="left" w:pos="426"/>
        </w:tabs>
        <w:spacing w:before="0" w:beforeAutospacing="0"/>
        <w:rPr>
          <w:rFonts w:cstheme="minorHAnsi"/>
          <w:bCs/>
          <w:sz w:val="18"/>
          <w:szCs w:val="20"/>
        </w:rPr>
      </w:pPr>
      <w:r w:rsidRPr="00D6689B">
        <w:rPr>
          <w:rFonts w:cstheme="minorHAnsi"/>
          <w:bCs/>
          <w:sz w:val="18"/>
          <w:szCs w:val="20"/>
        </w:rPr>
        <w:t>No assessments for Feb.  Jan assessments carried out with no major issues. Minor issues being addressed with Clerk and Handyman.</w:t>
      </w:r>
    </w:p>
    <w:p w14:paraId="647EFDFB" w14:textId="77777777" w:rsidR="0040124F" w:rsidRPr="00D6689B" w:rsidRDefault="0040124F" w:rsidP="00FD1B8A">
      <w:pPr>
        <w:tabs>
          <w:tab w:val="left" w:pos="426"/>
        </w:tabs>
        <w:spacing w:before="0" w:beforeAutospacing="0"/>
        <w:rPr>
          <w:rFonts w:cstheme="minorHAnsi"/>
          <w:b/>
          <w:bCs/>
          <w:sz w:val="18"/>
          <w:szCs w:val="20"/>
        </w:rPr>
      </w:pPr>
    </w:p>
    <w:p w14:paraId="76E26B72" w14:textId="77777777" w:rsidR="00E50971" w:rsidRPr="00D6689B" w:rsidRDefault="0040124F" w:rsidP="00FD1B8A">
      <w:pPr>
        <w:tabs>
          <w:tab w:val="left" w:pos="426"/>
        </w:tabs>
        <w:spacing w:before="0" w:beforeAutospacing="0"/>
        <w:rPr>
          <w:rFonts w:cstheme="minorHAnsi"/>
          <w:bCs/>
          <w:sz w:val="18"/>
          <w:szCs w:val="20"/>
        </w:rPr>
      </w:pPr>
      <w:r w:rsidRPr="00D6689B">
        <w:rPr>
          <w:rFonts w:cstheme="minorHAnsi"/>
          <w:b/>
          <w:bCs/>
          <w:sz w:val="18"/>
          <w:szCs w:val="20"/>
        </w:rPr>
        <w:t xml:space="preserve">Grants Sub-Committee </w:t>
      </w:r>
      <w:proofErr w:type="gramStart"/>
      <w:r w:rsidRPr="00D6689B">
        <w:rPr>
          <w:rFonts w:cstheme="minorHAnsi"/>
          <w:b/>
          <w:bCs/>
          <w:sz w:val="18"/>
          <w:szCs w:val="20"/>
        </w:rPr>
        <w:t xml:space="preserve">- </w:t>
      </w:r>
      <w:r w:rsidR="00E50971" w:rsidRPr="00D6689B">
        <w:rPr>
          <w:rFonts w:cstheme="minorHAnsi"/>
          <w:bCs/>
          <w:sz w:val="18"/>
          <w:szCs w:val="20"/>
        </w:rPr>
        <w:t xml:space="preserve"> </w:t>
      </w:r>
      <w:r w:rsidR="000F5521" w:rsidRPr="00D6689B">
        <w:rPr>
          <w:rFonts w:cstheme="minorHAnsi"/>
          <w:bCs/>
          <w:sz w:val="18"/>
          <w:szCs w:val="20"/>
        </w:rPr>
        <w:t>No</w:t>
      </w:r>
      <w:proofErr w:type="gramEnd"/>
      <w:r w:rsidR="000F5521" w:rsidRPr="00D6689B">
        <w:rPr>
          <w:rFonts w:cstheme="minorHAnsi"/>
          <w:bCs/>
          <w:sz w:val="18"/>
          <w:szCs w:val="20"/>
        </w:rPr>
        <w:t xml:space="preserve"> update.</w:t>
      </w:r>
      <w:r w:rsidRPr="00D6689B">
        <w:rPr>
          <w:rFonts w:cstheme="minorHAnsi"/>
          <w:bCs/>
          <w:sz w:val="18"/>
          <w:szCs w:val="20"/>
        </w:rPr>
        <w:t xml:space="preserve"> </w:t>
      </w:r>
    </w:p>
    <w:p w14:paraId="6740F417" w14:textId="77777777" w:rsidR="00562BAD" w:rsidRPr="00D6689B" w:rsidRDefault="00D307FD" w:rsidP="00494409">
      <w:pPr>
        <w:rPr>
          <w:rFonts w:cstheme="minorHAnsi"/>
          <w:bCs/>
          <w:sz w:val="18"/>
          <w:szCs w:val="20"/>
        </w:rPr>
      </w:pPr>
      <w:r w:rsidRPr="00D6689B">
        <w:rPr>
          <w:rFonts w:cstheme="minorHAnsi"/>
          <w:b/>
          <w:bCs/>
          <w:sz w:val="18"/>
          <w:szCs w:val="20"/>
        </w:rPr>
        <w:t>19/224</w:t>
      </w:r>
      <w:r w:rsidR="006A4459" w:rsidRPr="00D6689B">
        <w:rPr>
          <w:rFonts w:cstheme="minorHAnsi"/>
          <w:b/>
          <w:bCs/>
          <w:sz w:val="18"/>
          <w:szCs w:val="20"/>
        </w:rPr>
        <w:t xml:space="preserve"> </w:t>
      </w:r>
      <w:r w:rsidR="00562BAD" w:rsidRPr="00D6689B">
        <w:rPr>
          <w:rFonts w:cstheme="minorHAnsi"/>
          <w:b/>
          <w:bCs/>
          <w:sz w:val="18"/>
          <w:szCs w:val="20"/>
        </w:rPr>
        <w:t>Items for next agenda</w:t>
      </w:r>
      <w:r w:rsidRPr="00D6689B">
        <w:rPr>
          <w:rFonts w:cstheme="minorHAnsi"/>
          <w:b/>
          <w:bCs/>
          <w:sz w:val="18"/>
          <w:szCs w:val="20"/>
        </w:rPr>
        <w:t>.  None</w:t>
      </w:r>
    </w:p>
    <w:p w14:paraId="41E103FA" w14:textId="77777777" w:rsidR="00494409" w:rsidRPr="00D6689B" w:rsidRDefault="000F5521" w:rsidP="00562BAD">
      <w:pPr>
        <w:rPr>
          <w:rStyle w:val="Strong"/>
          <w:rFonts w:cstheme="minorHAnsi"/>
          <w:bCs w:val="0"/>
          <w:szCs w:val="20"/>
          <w:lang w:val="en-GB"/>
        </w:rPr>
      </w:pPr>
      <w:r w:rsidRPr="00D6689B">
        <w:rPr>
          <w:rFonts w:cstheme="minorHAnsi"/>
          <w:sz w:val="18"/>
          <w:szCs w:val="20"/>
        </w:rPr>
        <w:t>Meet</w:t>
      </w:r>
      <w:r w:rsidR="00D307FD" w:rsidRPr="00D6689B">
        <w:rPr>
          <w:rFonts w:cstheme="minorHAnsi"/>
          <w:sz w:val="18"/>
          <w:szCs w:val="20"/>
        </w:rPr>
        <w:t>ing closed 20.51</w:t>
      </w:r>
    </w:p>
    <w:p w14:paraId="70625DB1" w14:textId="77777777" w:rsidR="006A4459" w:rsidRPr="00D6689B" w:rsidRDefault="00A6119C" w:rsidP="00730303">
      <w:pPr>
        <w:ind w:left="567" w:hanging="567"/>
        <w:rPr>
          <w:rFonts w:cstheme="minorHAnsi"/>
          <w:b/>
          <w:bCs/>
          <w:sz w:val="18"/>
          <w:szCs w:val="20"/>
          <w:lang w:val="en-US"/>
        </w:rPr>
      </w:pPr>
      <w:r w:rsidRPr="00D6689B">
        <w:rPr>
          <w:rStyle w:val="Strong"/>
          <w:rFonts w:cstheme="minorHAnsi"/>
          <w:b/>
          <w:szCs w:val="20"/>
        </w:rPr>
        <w:t>Da</w:t>
      </w:r>
      <w:r w:rsidR="003760C7" w:rsidRPr="00D6689B">
        <w:rPr>
          <w:rStyle w:val="Strong"/>
          <w:rFonts w:cstheme="minorHAnsi"/>
          <w:b/>
          <w:szCs w:val="20"/>
        </w:rPr>
        <w:t>te o</w:t>
      </w:r>
      <w:r w:rsidR="00730303" w:rsidRPr="00D6689B">
        <w:rPr>
          <w:rStyle w:val="Strong"/>
          <w:rFonts w:cstheme="minorHAnsi"/>
          <w:b/>
          <w:szCs w:val="20"/>
        </w:rPr>
        <w:t xml:space="preserve">f next meeting: </w:t>
      </w:r>
      <w:r w:rsidR="00E31CFA" w:rsidRPr="00D6689B">
        <w:rPr>
          <w:rFonts w:cstheme="minorHAnsi"/>
          <w:bCs/>
          <w:sz w:val="18"/>
          <w:szCs w:val="20"/>
        </w:rPr>
        <w:t>Monday</w:t>
      </w:r>
      <w:r w:rsidR="00BF2646" w:rsidRPr="00D6689B">
        <w:rPr>
          <w:rFonts w:cstheme="minorHAnsi"/>
          <w:bCs/>
          <w:sz w:val="18"/>
          <w:szCs w:val="20"/>
        </w:rPr>
        <w:t xml:space="preserve"> </w:t>
      </w:r>
      <w:r w:rsidR="00D307FD" w:rsidRPr="00D6689B">
        <w:rPr>
          <w:rFonts w:cstheme="minorHAnsi"/>
          <w:bCs/>
          <w:sz w:val="18"/>
          <w:szCs w:val="20"/>
        </w:rPr>
        <w:t>9</w:t>
      </w:r>
      <w:r w:rsidR="00D307FD" w:rsidRPr="00D6689B">
        <w:rPr>
          <w:rFonts w:cstheme="minorHAnsi"/>
          <w:bCs/>
          <w:sz w:val="18"/>
          <w:szCs w:val="20"/>
          <w:vertAlign w:val="superscript"/>
        </w:rPr>
        <w:t>th</w:t>
      </w:r>
      <w:r w:rsidR="00D307FD" w:rsidRPr="00D6689B">
        <w:rPr>
          <w:rFonts w:cstheme="minorHAnsi"/>
          <w:bCs/>
          <w:sz w:val="18"/>
          <w:szCs w:val="20"/>
        </w:rPr>
        <w:t xml:space="preserve"> March</w:t>
      </w:r>
      <w:r w:rsidR="00155923" w:rsidRPr="00D6689B">
        <w:rPr>
          <w:rFonts w:cstheme="minorHAnsi"/>
          <w:bCs/>
          <w:sz w:val="18"/>
          <w:szCs w:val="20"/>
        </w:rPr>
        <w:t xml:space="preserve"> 2020</w:t>
      </w:r>
      <w:r w:rsidR="00812465" w:rsidRPr="00D6689B">
        <w:rPr>
          <w:rFonts w:cstheme="minorHAnsi"/>
          <w:bCs/>
          <w:sz w:val="18"/>
          <w:szCs w:val="20"/>
        </w:rPr>
        <w:t xml:space="preserve"> </w:t>
      </w:r>
      <w:r w:rsidRPr="00D6689B">
        <w:rPr>
          <w:rFonts w:cstheme="minorHAnsi"/>
          <w:bCs/>
          <w:sz w:val="18"/>
          <w:szCs w:val="20"/>
        </w:rPr>
        <w:t xml:space="preserve">at </w:t>
      </w:r>
      <w:r w:rsidR="008D50F6" w:rsidRPr="00D6689B">
        <w:rPr>
          <w:rFonts w:cstheme="minorHAnsi"/>
          <w:bCs/>
          <w:sz w:val="18"/>
          <w:szCs w:val="20"/>
        </w:rPr>
        <w:t>7.3</w:t>
      </w:r>
      <w:r w:rsidR="0085553E" w:rsidRPr="00D6689B">
        <w:rPr>
          <w:rFonts w:cstheme="minorHAnsi"/>
          <w:bCs/>
          <w:sz w:val="18"/>
          <w:szCs w:val="20"/>
        </w:rPr>
        <w:t xml:space="preserve">0pm at </w:t>
      </w:r>
      <w:r w:rsidR="00842582" w:rsidRPr="00D6689B">
        <w:rPr>
          <w:rFonts w:cstheme="minorHAnsi"/>
          <w:bCs/>
          <w:sz w:val="18"/>
          <w:szCs w:val="20"/>
        </w:rPr>
        <w:t xml:space="preserve">The </w:t>
      </w:r>
      <w:r w:rsidR="0060539D" w:rsidRPr="00D6689B">
        <w:rPr>
          <w:rFonts w:cstheme="minorHAnsi"/>
          <w:bCs/>
          <w:sz w:val="18"/>
          <w:szCs w:val="20"/>
        </w:rPr>
        <w:t>Recreation Hall, Off Norris Close</w:t>
      </w:r>
    </w:p>
    <w:p w14:paraId="08B14145" w14:textId="77777777" w:rsidR="000F5521" w:rsidRPr="00D6689B" w:rsidRDefault="006A4459" w:rsidP="00EF1325">
      <w:pPr>
        <w:pStyle w:val="NormalWeb"/>
        <w:tabs>
          <w:tab w:val="left" w:pos="5070"/>
        </w:tabs>
        <w:ind w:left="567" w:hanging="567"/>
        <w:rPr>
          <w:rFonts w:ascii="Verdana" w:hAnsi="Verdana" w:cstheme="minorHAnsi"/>
          <w:i/>
          <w:sz w:val="18"/>
          <w:szCs w:val="20"/>
          <w:lang w:val="en-US"/>
        </w:rPr>
      </w:pPr>
      <w:r w:rsidRPr="00D6689B">
        <w:rPr>
          <w:rFonts w:ascii="Verdana" w:hAnsi="Verdana" w:cstheme="minorHAnsi"/>
          <w:b/>
          <w:i/>
          <w:sz w:val="18"/>
          <w:szCs w:val="20"/>
          <w:lang w:val="en-US"/>
        </w:rPr>
        <w:tab/>
      </w:r>
      <w:r w:rsidRPr="00D6689B">
        <w:rPr>
          <w:rFonts w:ascii="Verdana" w:hAnsi="Verdana" w:cstheme="minorHAnsi"/>
          <w:i/>
          <w:sz w:val="18"/>
          <w:szCs w:val="20"/>
          <w:lang w:val="en-US"/>
        </w:rPr>
        <w:t>All Actions to be completed by the next Full Committee me</w:t>
      </w:r>
      <w:r w:rsidR="00692C2E" w:rsidRPr="00D6689B">
        <w:rPr>
          <w:rFonts w:ascii="Verdana" w:hAnsi="Verdana" w:cstheme="minorHAnsi"/>
          <w:i/>
          <w:sz w:val="18"/>
          <w:szCs w:val="20"/>
          <w:lang w:val="en-US"/>
        </w:rPr>
        <w:t>eting unless otherwise specified</w:t>
      </w:r>
    </w:p>
    <w:tbl>
      <w:tblPr>
        <w:tblStyle w:val="TableGrid"/>
        <w:tblW w:w="10598" w:type="dxa"/>
        <w:tblLook w:val="04A0" w:firstRow="1" w:lastRow="0" w:firstColumn="1" w:lastColumn="0" w:noHBand="0" w:noVBand="1"/>
      </w:tblPr>
      <w:tblGrid>
        <w:gridCol w:w="1682"/>
        <w:gridCol w:w="1183"/>
        <w:gridCol w:w="7733"/>
      </w:tblGrid>
      <w:tr w:rsidR="006A4459" w:rsidRPr="00D6689B" w14:paraId="35F676F9" w14:textId="77777777" w:rsidTr="00692C2E">
        <w:tc>
          <w:tcPr>
            <w:tcW w:w="1689" w:type="dxa"/>
          </w:tcPr>
          <w:p w14:paraId="1321B22F" w14:textId="77777777" w:rsidR="00DB6A39" w:rsidRPr="00D6689B" w:rsidRDefault="006A4459" w:rsidP="00F4145D">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Clerk</w:t>
            </w:r>
          </w:p>
          <w:p w14:paraId="0EBD7ECF" w14:textId="77777777" w:rsidR="00A674F4" w:rsidRPr="00D6689B" w:rsidRDefault="00A674F4" w:rsidP="00F4145D">
            <w:pPr>
              <w:pStyle w:val="NormalWeb"/>
              <w:rPr>
                <w:rFonts w:ascii="Verdana" w:hAnsi="Verdana" w:cstheme="minorHAnsi"/>
                <w:bCs/>
                <w:i/>
                <w:iCs/>
                <w:sz w:val="18"/>
                <w:szCs w:val="20"/>
                <w:lang w:val="en-US"/>
              </w:rPr>
            </w:pPr>
          </w:p>
          <w:p w14:paraId="16B6747D" w14:textId="77777777" w:rsidR="00A674F4" w:rsidRDefault="00A674F4" w:rsidP="00F4145D">
            <w:pPr>
              <w:pStyle w:val="NormalWeb"/>
              <w:rPr>
                <w:rFonts w:ascii="Verdana" w:hAnsi="Verdana" w:cstheme="minorHAnsi"/>
                <w:bCs/>
                <w:i/>
                <w:iCs/>
                <w:sz w:val="18"/>
                <w:szCs w:val="20"/>
                <w:lang w:val="en-US"/>
              </w:rPr>
            </w:pPr>
          </w:p>
          <w:p w14:paraId="709F961B" w14:textId="77777777" w:rsidR="00743525" w:rsidRPr="00D6689B" w:rsidRDefault="00743525" w:rsidP="00F4145D">
            <w:pPr>
              <w:pStyle w:val="NormalWeb"/>
              <w:rPr>
                <w:rFonts w:ascii="Verdana" w:hAnsi="Verdana" w:cstheme="minorHAnsi"/>
                <w:bCs/>
                <w:i/>
                <w:iCs/>
                <w:sz w:val="18"/>
                <w:szCs w:val="20"/>
                <w:lang w:val="en-US"/>
              </w:rPr>
            </w:pPr>
          </w:p>
          <w:p w14:paraId="354E7A94" w14:textId="77777777" w:rsidR="00A674F4" w:rsidRPr="00D6689B" w:rsidRDefault="00A674F4" w:rsidP="00F4145D">
            <w:pPr>
              <w:pStyle w:val="NormalWeb"/>
              <w:rPr>
                <w:rFonts w:ascii="Verdana" w:hAnsi="Verdana" w:cstheme="minorHAnsi"/>
                <w:bCs/>
                <w:i/>
                <w:iCs/>
                <w:sz w:val="18"/>
                <w:szCs w:val="20"/>
                <w:lang w:val="en-US"/>
              </w:rPr>
            </w:pPr>
          </w:p>
          <w:p w14:paraId="1EC1417B" w14:textId="77777777" w:rsidR="00A674F4" w:rsidRDefault="00A674F4" w:rsidP="00F4145D">
            <w:pPr>
              <w:pStyle w:val="NormalWeb"/>
              <w:rPr>
                <w:rFonts w:ascii="Verdana" w:hAnsi="Verdana" w:cstheme="minorHAnsi"/>
                <w:bCs/>
                <w:i/>
                <w:iCs/>
                <w:sz w:val="18"/>
                <w:szCs w:val="20"/>
                <w:lang w:val="en-US"/>
              </w:rPr>
            </w:pPr>
          </w:p>
          <w:p w14:paraId="76F9CA9F" w14:textId="77777777" w:rsidR="00743525" w:rsidRDefault="00743525" w:rsidP="00F4145D">
            <w:pPr>
              <w:pStyle w:val="NormalWeb"/>
              <w:rPr>
                <w:rFonts w:ascii="Verdana" w:hAnsi="Verdana" w:cstheme="minorHAnsi"/>
                <w:bCs/>
                <w:i/>
                <w:iCs/>
                <w:sz w:val="18"/>
                <w:szCs w:val="20"/>
                <w:lang w:val="en-US"/>
              </w:rPr>
            </w:pPr>
          </w:p>
          <w:p w14:paraId="67DF25C7" w14:textId="77777777" w:rsidR="00463486" w:rsidRDefault="00463486" w:rsidP="00F4145D">
            <w:pPr>
              <w:pStyle w:val="NormalWeb"/>
              <w:rPr>
                <w:rFonts w:ascii="Verdana" w:hAnsi="Verdana" w:cstheme="minorHAnsi"/>
                <w:bCs/>
                <w:i/>
                <w:iCs/>
                <w:sz w:val="18"/>
                <w:szCs w:val="20"/>
                <w:lang w:val="en-US"/>
              </w:rPr>
            </w:pPr>
          </w:p>
          <w:p w14:paraId="76B93269" w14:textId="77777777" w:rsidR="00463486" w:rsidRDefault="00463486" w:rsidP="00F4145D">
            <w:pPr>
              <w:pStyle w:val="NormalWeb"/>
              <w:rPr>
                <w:rFonts w:ascii="Verdana" w:hAnsi="Verdana" w:cstheme="minorHAnsi"/>
                <w:bCs/>
                <w:i/>
                <w:iCs/>
                <w:sz w:val="18"/>
                <w:szCs w:val="20"/>
                <w:lang w:val="en-US"/>
              </w:rPr>
            </w:pPr>
          </w:p>
          <w:p w14:paraId="39CFCE4C" w14:textId="77777777" w:rsidR="00523905" w:rsidRPr="00D6689B" w:rsidRDefault="003F67E9" w:rsidP="00F4145D">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 xml:space="preserve">                                              </w:t>
            </w:r>
            <w:r w:rsidR="005C55E2" w:rsidRPr="00D6689B">
              <w:rPr>
                <w:rFonts w:ascii="Verdana" w:hAnsi="Verdana" w:cstheme="minorHAnsi"/>
                <w:bCs/>
                <w:i/>
                <w:iCs/>
                <w:sz w:val="18"/>
                <w:szCs w:val="20"/>
                <w:lang w:val="en-US"/>
              </w:rPr>
              <w:t>Cllr Jefferies</w:t>
            </w:r>
          </w:p>
          <w:p w14:paraId="7429FFAA" w14:textId="77777777" w:rsidR="00C9440E" w:rsidRPr="00D6689B" w:rsidRDefault="00A674F4" w:rsidP="00F4145D">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Cllr Jefferies</w:t>
            </w:r>
          </w:p>
          <w:p w14:paraId="0A421698" w14:textId="77777777" w:rsidR="00264960" w:rsidRPr="00D6689B" w:rsidRDefault="000D000F" w:rsidP="00F4145D">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ALL CLLRS</w:t>
            </w:r>
          </w:p>
        </w:tc>
        <w:tc>
          <w:tcPr>
            <w:tcW w:w="1113" w:type="dxa"/>
          </w:tcPr>
          <w:p w14:paraId="2469862F" w14:textId="77777777" w:rsidR="00FD1B8A" w:rsidRPr="00D6689B" w:rsidRDefault="006C0899" w:rsidP="00FD1B8A">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19/91</w:t>
            </w:r>
          </w:p>
          <w:p w14:paraId="7F4D7F0E" w14:textId="77777777" w:rsidR="005C55E2" w:rsidRPr="00D6689B" w:rsidRDefault="00FD1B8A" w:rsidP="00FD1B8A">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19/158</w:t>
            </w:r>
          </w:p>
          <w:p w14:paraId="5B102EF3" w14:textId="77777777" w:rsidR="00AF7646" w:rsidRPr="00D6689B" w:rsidRDefault="003F67E9" w:rsidP="00FD1B8A">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19/174</w:t>
            </w:r>
          </w:p>
          <w:p w14:paraId="16E60BA7" w14:textId="77777777" w:rsidR="00A674F4" w:rsidRPr="00D6689B" w:rsidRDefault="00A674F4" w:rsidP="00FD1B8A">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19/187</w:t>
            </w:r>
          </w:p>
          <w:p w14:paraId="1259C450" w14:textId="77777777" w:rsidR="00743525" w:rsidRDefault="00A674F4" w:rsidP="003F67E9">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19/190</w:t>
            </w:r>
            <w:r w:rsidR="00743525">
              <w:rPr>
                <w:rFonts w:ascii="Verdana" w:hAnsi="Verdana" w:cstheme="minorHAnsi"/>
                <w:b/>
                <w:bCs/>
                <w:i/>
                <w:iCs/>
                <w:sz w:val="18"/>
                <w:szCs w:val="20"/>
                <w:lang w:val="en-US"/>
              </w:rPr>
              <w:t xml:space="preserve">         </w:t>
            </w:r>
          </w:p>
          <w:p w14:paraId="18CCDED9" w14:textId="77777777" w:rsidR="00743525" w:rsidRDefault="00743525" w:rsidP="003F67E9">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19/120</w:t>
            </w:r>
            <w:r w:rsidR="00A674F4" w:rsidRPr="00D6689B">
              <w:rPr>
                <w:rFonts w:ascii="Verdana" w:hAnsi="Verdana" w:cstheme="minorHAnsi"/>
                <w:b/>
                <w:bCs/>
                <w:i/>
                <w:iCs/>
                <w:sz w:val="18"/>
                <w:szCs w:val="20"/>
                <w:lang w:val="en-US"/>
              </w:rPr>
              <w:t xml:space="preserve"> </w:t>
            </w:r>
          </w:p>
          <w:p w14:paraId="068DDDA3" w14:textId="77777777" w:rsidR="00463486" w:rsidRDefault="00743525" w:rsidP="003F67E9">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19/121 </w:t>
            </w:r>
            <w:r w:rsidR="00F20D5E">
              <w:rPr>
                <w:rFonts w:ascii="Verdana" w:hAnsi="Verdana" w:cstheme="minorHAnsi"/>
                <w:b/>
                <w:bCs/>
                <w:i/>
                <w:iCs/>
                <w:sz w:val="18"/>
                <w:szCs w:val="20"/>
                <w:lang w:val="en-US"/>
              </w:rPr>
              <w:t xml:space="preserve">  </w:t>
            </w:r>
          </w:p>
          <w:p w14:paraId="0B7C6F8A" w14:textId="77777777" w:rsidR="003F67E9" w:rsidRDefault="00F20D5E" w:rsidP="003F67E9">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sidR="00A674F4" w:rsidRPr="00D6689B">
              <w:rPr>
                <w:rFonts w:ascii="Verdana" w:hAnsi="Verdana" w:cstheme="minorHAnsi"/>
                <w:b/>
                <w:bCs/>
                <w:i/>
                <w:iCs/>
                <w:sz w:val="18"/>
                <w:szCs w:val="20"/>
                <w:lang w:val="en-US"/>
              </w:rPr>
              <w:t xml:space="preserve"> </w:t>
            </w:r>
            <w:r>
              <w:rPr>
                <w:rFonts w:ascii="Verdana" w:hAnsi="Verdana" w:cstheme="minorHAnsi"/>
                <w:b/>
                <w:bCs/>
                <w:i/>
                <w:iCs/>
                <w:sz w:val="18"/>
                <w:szCs w:val="20"/>
                <w:lang w:val="en-US"/>
              </w:rPr>
              <w:t xml:space="preserve">   </w:t>
            </w:r>
            <w:r w:rsidR="00743525">
              <w:rPr>
                <w:rFonts w:ascii="Verdana" w:hAnsi="Verdana" w:cstheme="minorHAnsi"/>
                <w:b/>
                <w:bCs/>
                <w:i/>
                <w:iCs/>
                <w:sz w:val="18"/>
                <w:szCs w:val="20"/>
                <w:lang w:val="en-US"/>
              </w:rPr>
              <w:t>19/213</w:t>
            </w:r>
            <w:r w:rsidR="00A674F4" w:rsidRPr="00D6689B">
              <w:rPr>
                <w:rFonts w:ascii="Verdana" w:hAnsi="Verdana" w:cstheme="minorHAnsi"/>
                <w:b/>
                <w:bCs/>
                <w:i/>
                <w:iCs/>
                <w:sz w:val="18"/>
                <w:szCs w:val="20"/>
                <w:lang w:val="en-US"/>
              </w:rPr>
              <w:t xml:space="preserve"> </w:t>
            </w:r>
          </w:p>
          <w:p w14:paraId="3FCFB2E3" w14:textId="77777777" w:rsidR="00463486" w:rsidRPr="00463486" w:rsidRDefault="00463486" w:rsidP="003F67E9">
            <w:pPr>
              <w:pStyle w:val="NormalWeb"/>
              <w:rPr>
                <w:rFonts w:ascii="Verdana" w:hAnsi="Verdana" w:cstheme="minorHAnsi"/>
                <w:b/>
                <w:bCs/>
                <w:i/>
                <w:iCs/>
                <w:sz w:val="16"/>
                <w:szCs w:val="20"/>
                <w:lang w:val="en-US"/>
              </w:rPr>
            </w:pPr>
            <w:r w:rsidRPr="00463486">
              <w:rPr>
                <w:rFonts w:ascii="Verdana" w:hAnsi="Verdana" w:cstheme="minorHAnsi"/>
                <w:b/>
                <w:bCs/>
                <w:i/>
                <w:iCs/>
                <w:sz w:val="16"/>
                <w:szCs w:val="20"/>
                <w:lang w:val="en-US"/>
              </w:rPr>
              <w:t>PLANNING</w:t>
            </w:r>
          </w:p>
          <w:p w14:paraId="1E0E7952" w14:textId="77777777" w:rsidR="00A674F4" w:rsidRPr="00D6689B" w:rsidRDefault="003F67E9" w:rsidP="003F67E9">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1</w:t>
            </w:r>
            <w:r w:rsidR="000D000F" w:rsidRPr="00D6689B">
              <w:rPr>
                <w:rFonts w:ascii="Verdana" w:hAnsi="Verdana" w:cstheme="minorHAnsi"/>
                <w:b/>
                <w:bCs/>
                <w:i/>
                <w:iCs/>
                <w:sz w:val="18"/>
                <w:szCs w:val="20"/>
                <w:lang w:val="en-US"/>
              </w:rPr>
              <w:t>9</w:t>
            </w:r>
            <w:r w:rsidR="005C55E2" w:rsidRPr="00D6689B">
              <w:rPr>
                <w:rFonts w:ascii="Verdana" w:hAnsi="Verdana" w:cstheme="minorHAnsi"/>
                <w:b/>
                <w:bCs/>
                <w:i/>
                <w:iCs/>
                <w:sz w:val="18"/>
                <w:szCs w:val="20"/>
                <w:lang w:val="en-US"/>
              </w:rPr>
              <w:t>/178</w:t>
            </w:r>
            <w:r w:rsidR="00C9440E" w:rsidRPr="00D6689B">
              <w:rPr>
                <w:rFonts w:ascii="Verdana" w:hAnsi="Verdana" w:cstheme="minorHAnsi"/>
                <w:b/>
                <w:bCs/>
                <w:i/>
                <w:iCs/>
                <w:sz w:val="18"/>
                <w:szCs w:val="20"/>
                <w:lang w:val="en-US"/>
              </w:rPr>
              <w:t xml:space="preserve"> </w:t>
            </w:r>
          </w:p>
          <w:p w14:paraId="2C5103E0" w14:textId="77777777" w:rsidR="00C9440E" w:rsidRPr="00D6689B" w:rsidRDefault="00A674F4" w:rsidP="00A674F4">
            <w:pPr>
              <w:pStyle w:val="NormalWeb"/>
              <w:spacing w:before="240" w:beforeAutospacing="0"/>
              <w:rPr>
                <w:rFonts w:ascii="Verdana" w:hAnsi="Verdana" w:cstheme="minorHAnsi"/>
                <w:b/>
                <w:bCs/>
                <w:i/>
                <w:iCs/>
                <w:sz w:val="18"/>
                <w:szCs w:val="20"/>
                <w:lang w:val="en-US"/>
              </w:rPr>
            </w:pPr>
            <w:r w:rsidRPr="00D6689B">
              <w:rPr>
                <w:rFonts w:ascii="Verdana" w:hAnsi="Verdana" w:cstheme="minorHAnsi"/>
                <w:b/>
                <w:bCs/>
                <w:i/>
                <w:iCs/>
                <w:sz w:val="18"/>
                <w:szCs w:val="20"/>
                <w:lang w:val="en-US"/>
              </w:rPr>
              <w:t>19/197</w:t>
            </w:r>
            <w:r w:rsidR="00C9440E" w:rsidRPr="00D6689B">
              <w:rPr>
                <w:rFonts w:ascii="Verdana" w:hAnsi="Verdana" w:cstheme="minorHAnsi"/>
                <w:b/>
                <w:bCs/>
                <w:i/>
                <w:iCs/>
                <w:sz w:val="18"/>
                <w:szCs w:val="20"/>
                <w:lang w:val="en-US"/>
              </w:rPr>
              <w:t xml:space="preserve">            </w:t>
            </w:r>
          </w:p>
          <w:p w14:paraId="3B0E6DFC" w14:textId="77777777" w:rsidR="00C9440E" w:rsidRPr="00D6689B" w:rsidRDefault="006B6719" w:rsidP="00FD1B8A">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19/188</w:t>
            </w:r>
          </w:p>
        </w:tc>
        <w:tc>
          <w:tcPr>
            <w:tcW w:w="7796" w:type="dxa"/>
          </w:tcPr>
          <w:p w14:paraId="339E2C92" w14:textId="77777777" w:rsidR="00341F73" w:rsidRPr="00D6689B" w:rsidRDefault="006C0899" w:rsidP="00341F73">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Chase up the Grants committee</w:t>
            </w:r>
          </w:p>
          <w:p w14:paraId="5620B694" w14:textId="77777777" w:rsidR="005C55E2" w:rsidRPr="00D6689B" w:rsidRDefault="00FD1B8A" w:rsidP="00F4145D">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legalities of flowers on war memorial graves</w:t>
            </w:r>
          </w:p>
          <w:p w14:paraId="400927EE" w14:textId="77777777" w:rsidR="00AF7646" w:rsidRPr="00D6689B" w:rsidRDefault="005C55E2" w:rsidP="00F4145D">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Check budget report for posting of Finance Gas &amp; Elec</w:t>
            </w:r>
          </w:p>
          <w:p w14:paraId="3A4D98F9" w14:textId="77777777" w:rsidR="00AF7646" w:rsidRPr="00D6689B" w:rsidRDefault="00AF7646" w:rsidP="00F4145D">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Find out how to download data from Hodson Road SID</w:t>
            </w:r>
          </w:p>
          <w:p w14:paraId="4DF2552F" w14:textId="77777777" w:rsidR="003F67E9" w:rsidRDefault="00A674F4" w:rsidP="00C9440E">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Create advert for new Cllrs. Ask other Clerks how they recruit new Cllrs. Add to Feb agenda to discuss feedback.</w:t>
            </w:r>
          </w:p>
          <w:p w14:paraId="64BAC5E9" w14:textId="77777777" w:rsidR="00743525" w:rsidRDefault="00743525"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Add website review bi-monthly to agendas</w:t>
            </w:r>
          </w:p>
          <w:p w14:paraId="6C4773AD" w14:textId="77777777" w:rsidR="00743525" w:rsidRDefault="00743525"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 xml:space="preserve">Work with contractors on prepping wildflower areas &amp; not cutting </w:t>
            </w:r>
            <w:proofErr w:type="spellStart"/>
            <w:r>
              <w:rPr>
                <w:rFonts w:ascii="Verdana" w:hAnsi="Verdana" w:cstheme="minorHAnsi"/>
                <w:b/>
                <w:bCs/>
                <w:i/>
                <w:iCs/>
                <w:sz w:val="18"/>
                <w:szCs w:val="20"/>
                <w:lang w:val="en-US"/>
              </w:rPr>
              <w:t>strouds</w:t>
            </w:r>
            <w:proofErr w:type="spellEnd"/>
            <w:r>
              <w:rPr>
                <w:rFonts w:ascii="Verdana" w:hAnsi="Verdana" w:cstheme="minorHAnsi"/>
                <w:b/>
                <w:bCs/>
                <w:i/>
                <w:iCs/>
                <w:sz w:val="18"/>
                <w:szCs w:val="20"/>
                <w:lang w:val="en-US"/>
              </w:rPr>
              <w:t xml:space="preserve"> Hill green</w:t>
            </w:r>
          </w:p>
          <w:p w14:paraId="0C2DB39B" w14:textId="77777777" w:rsidR="00F20D5E" w:rsidRDefault="00F20D5E"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Add to March agenda – review need for planning committee</w:t>
            </w:r>
          </w:p>
          <w:p w14:paraId="504FE93F" w14:textId="77777777" w:rsidR="00743525" w:rsidRPr="00D6689B" w:rsidRDefault="00463486"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Ask Cllr Jefferies for Turnball planning update</w:t>
            </w:r>
          </w:p>
          <w:p w14:paraId="24B3E89C" w14:textId="77777777" w:rsidR="005C55E2" w:rsidRPr="00D6689B" w:rsidRDefault="00A674F4" w:rsidP="00C9440E">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w:t>
            </w:r>
            <w:r w:rsidR="005C55E2" w:rsidRPr="00D6689B">
              <w:rPr>
                <w:rFonts w:ascii="Verdana" w:hAnsi="Verdana" w:cstheme="minorHAnsi"/>
                <w:b/>
                <w:bCs/>
                <w:i/>
                <w:iCs/>
                <w:sz w:val="18"/>
                <w:szCs w:val="20"/>
                <w:lang w:val="en-US"/>
              </w:rPr>
              <w:t xml:space="preserve">nvestigate mud issue at Draycot </w:t>
            </w:r>
            <w:proofErr w:type="spellStart"/>
            <w:r w:rsidR="005C55E2" w:rsidRPr="00D6689B">
              <w:rPr>
                <w:rFonts w:ascii="Verdana" w:hAnsi="Verdana" w:cstheme="minorHAnsi"/>
                <w:b/>
                <w:bCs/>
                <w:i/>
                <w:iCs/>
                <w:sz w:val="18"/>
                <w:szCs w:val="20"/>
                <w:lang w:val="en-US"/>
              </w:rPr>
              <w:t>Fol</w:t>
            </w:r>
            <w:r w:rsidR="00C22481" w:rsidRPr="00D6689B">
              <w:rPr>
                <w:rFonts w:ascii="Verdana" w:hAnsi="Verdana" w:cstheme="minorHAnsi"/>
                <w:b/>
                <w:bCs/>
                <w:i/>
                <w:iCs/>
                <w:sz w:val="18"/>
                <w:szCs w:val="20"/>
                <w:lang w:val="en-US"/>
              </w:rPr>
              <w:t>i</w:t>
            </w:r>
            <w:r w:rsidR="005C55E2" w:rsidRPr="00D6689B">
              <w:rPr>
                <w:rFonts w:ascii="Verdana" w:hAnsi="Verdana" w:cstheme="minorHAnsi"/>
                <w:b/>
                <w:bCs/>
                <w:i/>
                <w:iCs/>
                <w:sz w:val="18"/>
                <w:szCs w:val="20"/>
                <w:lang w:val="en-US"/>
              </w:rPr>
              <w:t>at</w:t>
            </w:r>
            <w:proofErr w:type="spellEnd"/>
          </w:p>
          <w:p w14:paraId="24EF7088" w14:textId="77777777" w:rsidR="006B6719" w:rsidRPr="00D6689B" w:rsidRDefault="00A674F4" w:rsidP="00C9440E">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end of Badbury footpath being blocked</w:t>
            </w:r>
          </w:p>
          <w:p w14:paraId="10BCCC4E" w14:textId="77777777" w:rsidR="006B6719" w:rsidRPr="00D6689B" w:rsidRDefault="006B6719" w:rsidP="000D000F">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Send Cllr McDonald info of local resou</w:t>
            </w:r>
            <w:r w:rsidR="000D000F" w:rsidRPr="00D6689B">
              <w:rPr>
                <w:rFonts w:ascii="Verdana" w:hAnsi="Verdana" w:cstheme="minorHAnsi"/>
                <w:b/>
                <w:bCs/>
                <w:i/>
                <w:iCs/>
                <w:sz w:val="18"/>
                <w:szCs w:val="20"/>
                <w:lang w:val="en-US"/>
              </w:rPr>
              <w:t>rces for community response doc.</w:t>
            </w:r>
          </w:p>
        </w:tc>
      </w:tr>
    </w:tbl>
    <w:p w14:paraId="4B3EEF7F" w14:textId="77777777" w:rsidR="005C55E2" w:rsidRPr="00D6689B" w:rsidRDefault="005C55E2" w:rsidP="00C22481">
      <w:pPr>
        <w:pStyle w:val="NormalWeb"/>
        <w:tabs>
          <w:tab w:val="left" w:pos="5070"/>
        </w:tabs>
        <w:rPr>
          <w:rFonts w:asciiTheme="minorHAnsi" w:hAnsiTheme="minorHAnsi" w:cstheme="minorHAnsi"/>
          <w:b/>
          <w:i/>
          <w:color w:val="00B050"/>
          <w:sz w:val="22"/>
          <w:lang w:val="en-US"/>
        </w:rPr>
      </w:pPr>
    </w:p>
    <w:sectPr w:rsidR="005C55E2" w:rsidRPr="00D6689B" w:rsidSect="00D6689B">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170"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DF156" w14:textId="77777777" w:rsidR="00E50C84" w:rsidRDefault="00E50C84" w:rsidP="009A3C0D">
      <w:pPr>
        <w:spacing w:before="0"/>
      </w:pPr>
      <w:r>
        <w:separator/>
      </w:r>
    </w:p>
  </w:endnote>
  <w:endnote w:type="continuationSeparator" w:id="0">
    <w:p w14:paraId="3E66BA18" w14:textId="77777777" w:rsidR="00E50C84" w:rsidRDefault="00E50C84"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B6B5A" w14:textId="77777777" w:rsidR="006E1D17" w:rsidRDefault="006E1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7FEF8" w14:textId="77777777" w:rsidR="00F4145D" w:rsidRDefault="006E1D17">
    <w:pPr>
      <w:pStyle w:val="Footer"/>
    </w:pPr>
    <w:r>
      <w:t>Full Council Minutes 10.2</w:t>
    </w:r>
    <w:r w:rsidR="00F4145D">
      <w:t xml:space="preserve">.2020 </w:t>
    </w:r>
    <w:r w:rsidR="00F4145D">
      <w:tab/>
    </w:r>
    <w:r w:rsidR="00F4145D">
      <w:tab/>
      <w:t xml:space="preserve">          </w:t>
    </w:r>
    <w:sdt>
      <w:sdtPr>
        <w:id w:val="1740431862"/>
        <w:docPartObj>
          <w:docPartGallery w:val="Page Numbers (Bottom of Page)"/>
          <w:docPartUnique/>
        </w:docPartObj>
      </w:sdtPr>
      <w:sdtEndPr/>
      <w:sdtContent>
        <w:sdt>
          <w:sdtPr>
            <w:id w:val="-1705238520"/>
            <w:docPartObj>
              <w:docPartGallery w:val="Page Numbers (Top of Page)"/>
              <w:docPartUnique/>
            </w:docPartObj>
          </w:sdtPr>
          <w:sdtEndPr/>
          <w:sdtContent>
            <w:r w:rsidR="00F4145D">
              <w:t xml:space="preserve">Page </w:t>
            </w:r>
            <w:r w:rsidR="00F4145D">
              <w:rPr>
                <w:b/>
                <w:bCs/>
                <w:sz w:val="24"/>
              </w:rPr>
              <w:fldChar w:fldCharType="begin"/>
            </w:r>
            <w:r w:rsidR="00F4145D">
              <w:rPr>
                <w:b/>
                <w:bCs/>
              </w:rPr>
              <w:instrText xml:space="preserve"> PAGE </w:instrText>
            </w:r>
            <w:r w:rsidR="00F4145D">
              <w:rPr>
                <w:b/>
                <w:bCs/>
                <w:sz w:val="24"/>
              </w:rPr>
              <w:fldChar w:fldCharType="separate"/>
            </w:r>
            <w:r w:rsidR="00EF4D5F">
              <w:rPr>
                <w:b/>
                <w:bCs/>
                <w:noProof/>
              </w:rPr>
              <w:t>1</w:t>
            </w:r>
            <w:r w:rsidR="00F4145D">
              <w:rPr>
                <w:b/>
                <w:bCs/>
                <w:sz w:val="24"/>
              </w:rPr>
              <w:fldChar w:fldCharType="end"/>
            </w:r>
            <w:r w:rsidR="00F4145D">
              <w:t xml:space="preserve"> of </w:t>
            </w:r>
            <w:r w:rsidR="00F4145D">
              <w:rPr>
                <w:b/>
                <w:bCs/>
                <w:sz w:val="24"/>
              </w:rPr>
              <w:fldChar w:fldCharType="begin"/>
            </w:r>
            <w:r w:rsidR="00F4145D">
              <w:rPr>
                <w:b/>
                <w:bCs/>
              </w:rPr>
              <w:instrText xml:space="preserve"> NUMPAGES  </w:instrText>
            </w:r>
            <w:r w:rsidR="00F4145D">
              <w:rPr>
                <w:b/>
                <w:bCs/>
                <w:sz w:val="24"/>
              </w:rPr>
              <w:fldChar w:fldCharType="separate"/>
            </w:r>
            <w:r w:rsidR="00EF4D5F">
              <w:rPr>
                <w:b/>
                <w:bCs/>
                <w:noProof/>
              </w:rPr>
              <w:t>4</w:t>
            </w:r>
            <w:r w:rsidR="00F4145D">
              <w:rPr>
                <w:b/>
                <w:bCs/>
                <w:sz w:val="24"/>
              </w:rPr>
              <w:fldChar w:fldCharType="end"/>
            </w:r>
          </w:sdtContent>
        </w:sdt>
      </w:sdtContent>
    </w:sdt>
  </w:p>
  <w:p w14:paraId="267D4045" w14:textId="77777777" w:rsidR="00F4145D" w:rsidRDefault="00F41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04D38" w14:textId="77777777" w:rsidR="006E1D17" w:rsidRDefault="006E1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6A816" w14:textId="77777777" w:rsidR="00E50C84" w:rsidRDefault="00E50C84" w:rsidP="009A3C0D">
      <w:pPr>
        <w:spacing w:before="0"/>
      </w:pPr>
      <w:r>
        <w:separator/>
      </w:r>
    </w:p>
  </w:footnote>
  <w:footnote w:type="continuationSeparator" w:id="0">
    <w:p w14:paraId="2FDC11F8" w14:textId="77777777" w:rsidR="00E50C84" w:rsidRDefault="00E50C84"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8004B" w14:textId="77777777" w:rsidR="00F4145D" w:rsidRDefault="00F4145D">
    <w:pPr>
      <w:pStyle w:val="Header"/>
    </w:pPr>
    <w:r>
      <w:rPr>
        <w:noProof/>
        <w:lang w:eastAsia="en-GB"/>
      </w:rPr>
      <mc:AlternateContent>
        <mc:Choice Requires="wps">
          <w:drawing>
            <wp:anchor distT="0" distB="0" distL="114300" distR="114300" simplePos="0" relativeHeight="251665920" behindDoc="1" locked="0" layoutInCell="0" allowOverlap="1" wp14:anchorId="742EAFDC" wp14:editId="3E1D7FF6">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5551C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2EAFDC"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" o:allowincell="f" filled="f" stroked="f">
              <v:stroke joinstyle="round"/>
              <o:lock v:ext="edit" shapetype="t"/>
              <v:textbox style="mso-fit-shape-to-text:t">
                <w:txbxContent>
                  <w:p w14:paraId="065551C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61824" behindDoc="1" locked="0" layoutInCell="0" allowOverlap="1" wp14:anchorId="0CC2CFB8" wp14:editId="28A78708">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54EBEE"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C2CFB8" id="WordArt 4" o:spid="_x0000_s1027" type="#_x0000_t202" style="position:absolute;margin-left:0;margin-top:0;width:477.25pt;height:159.0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PNqmpc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5154EBEE"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7728" behindDoc="1" locked="0" layoutInCell="0" allowOverlap="1" wp14:anchorId="3DF418CB" wp14:editId="58680A3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5EBCE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F418CB" id="WordArt 2" o:spid="_x0000_s1028" type="#_x0000_t202" style="position:absolute;margin-left:0;margin-top:0;width:477.25pt;height:159.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P6y2zA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135EBCE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95699" w14:textId="77777777" w:rsidR="00F4145D" w:rsidRDefault="00F4145D" w:rsidP="00D6689B">
    <w:pPr>
      <w:pStyle w:val="Heading1"/>
      <w:tabs>
        <w:tab w:val="left" w:pos="6984"/>
      </w:tabs>
      <w:rPr>
        <w:i/>
        <w:iCs/>
        <w:sz w:val="40"/>
      </w:rPr>
    </w:pPr>
    <w:r w:rsidRPr="001A78B1">
      <w:rPr>
        <w:i/>
        <w:iCs/>
        <w:noProof/>
        <w:sz w:val="40"/>
        <w:lang w:eastAsia="en-GB"/>
      </w:rPr>
      <mc:AlternateContent>
        <mc:Choice Requires="wps">
          <w:drawing>
            <wp:anchor distT="45720" distB="45720" distL="114300" distR="114300" simplePos="0" relativeHeight="251675136" behindDoc="0" locked="0" layoutInCell="1" allowOverlap="1" wp14:anchorId="2A5DFF4F" wp14:editId="73184D2B">
              <wp:simplePos x="0" y="0"/>
              <wp:positionH relativeFrom="column">
                <wp:posOffset>5283805</wp:posOffset>
              </wp:positionH>
              <wp:positionV relativeFrom="paragraph">
                <wp:posOffset>-141811</wp:posOffset>
              </wp:positionV>
              <wp:extent cx="11906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07E8762C" w14:textId="77777777" w:rsidR="00F4145D" w:rsidRDefault="00D6689B">
                          <w:r>
                            <w:rPr>
                              <w:noProof/>
                              <w:lang w:eastAsia="en-GB"/>
                            </w:rPr>
                            <w:drawing>
                              <wp:inline distT="0" distB="0" distL="0" distR="0" wp14:anchorId="7D29E4DC" wp14:editId="4B3DD08B">
                                <wp:extent cx="6705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1">
                                          <a:extLst>
                                            <a:ext uri="{28A0092B-C50C-407E-A947-70E740481C1C}">
                                              <a14:useLocalDpi xmlns:a14="http://schemas.microsoft.com/office/drawing/2010/main" val="0"/>
                                            </a:ext>
                                          </a:extLst>
                                        </a:blip>
                                        <a:stretch>
                                          <a:fillRect/>
                                        </a:stretch>
                                      </pic:blipFill>
                                      <pic:spPr>
                                        <a:xfrm>
                                          <a:off x="0" y="0"/>
                                          <a:ext cx="670987" cy="67098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5DFF4F" id="_x0000_t202" coordsize="21600,21600" o:spt="202" path="m,l,21600r21600,l21600,xe">
              <v:stroke joinstyle="miter"/>
              <v:path gradientshapeok="t" o:connecttype="rect"/>
            </v:shapetype>
            <v:shape id="Text Box 2" o:spid="_x0000_s1029" type="#_x0000_t202" style="position:absolute;margin-left:416.05pt;margin-top:-11.15pt;width:93.7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" filled="f" stroked="f">
              <v:textbox style="mso-fit-shape-to-text:t">
                <w:txbxContent>
                  <w:p w14:paraId="07E8762C" w14:textId="77777777" w:rsidR="00F4145D" w:rsidRDefault="00D6689B">
                    <w:r>
                      <w:rPr>
                        <w:noProof/>
                        <w:lang w:eastAsia="en-GB"/>
                      </w:rPr>
                      <w:drawing>
                        <wp:inline distT="0" distB="0" distL="0" distR="0" wp14:anchorId="7D29E4DC" wp14:editId="4B3DD08B">
                          <wp:extent cx="6705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1">
                                    <a:extLst>
                                      <a:ext uri="{28A0092B-C50C-407E-A947-70E740481C1C}">
                                        <a14:useLocalDpi xmlns:a14="http://schemas.microsoft.com/office/drawing/2010/main" val="0"/>
                                      </a:ext>
                                    </a:extLst>
                                  </a:blip>
                                  <a:stretch>
                                    <a:fillRect/>
                                  </a:stretch>
                                </pic:blipFill>
                                <pic:spPr>
                                  <a:xfrm>
                                    <a:off x="0" y="0"/>
                                    <a:ext cx="670987" cy="670987"/>
                                  </a:xfrm>
                                  <a:prstGeom prst="rect">
                                    <a:avLst/>
                                  </a:prstGeom>
                                </pic:spPr>
                              </pic:pic>
                            </a:graphicData>
                          </a:graphic>
                        </wp:inline>
                      </w:drawing>
                    </w:r>
                  </w:p>
                </w:txbxContent>
              </v:textbox>
              <w10:wrap type="square"/>
            </v:shape>
          </w:pict>
        </mc:Fallback>
      </mc:AlternateContent>
    </w:r>
    <w:r>
      <w:rPr>
        <w:i/>
        <w:iCs/>
        <w:sz w:val="40"/>
      </w:rPr>
      <w:t>CHISELDON PARISH COUNCIL</w:t>
    </w:r>
    <w:r w:rsidRPr="001A78B1">
      <w:rPr>
        <w:rFonts w:asciiTheme="minorHAnsi" w:hAnsiTheme="minorHAnsi" w:cstheme="minorHAnsi"/>
        <w:noProof/>
        <w:sz w:val="24"/>
        <w:lang w:eastAsia="en-GB"/>
      </w:rPr>
      <w:t xml:space="preserve"> </w:t>
    </w:r>
    <w:r w:rsidR="00D6689B">
      <w:rPr>
        <w:rFonts w:asciiTheme="minorHAnsi" w:hAnsiTheme="minorHAnsi" w:cstheme="minorHAnsi"/>
        <w:noProof/>
        <w:sz w:val="24"/>
        <w:lang w:eastAsia="en-GB"/>
      </w:rPr>
      <w:tab/>
    </w:r>
  </w:p>
  <w:p w14:paraId="705BFE26" w14:textId="77777777" w:rsidR="00F4145D" w:rsidRDefault="00F4145D" w:rsidP="00DC35DC">
    <w:pPr>
      <w:pStyle w:val="Header"/>
      <w:spacing w:before="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EB0A1" w14:textId="77777777" w:rsidR="00F4145D" w:rsidRDefault="00F41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6"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9"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2"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14"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7"/>
  </w:num>
  <w:num w:numId="4">
    <w:abstractNumId w:val="14"/>
  </w:num>
  <w:num w:numId="5">
    <w:abstractNumId w:val="4"/>
  </w:num>
  <w:num w:numId="6">
    <w:abstractNumId w:val="15"/>
  </w:num>
  <w:num w:numId="7">
    <w:abstractNumId w:val="18"/>
  </w:num>
  <w:num w:numId="8">
    <w:abstractNumId w:val="9"/>
  </w:num>
  <w:num w:numId="9">
    <w:abstractNumId w:val="3"/>
  </w:num>
  <w:num w:numId="10">
    <w:abstractNumId w:val="2"/>
  </w:num>
  <w:num w:numId="11">
    <w:abstractNumId w:val="12"/>
  </w:num>
  <w:num w:numId="12">
    <w:abstractNumId w:val="5"/>
  </w:num>
  <w:num w:numId="13">
    <w:abstractNumId w:val="1"/>
  </w:num>
  <w:num w:numId="14">
    <w:abstractNumId w:val="11"/>
  </w:num>
  <w:num w:numId="15">
    <w:abstractNumId w:val="8"/>
  </w:num>
  <w:num w:numId="16">
    <w:abstractNumId w:val="13"/>
  </w:num>
  <w:num w:numId="17">
    <w:abstractNumId w:val="10"/>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1D2"/>
    <w:rsid w:val="000001DE"/>
    <w:rsid w:val="0000049D"/>
    <w:rsid w:val="0000062B"/>
    <w:rsid w:val="000007EB"/>
    <w:rsid w:val="0000086E"/>
    <w:rsid w:val="0000088B"/>
    <w:rsid w:val="00000D0E"/>
    <w:rsid w:val="00002A1E"/>
    <w:rsid w:val="000049D4"/>
    <w:rsid w:val="00005E45"/>
    <w:rsid w:val="00007A34"/>
    <w:rsid w:val="00011415"/>
    <w:rsid w:val="00011863"/>
    <w:rsid w:val="00011FB4"/>
    <w:rsid w:val="00012C91"/>
    <w:rsid w:val="00014498"/>
    <w:rsid w:val="0001456D"/>
    <w:rsid w:val="0001594E"/>
    <w:rsid w:val="0001792B"/>
    <w:rsid w:val="00017AA2"/>
    <w:rsid w:val="00020832"/>
    <w:rsid w:val="00020864"/>
    <w:rsid w:val="00020DAD"/>
    <w:rsid w:val="00021CDE"/>
    <w:rsid w:val="000221EE"/>
    <w:rsid w:val="00022400"/>
    <w:rsid w:val="00022488"/>
    <w:rsid w:val="00023B29"/>
    <w:rsid w:val="00023ED9"/>
    <w:rsid w:val="000241A9"/>
    <w:rsid w:val="00024BF7"/>
    <w:rsid w:val="00026CEF"/>
    <w:rsid w:val="00027AFF"/>
    <w:rsid w:val="00031779"/>
    <w:rsid w:val="00031F7E"/>
    <w:rsid w:val="00032971"/>
    <w:rsid w:val="00032AC7"/>
    <w:rsid w:val="00033085"/>
    <w:rsid w:val="00034896"/>
    <w:rsid w:val="00037E27"/>
    <w:rsid w:val="000403A0"/>
    <w:rsid w:val="00040D21"/>
    <w:rsid w:val="00041083"/>
    <w:rsid w:val="000411B1"/>
    <w:rsid w:val="00042ADC"/>
    <w:rsid w:val="00042F2F"/>
    <w:rsid w:val="00043369"/>
    <w:rsid w:val="00043E15"/>
    <w:rsid w:val="00044FF8"/>
    <w:rsid w:val="0004508D"/>
    <w:rsid w:val="00045193"/>
    <w:rsid w:val="00050869"/>
    <w:rsid w:val="000509EC"/>
    <w:rsid w:val="000513CD"/>
    <w:rsid w:val="00051608"/>
    <w:rsid w:val="00051792"/>
    <w:rsid w:val="00052EDC"/>
    <w:rsid w:val="0005333E"/>
    <w:rsid w:val="00053B6B"/>
    <w:rsid w:val="00056D20"/>
    <w:rsid w:val="00056F8C"/>
    <w:rsid w:val="0005750B"/>
    <w:rsid w:val="00057876"/>
    <w:rsid w:val="000612CD"/>
    <w:rsid w:val="00061CBC"/>
    <w:rsid w:val="00062D5E"/>
    <w:rsid w:val="00064529"/>
    <w:rsid w:val="00065A5F"/>
    <w:rsid w:val="00065CAF"/>
    <w:rsid w:val="00065DFD"/>
    <w:rsid w:val="000662CE"/>
    <w:rsid w:val="0006680C"/>
    <w:rsid w:val="00073E3D"/>
    <w:rsid w:val="0007520D"/>
    <w:rsid w:val="000752B1"/>
    <w:rsid w:val="00075376"/>
    <w:rsid w:val="000763EA"/>
    <w:rsid w:val="00076D75"/>
    <w:rsid w:val="00077BAF"/>
    <w:rsid w:val="000805CB"/>
    <w:rsid w:val="0008113D"/>
    <w:rsid w:val="000826E8"/>
    <w:rsid w:val="00083D99"/>
    <w:rsid w:val="000858A6"/>
    <w:rsid w:val="000905D8"/>
    <w:rsid w:val="00091FDB"/>
    <w:rsid w:val="000922B2"/>
    <w:rsid w:val="0009233E"/>
    <w:rsid w:val="00092990"/>
    <w:rsid w:val="000939F7"/>
    <w:rsid w:val="00093BC1"/>
    <w:rsid w:val="000948EB"/>
    <w:rsid w:val="00095586"/>
    <w:rsid w:val="00095D35"/>
    <w:rsid w:val="00095F74"/>
    <w:rsid w:val="000A0E97"/>
    <w:rsid w:val="000A1919"/>
    <w:rsid w:val="000A3525"/>
    <w:rsid w:val="000A4CA1"/>
    <w:rsid w:val="000A5537"/>
    <w:rsid w:val="000A72A0"/>
    <w:rsid w:val="000A7FD2"/>
    <w:rsid w:val="000B09C8"/>
    <w:rsid w:val="000B0DDB"/>
    <w:rsid w:val="000B1035"/>
    <w:rsid w:val="000B1528"/>
    <w:rsid w:val="000B2350"/>
    <w:rsid w:val="000B313C"/>
    <w:rsid w:val="000B43DF"/>
    <w:rsid w:val="000B5DDD"/>
    <w:rsid w:val="000B6125"/>
    <w:rsid w:val="000B7DE1"/>
    <w:rsid w:val="000C3435"/>
    <w:rsid w:val="000C39F5"/>
    <w:rsid w:val="000C488B"/>
    <w:rsid w:val="000C4A4F"/>
    <w:rsid w:val="000C4B96"/>
    <w:rsid w:val="000C520A"/>
    <w:rsid w:val="000C730A"/>
    <w:rsid w:val="000C7471"/>
    <w:rsid w:val="000D000F"/>
    <w:rsid w:val="000D013E"/>
    <w:rsid w:val="000D0860"/>
    <w:rsid w:val="000D0CE8"/>
    <w:rsid w:val="000D0E7A"/>
    <w:rsid w:val="000D3368"/>
    <w:rsid w:val="000D350C"/>
    <w:rsid w:val="000D6004"/>
    <w:rsid w:val="000D63E7"/>
    <w:rsid w:val="000D663A"/>
    <w:rsid w:val="000D6EBF"/>
    <w:rsid w:val="000E052E"/>
    <w:rsid w:val="000E4375"/>
    <w:rsid w:val="000E5347"/>
    <w:rsid w:val="000F0749"/>
    <w:rsid w:val="000F164F"/>
    <w:rsid w:val="000F18C9"/>
    <w:rsid w:val="000F25AC"/>
    <w:rsid w:val="000F34F0"/>
    <w:rsid w:val="000F386A"/>
    <w:rsid w:val="000F51B0"/>
    <w:rsid w:val="000F5521"/>
    <w:rsid w:val="000F59CA"/>
    <w:rsid w:val="00100377"/>
    <w:rsid w:val="001007EB"/>
    <w:rsid w:val="001010CB"/>
    <w:rsid w:val="00101247"/>
    <w:rsid w:val="00101732"/>
    <w:rsid w:val="00102294"/>
    <w:rsid w:val="001023B6"/>
    <w:rsid w:val="0010240D"/>
    <w:rsid w:val="00103FC7"/>
    <w:rsid w:val="001052F4"/>
    <w:rsid w:val="00106031"/>
    <w:rsid w:val="00106DB4"/>
    <w:rsid w:val="001126F6"/>
    <w:rsid w:val="00112BE7"/>
    <w:rsid w:val="001130FE"/>
    <w:rsid w:val="001134B9"/>
    <w:rsid w:val="00113F7C"/>
    <w:rsid w:val="001141E2"/>
    <w:rsid w:val="0011557B"/>
    <w:rsid w:val="00115953"/>
    <w:rsid w:val="00115A19"/>
    <w:rsid w:val="001169B5"/>
    <w:rsid w:val="001209B9"/>
    <w:rsid w:val="001218EE"/>
    <w:rsid w:val="00122DC6"/>
    <w:rsid w:val="00123AD9"/>
    <w:rsid w:val="00123F3E"/>
    <w:rsid w:val="00124F11"/>
    <w:rsid w:val="0012602C"/>
    <w:rsid w:val="00127AF1"/>
    <w:rsid w:val="00130801"/>
    <w:rsid w:val="00130EA0"/>
    <w:rsid w:val="00131218"/>
    <w:rsid w:val="00131642"/>
    <w:rsid w:val="00132517"/>
    <w:rsid w:val="00132DC6"/>
    <w:rsid w:val="001333B0"/>
    <w:rsid w:val="00133EE3"/>
    <w:rsid w:val="0013458F"/>
    <w:rsid w:val="00135836"/>
    <w:rsid w:val="00135D75"/>
    <w:rsid w:val="0013664A"/>
    <w:rsid w:val="0014158A"/>
    <w:rsid w:val="00143958"/>
    <w:rsid w:val="0014531B"/>
    <w:rsid w:val="0014560F"/>
    <w:rsid w:val="00146182"/>
    <w:rsid w:val="00146B31"/>
    <w:rsid w:val="001508CF"/>
    <w:rsid w:val="00150AFA"/>
    <w:rsid w:val="001510E1"/>
    <w:rsid w:val="00152C15"/>
    <w:rsid w:val="00154030"/>
    <w:rsid w:val="00154665"/>
    <w:rsid w:val="00154F28"/>
    <w:rsid w:val="00155923"/>
    <w:rsid w:val="001562EF"/>
    <w:rsid w:val="001564CE"/>
    <w:rsid w:val="00156610"/>
    <w:rsid w:val="001568E2"/>
    <w:rsid w:val="00156C2D"/>
    <w:rsid w:val="00156D37"/>
    <w:rsid w:val="00157084"/>
    <w:rsid w:val="001576C0"/>
    <w:rsid w:val="00160354"/>
    <w:rsid w:val="001622D0"/>
    <w:rsid w:val="001624CF"/>
    <w:rsid w:val="001629B3"/>
    <w:rsid w:val="00162F5C"/>
    <w:rsid w:val="0016422C"/>
    <w:rsid w:val="001645BA"/>
    <w:rsid w:val="00164F49"/>
    <w:rsid w:val="00165B3B"/>
    <w:rsid w:val="0016729A"/>
    <w:rsid w:val="00167C80"/>
    <w:rsid w:val="00170141"/>
    <w:rsid w:val="0017023D"/>
    <w:rsid w:val="001707AA"/>
    <w:rsid w:val="00173E56"/>
    <w:rsid w:val="001747F3"/>
    <w:rsid w:val="00174F8D"/>
    <w:rsid w:val="0017501D"/>
    <w:rsid w:val="001758B0"/>
    <w:rsid w:val="00176AE6"/>
    <w:rsid w:val="00180330"/>
    <w:rsid w:val="00180CAD"/>
    <w:rsid w:val="00181748"/>
    <w:rsid w:val="0018387E"/>
    <w:rsid w:val="0018408D"/>
    <w:rsid w:val="001859CD"/>
    <w:rsid w:val="00185E17"/>
    <w:rsid w:val="0018643B"/>
    <w:rsid w:val="00186610"/>
    <w:rsid w:val="00186638"/>
    <w:rsid w:val="001873BD"/>
    <w:rsid w:val="00190A30"/>
    <w:rsid w:val="00190E49"/>
    <w:rsid w:val="001911B3"/>
    <w:rsid w:val="00191B5A"/>
    <w:rsid w:val="00191E3A"/>
    <w:rsid w:val="00192281"/>
    <w:rsid w:val="0019315A"/>
    <w:rsid w:val="00195071"/>
    <w:rsid w:val="001959BB"/>
    <w:rsid w:val="00197677"/>
    <w:rsid w:val="00197920"/>
    <w:rsid w:val="00197E70"/>
    <w:rsid w:val="001A0021"/>
    <w:rsid w:val="001A0BA5"/>
    <w:rsid w:val="001A24F0"/>
    <w:rsid w:val="001A2D08"/>
    <w:rsid w:val="001A3B75"/>
    <w:rsid w:val="001A4E10"/>
    <w:rsid w:val="001A4F7B"/>
    <w:rsid w:val="001A56A7"/>
    <w:rsid w:val="001A58DA"/>
    <w:rsid w:val="001A5B0A"/>
    <w:rsid w:val="001A6346"/>
    <w:rsid w:val="001A6E2B"/>
    <w:rsid w:val="001A7191"/>
    <w:rsid w:val="001A73B5"/>
    <w:rsid w:val="001A78B1"/>
    <w:rsid w:val="001A7EDD"/>
    <w:rsid w:val="001B0B27"/>
    <w:rsid w:val="001B0D39"/>
    <w:rsid w:val="001B204E"/>
    <w:rsid w:val="001B29AF"/>
    <w:rsid w:val="001B2A0E"/>
    <w:rsid w:val="001B2F13"/>
    <w:rsid w:val="001B38B1"/>
    <w:rsid w:val="001B39DE"/>
    <w:rsid w:val="001B50E6"/>
    <w:rsid w:val="001B5AF9"/>
    <w:rsid w:val="001B6920"/>
    <w:rsid w:val="001C0292"/>
    <w:rsid w:val="001C0AA2"/>
    <w:rsid w:val="001C1C55"/>
    <w:rsid w:val="001C248E"/>
    <w:rsid w:val="001C34C4"/>
    <w:rsid w:val="001C39FF"/>
    <w:rsid w:val="001C40FF"/>
    <w:rsid w:val="001C5AE2"/>
    <w:rsid w:val="001C6EE4"/>
    <w:rsid w:val="001C7EC2"/>
    <w:rsid w:val="001D0151"/>
    <w:rsid w:val="001D0DD4"/>
    <w:rsid w:val="001D1748"/>
    <w:rsid w:val="001D1AE2"/>
    <w:rsid w:val="001D3571"/>
    <w:rsid w:val="001D4055"/>
    <w:rsid w:val="001D48D4"/>
    <w:rsid w:val="001D48F4"/>
    <w:rsid w:val="001D495E"/>
    <w:rsid w:val="001D4C81"/>
    <w:rsid w:val="001D63B8"/>
    <w:rsid w:val="001D746A"/>
    <w:rsid w:val="001E0A3C"/>
    <w:rsid w:val="001E222C"/>
    <w:rsid w:val="001E2864"/>
    <w:rsid w:val="001E69A4"/>
    <w:rsid w:val="001F0649"/>
    <w:rsid w:val="001F092A"/>
    <w:rsid w:val="001F132D"/>
    <w:rsid w:val="001F1B0E"/>
    <w:rsid w:val="001F1DB4"/>
    <w:rsid w:val="001F45DC"/>
    <w:rsid w:val="001F4628"/>
    <w:rsid w:val="001F52E5"/>
    <w:rsid w:val="001F5822"/>
    <w:rsid w:val="001F5847"/>
    <w:rsid w:val="001F5EE0"/>
    <w:rsid w:val="001F6AB8"/>
    <w:rsid w:val="001F7F3A"/>
    <w:rsid w:val="00201BB0"/>
    <w:rsid w:val="00201FB4"/>
    <w:rsid w:val="002044EC"/>
    <w:rsid w:val="00204C94"/>
    <w:rsid w:val="00204D08"/>
    <w:rsid w:val="0020630E"/>
    <w:rsid w:val="00207075"/>
    <w:rsid w:val="002070A7"/>
    <w:rsid w:val="00207A40"/>
    <w:rsid w:val="00211A60"/>
    <w:rsid w:val="00213348"/>
    <w:rsid w:val="00213C31"/>
    <w:rsid w:val="00215491"/>
    <w:rsid w:val="00216499"/>
    <w:rsid w:val="00216754"/>
    <w:rsid w:val="00221071"/>
    <w:rsid w:val="002210A9"/>
    <w:rsid w:val="002210CE"/>
    <w:rsid w:val="0022224F"/>
    <w:rsid w:val="002222DC"/>
    <w:rsid w:val="00222B63"/>
    <w:rsid w:val="00223FC6"/>
    <w:rsid w:val="002244F4"/>
    <w:rsid w:val="0022530A"/>
    <w:rsid w:val="00225969"/>
    <w:rsid w:val="00225C83"/>
    <w:rsid w:val="00226547"/>
    <w:rsid w:val="00227CCD"/>
    <w:rsid w:val="002338AC"/>
    <w:rsid w:val="002339DB"/>
    <w:rsid w:val="00234B5C"/>
    <w:rsid w:val="00235FDE"/>
    <w:rsid w:val="002362CD"/>
    <w:rsid w:val="0024037A"/>
    <w:rsid w:val="002410D8"/>
    <w:rsid w:val="00241691"/>
    <w:rsid w:val="0024241E"/>
    <w:rsid w:val="00242EA0"/>
    <w:rsid w:val="002432CA"/>
    <w:rsid w:val="002439BF"/>
    <w:rsid w:val="00244322"/>
    <w:rsid w:val="00245B24"/>
    <w:rsid w:val="00245F92"/>
    <w:rsid w:val="0024620D"/>
    <w:rsid w:val="002478C4"/>
    <w:rsid w:val="00247FC5"/>
    <w:rsid w:val="00250AB9"/>
    <w:rsid w:val="002530EC"/>
    <w:rsid w:val="00253E80"/>
    <w:rsid w:val="002546D6"/>
    <w:rsid w:val="00254F0D"/>
    <w:rsid w:val="002558A5"/>
    <w:rsid w:val="00255D12"/>
    <w:rsid w:val="00256EFE"/>
    <w:rsid w:val="00260090"/>
    <w:rsid w:val="00260232"/>
    <w:rsid w:val="00260295"/>
    <w:rsid w:val="00260F87"/>
    <w:rsid w:val="002628FA"/>
    <w:rsid w:val="00263E93"/>
    <w:rsid w:val="00264960"/>
    <w:rsid w:val="00270A12"/>
    <w:rsid w:val="00271009"/>
    <w:rsid w:val="0027212F"/>
    <w:rsid w:val="00272AB2"/>
    <w:rsid w:val="00272B5C"/>
    <w:rsid w:val="0027310C"/>
    <w:rsid w:val="002731B0"/>
    <w:rsid w:val="002733BB"/>
    <w:rsid w:val="00273D49"/>
    <w:rsid w:val="002746F2"/>
    <w:rsid w:val="00276360"/>
    <w:rsid w:val="002800C5"/>
    <w:rsid w:val="00280EA3"/>
    <w:rsid w:val="00283E4E"/>
    <w:rsid w:val="00284008"/>
    <w:rsid w:val="00284457"/>
    <w:rsid w:val="00284B64"/>
    <w:rsid w:val="00286C41"/>
    <w:rsid w:val="0028724C"/>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B21"/>
    <w:rsid w:val="002B5D22"/>
    <w:rsid w:val="002B5FC3"/>
    <w:rsid w:val="002B6DB1"/>
    <w:rsid w:val="002B7942"/>
    <w:rsid w:val="002C00AA"/>
    <w:rsid w:val="002C04A7"/>
    <w:rsid w:val="002C121E"/>
    <w:rsid w:val="002C1239"/>
    <w:rsid w:val="002C28C9"/>
    <w:rsid w:val="002C38C5"/>
    <w:rsid w:val="002C3986"/>
    <w:rsid w:val="002C4E6A"/>
    <w:rsid w:val="002C592D"/>
    <w:rsid w:val="002C5FB7"/>
    <w:rsid w:val="002C7A74"/>
    <w:rsid w:val="002D07C6"/>
    <w:rsid w:val="002D2EAA"/>
    <w:rsid w:val="002D2F3A"/>
    <w:rsid w:val="002D3C30"/>
    <w:rsid w:val="002D61F2"/>
    <w:rsid w:val="002D6EEC"/>
    <w:rsid w:val="002D7867"/>
    <w:rsid w:val="002E1A11"/>
    <w:rsid w:val="002E223F"/>
    <w:rsid w:val="002E2A20"/>
    <w:rsid w:val="002E2FC1"/>
    <w:rsid w:val="002E3C48"/>
    <w:rsid w:val="002E3D2B"/>
    <w:rsid w:val="002E4BDD"/>
    <w:rsid w:val="002E746B"/>
    <w:rsid w:val="002E7DEB"/>
    <w:rsid w:val="002F1305"/>
    <w:rsid w:val="002F1C73"/>
    <w:rsid w:val="002F1F41"/>
    <w:rsid w:val="002F2025"/>
    <w:rsid w:val="002F272C"/>
    <w:rsid w:val="002F28C4"/>
    <w:rsid w:val="002F3039"/>
    <w:rsid w:val="002F5D6D"/>
    <w:rsid w:val="002F5E1B"/>
    <w:rsid w:val="002F5F58"/>
    <w:rsid w:val="002F603C"/>
    <w:rsid w:val="002F608A"/>
    <w:rsid w:val="002F747B"/>
    <w:rsid w:val="003012A0"/>
    <w:rsid w:val="003018DD"/>
    <w:rsid w:val="00301CD7"/>
    <w:rsid w:val="003027DA"/>
    <w:rsid w:val="00303BED"/>
    <w:rsid w:val="00303E92"/>
    <w:rsid w:val="00304CC4"/>
    <w:rsid w:val="00307270"/>
    <w:rsid w:val="00310423"/>
    <w:rsid w:val="0031071B"/>
    <w:rsid w:val="003116E1"/>
    <w:rsid w:val="003118DA"/>
    <w:rsid w:val="00312072"/>
    <w:rsid w:val="0031212B"/>
    <w:rsid w:val="00312D50"/>
    <w:rsid w:val="003137C2"/>
    <w:rsid w:val="00314039"/>
    <w:rsid w:val="00316A3C"/>
    <w:rsid w:val="00316AD2"/>
    <w:rsid w:val="0031723E"/>
    <w:rsid w:val="00317E63"/>
    <w:rsid w:val="00321045"/>
    <w:rsid w:val="00324F26"/>
    <w:rsid w:val="0032556C"/>
    <w:rsid w:val="00326515"/>
    <w:rsid w:val="00326531"/>
    <w:rsid w:val="00327DD0"/>
    <w:rsid w:val="00330DFA"/>
    <w:rsid w:val="00330F2E"/>
    <w:rsid w:val="00330F73"/>
    <w:rsid w:val="003313AF"/>
    <w:rsid w:val="00331772"/>
    <w:rsid w:val="00332B06"/>
    <w:rsid w:val="00333613"/>
    <w:rsid w:val="00333ADE"/>
    <w:rsid w:val="00334D87"/>
    <w:rsid w:val="00337195"/>
    <w:rsid w:val="00340F39"/>
    <w:rsid w:val="00341BD1"/>
    <w:rsid w:val="00341F73"/>
    <w:rsid w:val="0034209E"/>
    <w:rsid w:val="003422E8"/>
    <w:rsid w:val="00343A03"/>
    <w:rsid w:val="00343F6A"/>
    <w:rsid w:val="003444C9"/>
    <w:rsid w:val="003451DB"/>
    <w:rsid w:val="003452E0"/>
    <w:rsid w:val="0034567C"/>
    <w:rsid w:val="00346A0B"/>
    <w:rsid w:val="00346F21"/>
    <w:rsid w:val="00351477"/>
    <w:rsid w:val="00351C3B"/>
    <w:rsid w:val="00352544"/>
    <w:rsid w:val="0035291B"/>
    <w:rsid w:val="003547FA"/>
    <w:rsid w:val="003549AF"/>
    <w:rsid w:val="00354BC1"/>
    <w:rsid w:val="003554A0"/>
    <w:rsid w:val="00357EFA"/>
    <w:rsid w:val="00360209"/>
    <w:rsid w:val="00360A71"/>
    <w:rsid w:val="003612E3"/>
    <w:rsid w:val="00361999"/>
    <w:rsid w:val="00362662"/>
    <w:rsid w:val="003627EF"/>
    <w:rsid w:val="003632BB"/>
    <w:rsid w:val="003646EE"/>
    <w:rsid w:val="0036565B"/>
    <w:rsid w:val="00365C5C"/>
    <w:rsid w:val="00370BEF"/>
    <w:rsid w:val="00370C40"/>
    <w:rsid w:val="00371AFF"/>
    <w:rsid w:val="003731BE"/>
    <w:rsid w:val="00374E71"/>
    <w:rsid w:val="0037536E"/>
    <w:rsid w:val="003753A2"/>
    <w:rsid w:val="003760C7"/>
    <w:rsid w:val="00376649"/>
    <w:rsid w:val="00377215"/>
    <w:rsid w:val="0038050E"/>
    <w:rsid w:val="003813F6"/>
    <w:rsid w:val="0038176D"/>
    <w:rsid w:val="00382638"/>
    <w:rsid w:val="00383AE8"/>
    <w:rsid w:val="00383CBD"/>
    <w:rsid w:val="00384DBE"/>
    <w:rsid w:val="0038554D"/>
    <w:rsid w:val="0038771C"/>
    <w:rsid w:val="00390764"/>
    <w:rsid w:val="0039080A"/>
    <w:rsid w:val="00390853"/>
    <w:rsid w:val="00391FD9"/>
    <w:rsid w:val="003925EC"/>
    <w:rsid w:val="003926B0"/>
    <w:rsid w:val="003931AC"/>
    <w:rsid w:val="003931D3"/>
    <w:rsid w:val="003935A3"/>
    <w:rsid w:val="00394ED5"/>
    <w:rsid w:val="00395617"/>
    <w:rsid w:val="003956FC"/>
    <w:rsid w:val="003959E4"/>
    <w:rsid w:val="00396B18"/>
    <w:rsid w:val="003A1207"/>
    <w:rsid w:val="003A3260"/>
    <w:rsid w:val="003A3606"/>
    <w:rsid w:val="003A3CB3"/>
    <w:rsid w:val="003A3F74"/>
    <w:rsid w:val="003A44EB"/>
    <w:rsid w:val="003A4961"/>
    <w:rsid w:val="003A5B07"/>
    <w:rsid w:val="003A5DCA"/>
    <w:rsid w:val="003A7335"/>
    <w:rsid w:val="003B1B08"/>
    <w:rsid w:val="003B1BAA"/>
    <w:rsid w:val="003B26E0"/>
    <w:rsid w:val="003B27C6"/>
    <w:rsid w:val="003B2FFD"/>
    <w:rsid w:val="003B35C8"/>
    <w:rsid w:val="003B3D4C"/>
    <w:rsid w:val="003B4EB0"/>
    <w:rsid w:val="003B569C"/>
    <w:rsid w:val="003B5C71"/>
    <w:rsid w:val="003B6218"/>
    <w:rsid w:val="003B69A5"/>
    <w:rsid w:val="003C0161"/>
    <w:rsid w:val="003C052B"/>
    <w:rsid w:val="003C05B6"/>
    <w:rsid w:val="003C1C4C"/>
    <w:rsid w:val="003C2D56"/>
    <w:rsid w:val="003C3195"/>
    <w:rsid w:val="003C506B"/>
    <w:rsid w:val="003C54FB"/>
    <w:rsid w:val="003C70D5"/>
    <w:rsid w:val="003C7DE1"/>
    <w:rsid w:val="003D018B"/>
    <w:rsid w:val="003D02E4"/>
    <w:rsid w:val="003D06F8"/>
    <w:rsid w:val="003D12B1"/>
    <w:rsid w:val="003D4D8E"/>
    <w:rsid w:val="003D4F15"/>
    <w:rsid w:val="003D510F"/>
    <w:rsid w:val="003D5B61"/>
    <w:rsid w:val="003D6627"/>
    <w:rsid w:val="003D7515"/>
    <w:rsid w:val="003D770D"/>
    <w:rsid w:val="003D7A9C"/>
    <w:rsid w:val="003E1573"/>
    <w:rsid w:val="003E1831"/>
    <w:rsid w:val="003E586D"/>
    <w:rsid w:val="003E75AD"/>
    <w:rsid w:val="003F0B15"/>
    <w:rsid w:val="003F2083"/>
    <w:rsid w:val="003F4716"/>
    <w:rsid w:val="003F4B9F"/>
    <w:rsid w:val="003F586D"/>
    <w:rsid w:val="003F633D"/>
    <w:rsid w:val="003F6470"/>
    <w:rsid w:val="003F67E9"/>
    <w:rsid w:val="003F6B05"/>
    <w:rsid w:val="003F6CA9"/>
    <w:rsid w:val="003F73C8"/>
    <w:rsid w:val="0040014F"/>
    <w:rsid w:val="0040113D"/>
    <w:rsid w:val="0040124F"/>
    <w:rsid w:val="00401B0C"/>
    <w:rsid w:val="004028A1"/>
    <w:rsid w:val="00402EF7"/>
    <w:rsid w:val="0040464E"/>
    <w:rsid w:val="004047B0"/>
    <w:rsid w:val="0040606E"/>
    <w:rsid w:val="004063DF"/>
    <w:rsid w:val="00410516"/>
    <w:rsid w:val="00410726"/>
    <w:rsid w:val="00410ABD"/>
    <w:rsid w:val="00411C03"/>
    <w:rsid w:val="00413380"/>
    <w:rsid w:val="004141B6"/>
    <w:rsid w:val="00414678"/>
    <w:rsid w:val="00416153"/>
    <w:rsid w:val="004169F2"/>
    <w:rsid w:val="00416E9D"/>
    <w:rsid w:val="00417A5F"/>
    <w:rsid w:val="00420FCD"/>
    <w:rsid w:val="004225FE"/>
    <w:rsid w:val="004249A3"/>
    <w:rsid w:val="00426887"/>
    <w:rsid w:val="00426A48"/>
    <w:rsid w:val="004274F2"/>
    <w:rsid w:val="00427E04"/>
    <w:rsid w:val="004305B3"/>
    <w:rsid w:val="004305EB"/>
    <w:rsid w:val="004320B2"/>
    <w:rsid w:val="00432EEB"/>
    <w:rsid w:val="00433455"/>
    <w:rsid w:val="004335CE"/>
    <w:rsid w:val="004345EE"/>
    <w:rsid w:val="004347DF"/>
    <w:rsid w:val="00434848"/>
    <w:rsid w:val="00434A46"/>
    <w:rsid w:val="00437772"/>
    <w:rsid w:val="00440694"/>
    <w:rsid w:val="00440E7B"/>
    <w:rsid w:val="0044140F"/>
    <w:rsid w:val="00442D4D"/>
    <w:rsid w:val="00445347"/>
    <w:rsid w:val="004454EE"/>
    <w:rsid w:val="004467CE"/>
    <w:rsid w:val="004529C8"/>
    <w:rsid w:val="00452D31"/>
    <w:rsid w:val="00453F4B"/>
    <w:rsid w:val="00454CFA"/>
    <w:rsid w:val="00454DD9"/>
    <w:rsid w:val="00455DB4"/>
    <w:rsid w:val="00456E8F"/>
    <w:rsid w:val="00457582"/>
    <w:rsid w:val="00460677"/>
    <w:rsid w:val="00461434"/>
    <w:rsid w:val="00463486"/>
    <w:rsid w:val="004649BF"/>
    <w:rsid w:val="004655DE"/>
    <w:rsid w:val="004666B9"/>
    <w:rsid w:val="00467745"/>
    <w:rsid w:val="00470D02"/>
    <w:rsid w:val="00471257"/>
    <w:rsid w:val="0047263E"/>
    <w:rsid w:val="00472918"/>
    <w:rsid w:val="00473425"/>
    <w:rsid w:val="004746E0"/>
    <w:rsid w:val="0048008A"/>
    <w:rsid w:val="00482EF0"/>
    <w:rsid w:val="00483034"/>
    <w:rsid w:val="004837F0"/>
    <w:rsid w:val="00486D8C"/>
    <w:rsid w:val="00486F0F"/>
    <w:rsid w:val="00487263"/>
    <w:rsid w:val="00487469"/>
    <w:rsid w:val="00487CA9"/>
    <w:rsid w:val="00487DD8"/>
    <w:rsid w:val="00490539"/>
    <w:rsid w:val="00490C88"/>
    <w:rsid w:val="00493527"/>
    <w:rsid w:val="00494409"/>
    <w:rsid w:val="00494751"/>
    <w:rsid w:val="004949F2"/>
    <w:rsid w:val="0049519D"/>
    <w:rsid w:val="00496B5F"/>
    <w:rsid w:val="004A1205"/>
    <w:rsid w:val="004A12FC"/>
    <w:rsid w:val="004A1757"/>
    <w:rsid w:val="004A1E55"/>
    <w:rsid w:val="004A1EF4"/>
    <w:rsid w:val="004A2D0D"/>
    <w:rsid w:val="004A2E92"/>
    <w:rsid w:val="004A35E0"/>
    <w:rsid w:val="004A62B5"/>
    <w:rsid w:val="004A7022"/>
    <w:rsid w:val="004B0104"/>
    <w:rsid w:val="004B125F"/>
    <w:rsid w:val="004B128E"/>
    <w:rsid w:val="004B26B6"/>
    <w:rsid w:val="004B2F15"/>
    <w:rsid w:val="004B4A2E"/>
    <w:rsid w:val="004B63BB"/>
    <w:rsid w:val="004B63F1"/>
    <w:rsid w:val="004C1338"/>
    <w:rsid w:val="004C1531"/>
    <w:rsid w:val="004C21E2"/>
    <w:rsid w:val="004C2428"/>
    <w:rsid w:val="004C3277"/>
    <w:rsid w:val="004C3D2A"/>
    <w:rsid w:val="004C5910"/>
    <w:rsid w:val="004C5FCC"/>
    <w:rsid w:val="004C6717"/>
    <w:rsid w:val="004C6AD5"/>
    <w:rsid w:val="004D3021"/>
    <w:rsid w:val="004D33D7"/>
    <w:rsid w:val="004D4B94"/>
    <w:rsid w:val="004D5A51"/>
    <w:rsid w:val="004D6510"/>
    <w:rsid w:val="004D6F07"/>
    <w:rsid w:val="004D7061"/>
    <w:rsid w:val="004E41E1"/>
    <w:rsid w:val="004E4E49"/>
    <w:rsid w:val="004E59D0"/>
    <w:rsid w:val="004E59E1"/>
    <w:rsid w:val="004E6208"/>
    <w:rsid w:val="004E6887"/>
    <w:rsid w:val="004E7F8F"/>
    <w:rsid w:val="004F0041"/>
    <w:rsid w:val="004F0D69"/>
    <w:rsid w:val="004F1567"/>
    <w:rsid w:val="004F19D0"/>
    <w:rsid w:val="004F29A9"/>
    <w:rsid w:val="004F34DA"/>
    <w:rsid w:val="004F3701"/>
    <w:rsid w:val="004F5537"/>
    <w:rsid w:val="004F6760"/>
    <w:rsid w:val="004F6BA0"/>
    <w:rsid w:val="0050068A"/>
    <w:rsid w:val="00500D88"/>
    <w:rsid w:val="00501EE9"/>
    <w:rsid w:val="005026C0"/>
    <w:rsid w:val="00503542"/>
    <w:rsid w:val="00505F62"/>
    <w:rsid w:val="00506058"/>
    <w:rsid w:val="00506DAE"/>
    <w:rsid w:val="00510745"/>
    <w:rsid w:val="00517F5B"/>
    <w:rsid w:val="00520726"/>
    <w:rsid w:val="0052159C"/>
    <w:rsid w:val="0052170F"/>
    <w:rsid w:val="00522C27"/>
    <w:rsid w:val="00523905"/>
    <w:rsid w:val="005241D2"/>
    <w:rsid w:val="00524FF6"/>
    <w:rsid w:val="005254D3"/>
    <w:rsid w:val="0052657E"/>
    <w:rsid w:val="0052715E"/>
    <w:rsid w:val="005279AF"/>
    <w:rsid w:val="00527DED"/>
    <w:rsid w:val="005302C7"/>
    <w:rsid w:val="005307D8"/>
    <w:rsid w:val="00530BAD"/>
    <w:rsid w:val="0053147D"/>
    <w:rsid w:val="005328D3"/>
    <w:rsid w:val="00532DA4"/>
    <w:rsid w:val="00533B32"/>
    <w:rsid w:val="00535D74"/>
    <w:rsid w:val="00536B66"/>
    <w:rsid w:val="005407A3"/>
    <w:rsid w:val="00541171"/>
    <w:rsid w:val="00542D62"/>
    <w:rsid w:val="005434D8"/>
    <w:rsid w:val="005457C7"/>
    <w:rsid w:val="005473DD"/>
    <w:rsid w:val="00547908"/>
    <w:rsid w:val="00551FA0"/>
    <w:rsid w:val="0055200F"/>
    <w:rsid w:val="005530A3"/>
    <w:rsid w:val="005531F5"/>
    <w:rsid w:val="00553481"/>
    <w:rsid w:val="00556F2B"/>
    <w:rsid w:val="0055774C"/>
    <w:rsid w:val="005578C1"/>
    <w:rsid w:val="00557DB0"/>
    <w:rsid w:val="00557F7C"/>
    <w:rsid w:val="005616F7"/>
    <w:rsid w:val="00562BAD"/>
    <w:rsid w:val="0056347A"/>
    <w:rsid w:val="005641AB"/>
    <w:rsid w:val="00564ED2"/>
    <w:rsid w:val="00566A3E"/>
    <w:rsid w:val="00566A83"/>
    <w:rsid w:val="00566FB5"/>
    <w:rsid w:val="00567898"/>
    <w:rsid w:val="0057040D"/>
    <w:rsid w:val="00570D4E"/>
    <w:rsid w:val="00571564"/>
    <w:rsid w:val="00574C5C"/>
    <w:rsid w:val="005750F7"/>
    <w:rsid w:val="005758C1"/>
    <w:rsid w:val="00575B72"/>
    <w:rsid w:val="00575C0E"/>
    <w:rsid w:val="00575D32"/>
    <w:rsid w:val="00576A51"/>
    <w:rsid w:val="00580223"/>
    <w:rsid w:val="00580C57"/>
    <w:rsid w:val="00582CD2"/>
    <w:rsid w:val="00584C76"/>
    <w:rsid w:val="00585D9F"/>
    <w:rsid w:val="0058650D"/>
    <w:rsid w:val="00586A3D"/>
    <w:rsid w:val="00586BEF"/>
    <w:rsid w:val="005873F1"/>
    <w:rsid w:val="00587586"/>
    <w:rsid w:val="00587D8E"/>
    <w:rsid w:val="00590A2C"/>
    <w:rsid w:val="00592BB1"/>
    <w:rsid w:val="00592E65"/>
    <w:rsid w:val="005931BD"/>
    <w:rsid w:val="00593908"/>
    <w:rsid w:val="0059392A"/>
    <w:rsid w:val="0059587E"/>
    <w:rsid w:val="00596875"/>
    <w:rsid w:val="00596FC2"/>
    <w:rsid w:val="00597D66"/>
    <w:rsid w:val="005A17FF"/>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4441"/>
    <w:rsid w:val="005B61F5"/>
    <w:rsid w:val="005B771F"/>
    <w:rsid w:val="005B783B"/>
    <w:rsid w:val="005C270C"/>
    <w:rsid w:val="005C2D79"/>
    <w:rsid w:val="005C3C4E"/>
    <w:rsid w:val="005C4578"/>
    <w:rsid w:val="005C4737"/>
    <w:rsid w:val="005C4890"/>
    <w:rsid w:val="005C55E2"/>
    <w:rsid w:val="005C5A4C"/>
    <w:rsid w:val="005C667F"/>
    <w:rsid w:val="005D06E2"/>
    <w:rsid w:val="005D3946"/>
    <w:rsid w:val="005D53F8"/>
    <w:rsid w:val="005D58C5"/>
    <w:rsid w:val="005D5BDF"/>
    <w:rsid w:val="005D70ED"/>
    <w:rsid w:val="005E097C"/>
    <w:rsid w:val="005E1911"/>
    <w:rsid w:val="005E216F"/>
    <w:rsid w:val="005E2693"/>
    <w:rsid w:val="005E39DD"/>
    <w:rsid w:val="005E3B15"/>
    <w:rsid w:val="005E4BAF"/>
    <w:rsid w:val="005E6388"/>
    <w:rsid w:val="005E6456"/>
    <w:rsid w:val="005E6B55"/>
    <w:rsid w:val="005E7104"/>
    <w:rsid w:val="005E753A"/>
    <w:rsid w:val="005E7725"/>
    <w:rsid w:val="005F224D"/>
    <w:rsid w:val="005F2D86"/>
    <w:rsid w:val="005F33F4"/>
    <w:rsid w:val="005F3514"/>
    <w:rsid w:val="005F5809"/>
    <w:rsid w:val="005F75D5"/>
    <w:rsid w:val="006005DF"/>
    <w:rsid w:val="006006F5"/>
    <w:rsid w:val="00600A8D"/>
    <w:rsid w:val="00600E85"/>
    <w:rsid w:val="00602E61"/>
    <w:rsid w:val="006042C5"/>
    <w:rsid w:val="0060467E"/>
    <w:rsid w:val="00604A5F"/>
    <w:rsid w:val="00604CAC"/>
    <w:rsid w:val="006051C5"/>
    <w:rsid w:val="0060539D"/>
    <w:rsid w:val="006106EC"/>
    <w:rsid w:val="0061195F"/>
    <w:rsid w:val="00611D81"/>
    <w:rsid w:val="00615615"/>
    <w:rsid w:val="00615E93"/>
    <w:rsid w:val="00616798"/>
    <w:rsid w:val="00616E30"/>
    <w:rsid w:val="00617E3E"/>
    <w:rsid w:val="00621118"/>
    <w:rsid w:val="006224A2"/>
    <w:rsid w:val="00624039"/>
    <w:rsid w:val="006245C4"/>
    <w:rsid w:val="00625591"/>
    <w:rsid w:val="00627D85"/>
    <w:rsid w:val="00627DFF"/>
    <w:rsid w:val="00631DB4"/>
    <w:rsid w:val="006333E6"/>
    <w:rsid w:val="0063447A"/>
    <w:rsid w:val="00634F40"/>
    <w:rsid w:val="00636AB7"/>
    <w:rsid w:val="00637E5C"/>
    <w:rsid w:val="006401E4"/>
    <w:rsid w:val="00640808"/>
    <w:rsid w:val="00643580"/>
    <w:rsid w:val="00643D24"/>
    <w:rsid w:val="00645356"/>
    <w:rsid w:val="00645436"/>
    <w:rsid w:val="006458A3"/>
    <w:rsid w:val="0064666A"/>
    <w:rsid w:val="00647A6C"/>
    <w:rsid w:val="00647BCA"/>
    <w:rsid w:val="00652C9A"/>
    <w:rsid w:val="006530B7"/>
    <w:rsid w:val="00653C49"/>
    <w:rsid w:val="00653DA6"/>
    <w:rsid w:val="0065464F"/>
    <w:rsid w:val="006559BB"/>
    <w:rsid w:val="00655C24"/>
    <w:rsid w:val="006561D6"/>
    <w:rsid w:val="00656DE9"/>
    <w:rsid w:val="00657C3E"/>
    <w:rsid w:val="00657D55"/>
    <w:rsid w:val="0066178B"/>
    <w:rsid w:val="00661B77"/>
    <w:rsid w:val="00661B8B"/>
    <w:rsid w:val="006632A0"/>
    <w:rsid w:val="00664671"/>
    <w:rsid w:val="006650F8"/>
    <w:rsid w:val="00665D6F"/>
    <w:rsid w:val="00666BF1"/>
    <w:rsid w:val="00667E13"/>
    <w:rsid w:val="00670F22"/>
    <w:rsid w:val="006713FE"/>
    <w:rsid w:val="00671C38"/>
    <w:rsid w:val="00672A15"/>
    <w:rsid w:val="00674D10"/>
    <w:rsid w:val="00675298"/>
    <w:rsid w:val="006759D9"/>
    <w:rsid w:val="00675D22"/>
    <w:rsid w:val="00677505"/>
    <w:rsid w:val="00677609"/>
    <w:rsid w:val="00680B30"/>
    <w:rsid w:val="00681087"/>
    <w:rsid w:val="00682F05"/>
    <w:rsid w:val="00683070"/>
    <w:rsid w:val="00685744"/>
    <w:rsid w:val="00686AA1"/>
    <w:rsid w:val="00690B66"/>
    <w:rsid w:val="006912CB"/>
    <w:rsid w:val="00692C2E"/>
    <w:rsid w:val="00694F56"/>
    <w:rsid w:val="0069719C"/>
    <w:rsid w:val="006A0331"/>
    <w:rsid w:val="006A337B"/>
    <w:rsid w:val="006A3929"/>
    <w:rsid w:val="006A3CFB"/>
    <w:rsid w:val="006A4459"/>
    <w:rsid w:val="006A4AA3"/>
    <w:rsid w:val="006A4FE9"/>
    <w:rsid w:val="006A5B6C"/>
    <w:rsid w:val="006A6CE2"/>
    <w:rsid w:val="006A79EB"/>
    <w:rsid w:val="006B2F77"/>
    <w:rsid w:val="006B3203"/>
    <w:rsid w:val="006B41D4"/>
    <w:rsid w:val="006B4FBE"/>
    <w:rsid w:val="006B5426"/>
    <w:rsid w:val="006B5FD4"/>
    <w:rsid w:val="006B664A"/>
    <w:rsid w:val="006B6719"/>
    <w:rsid w:val="006B6D40"/>
    <w:rsid w:val="006B6D6C"/>
    <w:rsid w:val="006B75DD"/>
    <w:rsid w:val="006C0899"/>
    <w:rsid w:val="006C09D9"/>
    <w:rsid w:val="006C1D1E"/>
    <w:rsid w:val="006C2429"/>
    <w:rsid w:val="006C4502"/>
    <w:rsid w:val="006C5AE2"/>
    <w:rsid w:val="006C5AE4"/>
    <w:rsid w:val="006C5BB7"/>
    <w:rsid w:val="006C6A6F"/>
    <w:rsid w:val="006C6EA6"/>
    <w:rsid w:val="006C73EC"/>
    <w:rsid w:val="006C7841"/>
    <w:rsid w:val="006C7F86"/>
    <w:rsid w:val="006D2259"/>
    <w:rsid w:val="006D4417"/>
    <w:rsid w:val="006D4696"/>
    <w:rsid w:val="006D5696"/>
    <w:rsid w:val="006D63D7"/>
    <w:rsid w:val="006D7545"/>
    <w:rsid w:val="006D792C"/>
    <w:rsid w:val="006E0A0E"/>
    <w:rsid w:val="006E0E0F"/>
    <w:rsid w:val="006E100A"/>
    <w:rsid w:val="006E1D17"/>
    <w:rsid w:val="006E2616"/>
    <w:rsid w:val="006E27AB"/>
    <w:rsid w:val="006E5164"/>
    <w:rsid w:val="006E5400"/>
    <w:rsid w:val="006E7B6B"/>
    <w:rsid w:val="006F06AF"/>
    <w:rsid w:val="006F0B54"/>
    <w:rsid w:val="006F15E3"/>
    <w:rsid w:val="006F27FD"/>
    <w:rsid w:val="006F51DB"/>
    <w:rsid w:val="006F5CE5"/>
    <w:rsid w:val="007002A8"/>
    <w:rsid w:val="00700AEF"/>
    <w:rsid w:val="00701BEF"/>
    <w:rsid w:val="0070251C"/>
    <w:rsid w:val="00702976"/>
    <w:rsid w:val="00703E59"/>
    <w:rsid w:val="007040ED"/>
    <w:rsid w:val="0070493A"/>
    <w:rsid w:val="00704A2A"/>
    <w:rsid w:val="00704D42"/>
    <w:rsid w:val="00705237"/>
    <w:rsid w:val="00705DE0"/>
    <w:rsid w:val="00705EFC"/>
    <w:rsid w:val="00706B82"/>
    <w:rsid w:val="00706FED"/>
    <w:rsid w:val="007070FE"/>
    <w:rsid w:val="00707522"/>
    <w:rsid w:val="0070758E"/>
    <w:rsid w:val="00707924"/>
    <w:rsid w:val="0071224F"/>
    <w:rsid w:val="00713279"/>
    <w:rsid w:val="00713C48"/>
    <w:rsid w:val="00713E76"/>
    <w:rsid w:val="0071539F"/>
    <w:rsid w:val="007158FF"/>
    <w:rsid w:val="00715E4F"/>
    <w:rsid w:val="00715F7B"/>
    <w:rsid w:val="00717576"/>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B9A"/>
    <w:rsid w:val="00734FC8"/>
    <w:rsid w:val="00735DF5"/>
    <w:rsid w:val="007365AA"/>
    <w:rsid w:val="00736A68"/>
    <w:rsid w:val="007403ED"/>
    <w:rsid w:val="00741C17"/>
    <w:rsid w:val="00742876"/>
    <w:rsid w:val="00742F29"/>
    <w:rsid w:val="00743525"/>
    <w:rsid w:val="00743E61"/>
    <w:rsid w:val="00744CCD"/>
    <w:rsid w:val="00745A78"/>
    <w:rsid w:val="00746267"/>
    <w:rsid w:val="00746585"/>
    <w:rsid w:val="0074675D"/>
    <w:rsid w:val="007470F8"/>
    <w:rsid w:val="00750856"/>
    <w:rsid w:val="0075095B"/>
    <w:rsid w:val="007535E5"/>
    <w:rsid w:val="00754785"/>
    <w:rsid w:val="0075558F"/>
    <w:rsid w:val="0075696F"/>
    <w:rsid w:val="0076148F"/>
    <w:rsid w:val="00761B91"/>
    <w:rsid w:val="007623C3"/>
    <w:rsid w:val="00762801"/>
    <w:rsid w:val="00762C78"/>
    <w:rsid w:val="00762EE5"/>
    <w:rsid w:val="007647B2"/>
    <w:rsid w:val="00765D9D"/>
    <w:rsid w:val="00766422"/>
    <w:rsid w:val="0076784A"/>
    <w:rsid w:val="007679D7"/>
    <w:rsid w:val="00770F31"/>
    <w:rsid w:val="0077156B"/>
    <w:rsid w:val="00773950"/>
    <w:rsid w:val="00774062"/>
    <w:rsid w:val="00774078"/>
    <w:rsid w:val="007755A8"/>
    <w:rsid w:val="00776E46"/>
    <w:rsid w:val="007777E4"/>
    <w:rsid w:val="007779E7"/>
    <w:rsid w:val="0078214E"/>
    <w:rsid w:val="007836D1"/>
    <w:rsid w:val="00784E5F"/>
    <w:rsid w:val="00786DEC"/>
    <w:rsid w:val="00790E5B"/>
    <w:rsid w:val="00791DDE"/>
    <w:rsid w:val="007923D9"/>
    <w:rsid w:val="0079359B"/>
    <w:rsid w:val="007935DD"/>
    <w:rsid w:val="007945CB"/>
    <w:rsid w:val="007946E0"/>
    <w:rsid w:val="00794822"/>
    <w:rsid w:val="0079543E"/>
    <w:rsid w:val="00795958"/>
    <w:rsid w:val="00795DC8"/>
    <w:rsid w:val="00796481"/>
    <w:rsid w:val="00796985"/>
    <w:rsid w:val="00796DEB"/>
    <w:rsid w:val="007A1695"/>
    <w:rsid w:val="007A20AF"/>
    <w:rsid w:val="007A2EEE"/>
    <w:rsid w:val="007A3175"/>
    <w:rsid w:val="007A36BB"/>
    <w:rsid w:val="007A4B29"/>
    <w:rsid w:val="007A73FA"/>
    <w:rsid w:val="007A7F99"/>
    <w:rsid w:val="007A7FAA"/>
    <w:rsid w:val="007B2018"/>
    <w:rsid w:val="007B2F56"/>
    <w:rsid w:val="007B2FA9"/>
    <w:rsid w:val="007B3416"/>
    <w:rsid w:val="007B474E"/>
    <w:rsid w:val="007B73A8"/>
    <w:rsid w:val="007B77A0"/>
    <w:rsid w:val="007C1A29"/>
    <w:rsid w:val="007C2652"/>
    <w:rsid w:val="007C4FC7"/>
    <w:rsid w:val="007C526F"/>
    <w:rsid w:val="007C578B"/>
    <w:rsid w:val="007C57D8"/>
    <w:rsid w:val="007C5D29"/>
    <w:rsid w:val="007C607A"/>
    <w:rsid w:val="007C693E"/>
    <w:rsid w:val="007C6AEC"/>
    <w:rsid w:val="007C6B24"/>
    <w:rsid w:val="007C7C29"/>
    <w:rsid w:val="007C7F79"/>
    <w:rsid w:val="007D0314"/>
    <w:rsid w:val="007D0540"/>
    <w:rsid w:val="007D2E9A"/>
    <w:rsid w:val="007D3C36"/>
    <w:rsid w:val="007D499A"/>
    <w:rsid w:val="007D5873"/>
    <w:rsid w:val="007D7120"/>
    <w:rsid w:val="007E0FAF"/>
    <w:rsid w:val="007E1280"/>
    <w:rsid w:val="007E1496"/>
    <w:rsid w:val="007E27BD"/>
    <w:rsid w:val="007E3D2A"/>
    <w:rsid w:val="007E4BFA"/>
    <w:rsid w:val="007E546E"/>
    <w:rsid w:val="007E656D"/>
    <w:rsid w:val="007E6FE3"/>
    <w:rsid w:val="007E710B"/>
    <w:rsid w:val="007F11FC"/>
    <w:rsid w:val="007F6214"/>
    <w:rsid w:val="007F76F7"/>
    <w:rsid w:val="00800456"/>
    <w:rsid w:val="00800B64"/>
    <w:rsid w:val="008018CE"/>
    <w:rsid w:val="00802BC9"/>
    <w:rsid w:val="00803D8A"/>
    <w:rsid w:val="00805168"/>
    <w:rsid w:val="00805D17"/>
    <w:rsid w:val="00805ED3"/>
    <w:rsid w:val="00807681"/>
    <w:rsid w:val="0080782D"/>
    <w:rsid w:val="008110FF"/>
    <w:rsid w:val="00811338"/>
    <w:rsid w:val="008117DD"/>
    <w:rsid w:val="00812465"/>
    <w:rsid w:val="00812795"/>
    <w:rsid w:val="00812AB9"/>
    <w:rsid w:val="00813C4F"/>
    <w:rsid w:val="008147A1"/>
    <w:rsid w:val="00815165"/>
    <w:rsid w:val="008152DD"/>
    <w:rsid w:val="008178A6"/>
    <w:rsid w:val="0081792B"/>
    <w:rsid w:val="008209C1"/>
    <w:rsid w:val="00820B2B"/>
    <w:rsid w:val="00820BA9"/>
    <w:rsid w:val="0082141E"/>
    <w:rsid w:val="00822112"/>
    <w:rsid w:val="00822DD8"/>
    <w:rsid w:val="0082313C"/>
    <w:rsid w:val="00824AD4"/>
    <w:rsid w:val="008252D4"/>
    <w:rsid w:val="00826044"/>
    <w:rsid w:val="00826D7A"/>
    <w:rsid w:val="00826EB3"/>
    <w:rsid w:val="0082788C"/>
    <w:rsid w:val="008302A5"/>
    <w:rsid w:val="00830356"/>
    <w:rsid w:val="00830A08"/>
    <w:rsid w:val="00830A6A"/>
    <w:rsid w:val="00830EA1"/>
    <w:rsid w:val="008316E9"/>
    <w:rsid w:val="008322F9"/>
    <w:rsid w:val="00832313"/>
    <w:rsid w:val="0083253B"/>
    <w:rsid w:val="00836E32"/>
    <w:rsid w:val="00837223"/>
    <w:rsid w:val="00837694"/>
    <w:rsid w:val="00840549"/>
    <w:rsid w:val="0084111B"/>
    <w:rsid w:val="008413FF"/>
    <w:rsid w:val="00841997"/>
    <w:rsid w:val="00842582"/>
    <w:rsid w:val="008429CD"/>
    <w:rsid w:val="0084508B"/>
    <w:rsid w:val="00846311"/>
    <w:rsid w:val="008465C2"/>
    <w:rsid w:val="008470C9"/>
    <w:rsid w:val="008479B2"/>
    <w:rsid w:val="00850769"/>
    <w:rsid w:val="008512F1"/>
    <w:rsid w:val="00851789"/>
    <w:rsid w:val="00852358"/>
    <w:rsid w:val="008529EB"/>
    <w:rsid w:val="008543D5"/>
    <w:rsid w:val="00854E45"/>
    <w:rsid w:val="0085553E"/>
    <w:rsid w:val="00855788"/>
    <w:rsid w:val="00857444"/>
    <w:rsid w:val="00860778"/>
    <w:rsid w:val="0086086B"/>
    <w:rsid w:val="008609EA"/>
    <w:rsid w:val="00860F76"/>
    <w:rsid w:val="00861881"/>
    <w:rsid w:val="00862837"/>
    <w:rsid w:val="00863CF0"/>
    <w:rsid w:val="00865F28"/>
    <w:rsid w:val="008666B6"/>
    <w:rsid w:val="00867DFF"/>
    <w:rsid w:val="0087022A"/>
    <w:rsid w:val="008709B9"/>
    <w:rsid w:val="00871032"/>
    <w:rsid w:val="00872735"/>
    <w:rsid w:val="00873137"/>
    <w:rsid w:val="00873F27"/>
    <w:rsid w:val="0087430C"/>
    <w:rsid w:val="00874E07"/>
    <w:rsid w:val="008751C7"/>
    <w:rsid w:val="00876ADD"/>
    <w:rsid w:val="00877256"/>
    <w:rsid w:val="00880CEC"/>
    <w:rsid w:val="00881ABB"/>
    <w:rsid w:val="00881B94"/>
    <w:rsid w:val="0088216D"/>
    <w:rsid w:val="008821B1"/>
    <w:rsid w:val="00882366"/>
    <w:rsid w:val="00882C60"/>
    <w:rsid w:val="00884ED2"/>
    <w:rsid w:val="00886816"/>
    <w:rsid w:val="00887236"/>
    <w:rsid w:val="008879EA"/>
    <w:rsid w:val="00887E4E"/>
    <w:rsid w:val="00890893"/>
    <w:rsid w:val="008912B0"/>
    <w:rsid w:val="00891777"/>
    <w:rsid w:val="00891A04"/>
    <w:rsid w:val="00891D73"/>
    <w:rsid w:val="0089345D"/>
    <w:rsid w:val="00894CDC"/>
    <w:rsid w:val="00895448"/>
    <w:rsid w:val="00897B2C"/>
    <w:rsid w:val="008A042D"/>
    <w:rsid w:val="008A133F"/>
    <w:rsid w:val="008A1F7E"/>
    <w:rsid w:val="008A269D"/>
    <w:rsid w:val="008A4889"/>
    <w:rsid w:val="008A4F6A"/>
    <w:rsid w:val="008A78A1"/>
    <w:rsid w:val="008A7D45"/>
    <w:rsid w:val="008B0104"/>
    <w:rsid w:val="008B05AB"/>
    <w:rsid w:val="008B0D8C"/>
    <w:rsid w:val="008B2E02"/>
    <w:rsid w:val="008B4F66"/>
    <w:rsid w:val="008B5B6A"/>
    <w:rsid w:val="008B64BB"/>
    <w:rsid w:val="008B6EB7"/>
    <w:rsid w:val="008B7870"/>
    <w:rsid w:val="008B7C64"/>
    <w:rsid w:val="008C3E69"/>
    <w:rsid w:val="008C3E91"/>
    <w:rsid w:val="008C4179"/>
    <w:rsid w:val="008C52B6"/>
    <w:rsid w:val="008C5E61"/>
    <w:rsid w:val="008C60F5"/>
    <w:rsid w:val="008C646E"/>
    <w:rsid w:val="008C7027"/>
    <w:rsid w:val="008C7234"/>
    <w:rsid w:val="008D24EC"/>
    <w:rsid w:val="008D29F3"/>
    <w:rsid w:val="008D2B88"/>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E7039"/>
    <w:rsid w:val="008E76D6"/>
    <w:rsid w:val="008F08CC"/>
    <w:rsid w:val="008F1452"/>
    <w:rsid w:val="008F2674"/>
    <w:rsid w:val="008F2EF6"/>
    <w:rsid w:val="008F4E1D"/>
    <w:rsid w:val="008F63F5"/>
    <w:rsid w:val="008F6799"/>
    <w:rsid w:val="008F768E"/>
    <w:rsid w:val="008F7F93"/>
    <w:rsid w:val="009009FE"/>
    <w:rsid w:val="00902CEF"/>
    <w:rsid w:val="009038CF"/>
    <w:rsid w:val="00904D84"/>
    <w:rsid w:val="00906102"/>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2B97"/>
    <w:rsid w:val="00925766"/>
    <w:rsid w:val="00925D43"/>
    <w:rsid w:val="00927974"/>
    <w:rsid w:val="0093079C"/>
    <w:rsid w:val="009308D7"/>
    <w:rsid w:val="00933829"/>
    <w:rsid w:val="0093460D"/>
    <w:rsid w:val="00935EAC"/>
    <w:rsid w:val="0093773E"/>
    <w:rsid w:val="009418A2"/>
    <w:rsid w:val="00941FA7"/>
    <w:rsid w:val="00943A05"/>
    <w:rsid w:val="00944E37"/>
    <w:rsid w:val="009455E0"/>
    <w:rsid w:val="00945934"/>
    <w:rsid w:val="00946DE4"/>
    <w:rsid w:val="009479C4"/>
    <w:rsid w:val="00950239"/>
    <w:rsid w:val="00951166"/>
    <w:rsid w:val="009525ED"/>
    <w:rsid w:val="0095300B"/>
    <w:rsid w:val="00953186"/>
    <w:rsid w:val="00953CE6"/>
    <w:rsid w:val="00954289"/>
    <w:rsid w:val="0095493A"/>
    <w:rsid w:val="00961E0E"/>
    <w:rsid w:val="00962997"/>
    <w:rsid w:val="00963DD4"/>
    <w:rsid w:val="00964EC5"/>
    <w:rsid w:val="0096748F"/>
    <w:rsid w:val="00970B3E"/>
    <w:rsid w:val="00972009"/>
    <w:rsid w:val="00972839"/>
    <w:rsid w:val="0097298B"/>
    <w:rsid w:val="00972BB0"/>
    <w:rsid w:val="00973321"/>
    <w:rsid w:val="00975B3A"/>
    <w:rsid w:val="009776D7"/>
    <w:rsid w:val="00977DAC"/>
    <w:rsid w:val="00983849"/>
    <w:rsid w:val="00984AA7"/>
    <w:rsid w:val="00984DF7"/>
    <w:rsid w:val="00985782"/>
    <w:rsid w:val="00985F96"/>
    <w:rsid w:val="00986DA3"/>
    <w:rsid w:val="00987C38"/>
    <w:rsid w:val="00987D41"/>
    <w:rsid w:val="00990AAF"/>
    <w:rsid w:val="009925B8"/>
    <w:rsid w:val="00994300"/>
    <w:rsid w:val="0099573B"/>
    <w:rsid w:val="00997623"/>
    <w:rsid w:val="00997A60"/>
    <w:rsid w:val="009A05BC"/>
    <w:rsid w:val="009A230E"/>
    <w:rsid w:val="009A2B5C"/>
    <w:rsid w:val="009A3C0D"/>
    <w:rsid w:val="009A3F82"/>
    <w:rsid w:val="009A469D"/>
    <w:rsid w:val="009A4B29"/>
    <w:rsid w:val="009A4B7A"/>
    <w:rsid w:val="009A55CB"/>
    <w:rsid w:val="009A56F5"/>
    <w:rsid w:val="009A5DF2"/>
    <w:rsid w:val="009A66B2"/>
    <w:rsid w:val="009B0366"/>
    <w:rsid w:val="009B1A49"/>
    <w:rsid w:val="009B3553"/>
    <w:rsid w:val="009B3B61"/>
    <w:rsid w:val="009B3D58"/>
    <w:rsid w:val="009B580C"/>
    <w:rsid w:val="009B6F12"/>
    <w:rsid w:val="009B7B95"/>
    <w:rsid w:val="009C13DA"/>
    <w:rsid w:val="009C1770"/>
    <w:rsid w:val="009C681F"/>
    <w:rsid w:val="009C750C"/>
    <w:rsid w:val="009C762E"/>
    <w:rsid w:val="009D0A83"/>
    <w:rsid w:val="009D0D4D"/>
    <w:rsid w:val="009D1EAC"/>
    <w:rsid w:val="009D1FA0"/>
    <w:rsid w:val="009D2D78"/>
    <w:rsid w:val="009D32F7"/>
    <w:rsid w:val="009D37C6"/>
    <w:rsid w:val="009D4962"/>
    <w:rsid w:val="009D5C4A"/>
    <w:rsid w:val="009D74E0"/>
    <w:rsid w:val="009D7D13"/>
    <w:rsid w:val="009E0D20"/>
    <w:rsid w:val="009E1B48"/>
    <w:rsid w:val="009E1E09"/>
    <w:rsid w:val="009E28FA"/>
    <w:rsid w:val="009E549C"/>
    <w:rsid w:val="009F38A5"/>
    <w:rsid w:val="009F4966"/>
    <w:rsid w:val="009F505D"/>
    <w:rsid w:val="009F562A"/>
    <w:rsid w:val="009F7E37"/>
    <w:rsid w:val="00A0076A"/>
    <w:rsid w:val="00A00AB3"/>
    <w:rsid w:val="00A00D84"/>
    <w:rsid w:val="00A0107B"/>
    <w:rsid w:val="00A01914"/>
    <w:rsid w:val="00A02757"/>
    <w:rsid w:val="00A03A00"/>
    <w:rsid w:val="00A04458"/>
    <w:rsid w:val="00A04D8A"/>
    <w:rsid w:val="00A06729"/>
    <w:rsid w:val="00A0710C"/>
    <w:rsid w:val="00A105D9"/>
    <w:rsid w:val="00A10B9F"/>
    <w:rsid w:val="00A11A37"/>
    <w:rsid w:val="00A11C86"/>
    <w:rsid w:val="00A11D10"/>
    <w:rsid w:val="00A12556"/>
    <w:rsid w:val="00A12C4E"/>
    <w:rsid w:val="00A13318"/>
    <w:rsid w:val="00A136DF"/>
    <w:rsid w:val="00A147CF"/>
    <w:rsid w:val="00A14C1F"/>
    <w:rsid w:val="00A16313"/>
    <w:rsid w:val="00A164F5"/>
    <w:rsid w:val="00A171B4"/>
    <w:rsid w:val="00A2053B"/>
    <w:rsid w:val="00A208EE"/>
    <w:rsid w:val="00A22271"/>
    <w:rsid w:val="00A25268"/>
    <w:rsid w:val="00A25535"/>
    <w:rsid w:val="00A273F7"/>
    <w:rsid w:val="00A30649"/>
    <w:rsid w:val="00A3130E"/>
    <w:rsid w:val="00A31873"/>
    <w:rsid w:val="00A31B97"/>
    <w:rsid w:val="00A3201D"/>
    <w:rsid w:val="00A32586"/>
    <w:rsid w:val="00A32684"/>
    <w:rsid w:val="00A32EAF"/>
    <w:rsid w:val="00A34A7B"/>
    <w:rsid w:val="00A3659E"/>
    <w:rsid w:val="00A41813"/>
    <w:rsid w:val="00A41EFB"/>
    <w:rsid w:val="00A432FA"/>
    <w:rsid w:val="00A43650"/>
    <w:rsid w:val="00A44625"/>
    <w:rsid w:val="00A44952"/>
    <w:rsid w:val="00A47D71"/>
    <w:rsid w:val="00A47FB0"/>
    <w:rsid w:val="00A52247"/>
    <w:rsid w:val="00A52B75"/>
    <w:rsid w:val="00A5385B"/>
    <w:rsid w:val="00A54B4B"/>
    <w:rsid w:val="00A551B8"/>
    <w:rsid w:val="00A557BD"/>
    <w:rsid w:val="00A562B9"/>
    <w:rsid w:val="00A5645F"/>
    <w:rsid w:val="00A575A0"/>
    <w:rsid w:val="00A57975"/>
    <w:rsid w:val="00A57DDF"/>
    <w:rsid w:val="00A57EF0"/>
    <w:rsid w:val="00A606BA"/>
    <w:rsid w:val="00A60EE0"/>
    <w:rsid w:val="00A6119C"/>
    <w:rsid w:val="00A61A9E"/>
    <w:rsid w:val="00A622C9"/>
    <w:rsid w:val="00A63A7D"/>
    <w:rsid w:val="00A63FF9"/>
    <w:rsid w:val="00A6506F"/>
    <w:rsid w:val="00A65D39"/>
    <w:rsid w:val="00A6671F"/>
    <w:rsid w:val="00A66FD0"/>
    <w:rsid w:val="00A674F4"/>
    <w:rsid w:val="00A7096E"/>
    <w:rsid w:val="00A77022"/>
    <w:rsid w:val="00A8057F"/>
    <w:rsid w:val="00A8199F"/>
    <w:rsid w:val="00A820D2"/>
    <w:rsid w:val="00A82DC5"/>
    <w:rsid w:val="00A83269"/>
    <w:rsid w:val="00A83DFD"/>
    <w:rsid w:val="00A8431C"/>
    <w:rsid w:val="00A851E9"/>
    <w:rsid w:val="00A90EF7"/>
    <w:rsid w:val="00A913CF"/>
    <w:rsid w:val="00A92154"/>
    <w:rsid w:val="00A9659A"/>
    <w:rsid w:val="00A966B9"/>
    <w:rsid w:val="00A96A04"/>
    <w:rsid w:val="00A971C1"/>
    <w:rsid w:val="00A97342"/>
    <w:rsid w:val="00AA052C"/>
    <w:rsid w:val="00AA0DD3"/>
    <w:rsid w:val="00AA152B"/>
    <w:rsid w:val="00AA2996"/>
    <w:rsid w:val="00AA3F45"/>
    <w:rsid w:val="00AA45C4"/>
    <w:rsid w:val="00AA6208"/>
    <w:rsid w:val="00AB0C6E"/>
    <w:rsid w:val="00AB1E9F"/>
    <w:rsid w:val="00AB1F2F"/>
    <w:rsid w:val="00AB1F36"/>
    <w:rsid w:val="00AB2647"/>
    <w:rsid w:val="00AB3F26"/>
    <w:rsid w:val="00AB6C21"/>
    <w:rsid w:val="00AB7AD8"/>
    <w:rsid w:val="00AC303B"/>
    <w:rsid w:val="00AC3FDB"/>
    <w:rsid w:val="00AC40DC"/>
    <w:rsid w:val="00AC44FD"/>
    <w:rsid w:val="00AC57FF"/>
    <w:rsid w:val="00AC6170"/>
    <w:rsid w:val="00AC7611"/>
    <w:rsid w:val="00AC78BB"/>
    <w:rsid w:val="00AD1280"/>
    <w:rsid w:val="00AD18A4"/>
    <w:rsid w:val="00AD19F7"/>
    <w:rsid w:val="00AD4079"/>
    <w:rsid w:val="00AD6C5E"/>
    <w:rsid w:val="00AD7372"/>
    <w:rsid w:val="00AD738A"/>
    <w:rsid w:val="00AD779A"/>
    <w:rsid w:val="00AE0AB4"/>
    <w:rsid w:val="00AE1088"/>
    <w:rsid w:val="00AE139E"/>
    <w:rsid w:val="00AE2119"/>
    <w:rsid w:val="00AE2411"/>
    <w:rsid w:val="00AE28CE"/>
    <w:rsid w:val="00AE33BF"/>
    <w:rsid w:val="00AE57EE"/>
    <w:rsid w:val="00AE5B49"/>
    <w:rsid w:val="00AE6021"/>
    <w:rsid w:val="00AE6B0B"/>
    <w:rsid w:val="00AE742B"/>
    <w:rsid w:val="00AF0EDF"/>
    <w:rsid w:val="00AF1C6C"/>
    <w:rsid w:val="00AF2703"/>
    <w:rsid w:val="00AF2DE2"/>
    <w:rsid w:val="00AF32FF"/>
    <w:rsid w:val="00AF5DE7"/>
    <w:rsid w:val="00AF601F"/>
    <w:rsid w:val="00AF6DA2"/>
    <w:rsid w:val="00AF7646"/>
    <w:rsid w:val="00B00CD5"/>
    <w:rsid w:val="00B0109C"/>
    <w:rsid w:val="00B013CB"/>
    <w:rsid w:val="00B01E34"/>
    <w:rsid w:val="00B02585"/>
    <w:rsid w:val="00B02F20"/>
    <w:rsid w:val="00B04059"/>
    <w:rsid w:val="00B04F0D"/>
    <w:rsid w:val="00B06A8B"/>
    <w:rsid w:val="00B06F9D"/>
    <w:rsid w:val="00B070E0"/>
    <w:rsid w:val="00B07885"/>
    <w:rsid w:val="00B079E3"/>
    <w:rsid w:val="00B10EE1"/>
    <w:rsid w:val="00B11BF7"/>
    <w:rsid w:val="00B15385"/>
    <w:rsid w:val="00B175EC"/>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34FCC"/>
    <w:rsid w:val="00B36E7E"/>
    <w:rsid w:val="00B4441B"/>
    <w:rsid w:val="00B4456D"/>
    <w:rsid w:val="00B447C1"/>
    <w:rsid w:val="00B45537"/>
    <w:rsid w:val="00B472DE"/>
    <w:rsid w:val="00B507DF"/>
    <w:rsid w:val="00B50814"/>
    <w:rsid w:val="00B5087C"/>
    <w:rsid w:val="00B50C73"/>
    <w:rsid w:val="00B535AD"/>
    <w:rsid w:val="00B53768"/>
    <w:rsid w:val="00B5508E"/>
    <w:rsid w:val="00B56052"/>
    <w:rsid w:val="00B5678E"/>
    <w:rsid w:val="00B56908"/>
    <w:rsid w:val="00B61552"/>
    <w:rsid w:val="00B626E9"/>
    <w:rsid w:val="00B62CEE"/>
    <w:rsid w:val="00B64357"/>
    <w:rsid w:val="00B64BF8"/>
    <w:rsid w:val="00B65C88"/>
    <w:rsid w:val="00B66086"/>
    <w:rsid w:val="00B6614B"/>
    <w:rsid w:val="00B7115D"/>
    <w:rsid w:val="00B71479"/>
    <w:rsid w:val="00B71F42"/>
    <w:rsid w:val="00B71F52"/>
    <w:rsid w:val="00B7244C"/>
    <w:rsid w:val="00B72698"/>
    <w:rsid w:val="00B73509"/>
    <w:rsid w:val="00B73E7A"/>
    <w:rsid w:val="00B75352"/>
    <w:rsid w:val="00B7588D"/>
    <w:rsid w:val="00B76652"/>
    <w:rsid w:val="00B76C0C"/>
    <w:rsid w:val="00B8071C"/>
    <w:rsid w:val="00B8225A"/>
    <w:rsid w:val="00B82BAA"/>
    <w:rsid w:val="00B83978"/>
    <w:rsid w:val="00B84F24"/>
    <w:rsid w:val="00B84FF2"/>
    <w:rsid w:val="00B8570B"/>
    <w:rsid w:val="00B866CA"/>
    <w:rsid w:val="00B90E11"/>
    <w:rsid w:val="00B9135A"/>
    <w:rsid w:val="00B93E66"/>
    <w:rsid w:val="00B9624B"/>
    <w:rsid w:val="00B96E00"/>
    <w:rsid w:val="00B979B1"/>
    <w:rsid w:val="00BA1208"/>
    <w:rsid w:val="00BA1C6A"/>
    <w:rsid w:val="00BA2CBD"/>
    <w:rsid w:val="00BA4273"/>
    <w:rsid w:val="00BA4F13"/>
    <w:rsid w:val="00BA6A56"/>
    <w:rsid w:val="00BA70E8"/>
    <w:rsid w:val="00BA7608"/>
    <w:rsid w:val="00BB04EE"/>
    <w:rsid w:val="00BB0E95"/>
    <w:rsid w:val="00BB26A5"/>
    <w:rsid w:val="00BB3A10"/>
    <w:rsid w:val="00BB3ACC"/>
    <w:rsid w:val="00BB4184"/>
    <w:rsid w:val="00BB756B"/>
    <w:rsid w:val="00BC08C3"/>
    <w:rsid w:val="00BC1A0E"/>
    <w:rsid w:val="00BC2129"/>
    <w:rsid w:val="00BC2729"/>
    <w:rsid w:val="00BC2B9A"/>
    <w:rsid w:val="00BC3193"/>
    <w:rsid w:val="00BC433A"/>
    <w:rsid w:val="00BC475C"/>
    <w:rsid w:val="00BC4F7A"/>
    <w:rsid w:val="00BC6E0C"/>
    <w:rsid w:val="00BD4222"/>
    <w:rsid w:val="00BD470E"/>
    <w:rsid w:val="00BD521C"/>
    <w:rsid w:val="00BD6016"/>
    <w:rsid w:val="00BD6531"/>
    <w:rsid w:val="00BD66EB"/>
    <w:rsid w:val="00BD6D6E"/>
    <w:rsid w:val="00BD6FDF"/>
    <w:rsid w:val="00BD771B"/>
    <w:rsid w:val="00BE09CB"/>
    <w:rsid w:val="00BE0DEF"/>
    <w:rsid w:val="00BE13BA"/>
    <w:rsid w:val="00BE47C6"/>
    <w:rsid w:val="00BE7E97"/>
    <w:rsid w:val="00BF00B5"/>
    <w:rsid w:val="00BF03F5"/>
    <w:rsid w:val="00BF0411"/>
    <w:rsid w:val="00BF110A"/>
    <w:rsid w:val="00BF2646"/>
    <w:rsid w:val="00BF2B31"/>
    <w:rsid w:val="00BF2F0C"/>
    <w:rsid w:val="00BF370F"/>
    <w:rsid w:val="00BF40A9"/>
    <w:rsid w:val="00BF423B"/>
    <w:rsid w:val="00BF6576"/>
    <w:rsid w:val="00BF69D5"/>
    <w:rsid w:val="00C00CA3"/>
    <w:rsid w:val="00C0241A"/>
    <w:rsid w:val="00C0303D"/>
    <w:rsid w:val="00C0377B"/>
    <w:rsid w:val="00C03F0E"/>
    <w:rsid w:val="00C0430C"/>
    <w:rsid w:val="00C050CE"/>
    <w:rsid w:val="00C05595"/>
    <w:rsid w:val="00C06C0E"/>
    <w:rsid w:val="00C06E14"/>
    <w:rsid w:val="00C07BA2"/>
    <w:rsid w:val="00C1046F"/>
    <w:rsid w:val="00C1068E"/>
    <w:rsid w:val="00C10D98"/>
    <w:rsid w:val="00C118E8"/>
    <w:rsid w:val="00C12912"/>
    <w:rsid w:val="00C12C9A"/>
    <w:rsid w:val="00C12D6B"/>
    <w:rsid w:val="00C13276"/>
    <w:rsid w:val="00C14ACF"/>
    <w:rsid w:val="00C1555C"/>
    <w:rsid w:val="00C15623"/>
    <w:rsid w:val="00C157A8"/>
    <w:rsid w:val="00C1643B"/>
    <w:rsid w:val="00C20462"/>
    <w:rsid w:val="00C21373"/>
    <w:rsid w:val="00C22481"/>
    <w:rsid w:val="00C22709"/>
    <w:rsid w:val="00C2357C"/>
    <w:rsid w:val="00C2441F"/>
    <w:rsid w:val="00C27753"/>
    <w:rsid w:val="00C30724"/>
    <w:rsid w:val="00C324DC"/>
    <w:rsid w:val="00C324E3"/>
    <w:rsid w:val="00C3502A"/>
    <w:rsid w:val="00C35059"/>
    <w:rsid w:val="00C36242"/>
    <w:rsid w:val="00C4380F"/>
    <w:rsid w:val="00C464DD"/>
    <w:rsid w:val="00C46A64"/>
    <w:rsid w:val="00C46CDB"/>
    <w:rsid w:val="00C51C38"/>
    <w:rsid w:val="00C51EF5"/>
    <w:rsid w:val="00C52364"/>
    <w:rsid w:val="00C529C2"/>
    <w:rsid w:val="00C532D4"/>
    <w:rsid w:val="00C532E2"/>
    <w:rsid w:val="00C55A61"/>
    <w:rsid w:val="00C5718F"/>
    <w:rsid w:val="00C60421"/>
    <w:rsid w:val="00C61C61"/>
    <w:rsid w:val="00C62CD7"/>
    <w:rsid w:val="00C62D0F"/>
    <w:rsid w:val="00C639D3"/>
    <w:rsid w:val="00C64394"/>
    <w:rsid w:val="00C64ACC"/>
    <w:rsid w:val="00C668D4"/>
    <w:rsid w:val="00C70A27"/>
    <w:rsid w:val="00C74BAE"/>
    <w:rsid w:val="00C75432"/>
    <w:rsid w:val="00C76020"/>
    <w:rsid w:val="00C76B80"/>
    <w:rsid w:val="00C77854"/>
    <w:rsid w:val="00C77E83"/>
    <w:rsid w:val="00C80348"/>
    <w:rsid w:val="00C804C4"/>
    <w:rsid w:val="00C80AFF"/>
    <w:rsid w:val="00C816A2"/>
    <w:rsid w:val="00C81BD5"/>
    <w:rsid w:val="00C81FD9"/>
    <w:rsid w:val="00C82060"/>
    <w:rsid w:val="00C82574"/>
    <w:rsid w:val="00C82B48"/>
    <w:rsid w:val="00C83E8A"/>
    <w:rsid w:val="00C83F32"/>
    <w:rsid w:val="00C848DE"/>
    <w:rsid w:val="00C84CFA"/>
    <w:rsid w:val="00C86CE2"/>
    <w:rsid w:val="00C87082"/>
    <w:rsid w:val="00C87190"/>
    <w:rsid w:val="00C9089A"/>
    <w:rsid w:val="00C926EA"/>
    <w:rsid w:val="00C927DB"/>
    <w:rsid w:val="00C93E04"/>
    <w:rsid w:val="00C940CF"/>
    <w:rsid w:val="00C9440E"/>
    <w:rsid w:val="00C94849"/>
    <w:rsid w:val="00C95136"/>
    <w:rsid w:val="00CA0DD7"/>
    <w:rsid w:val="00CA0FDD"/>
    <w:rsid w:val="00CA23E6"/>
    <w:rsid w:val="00CA2F4B"/>
    <w:rsid w:val="00CA3550"/>
    <w:rsid w:val="00CA48E1"/>
    <w:rsid w:val="00CA4968"/>
    <w:rsid w:val="00CA562F"/>
    <w:rsid w:val="00CA57B8"/>
    <w:rsid w:val="00CA64B5"/>
    <w:rsid w:val="00CA7F80"/>
    <w:rsid w:val="00CB2807"/>
    <w:rsid w:val="00CB32F3"/>
    <w:rsid w:val="00CB395F"/>
    <w:rsid w:val="00CB3DEE"/>
    <w:rsid w:val="00CB58E4"/>
    <w:rsid w:val="00CB59D5"/>
    <w:rsid w:val="00CB63E0"/>
    <w:rsid w:val="00CC00A5"/>
    <w:rsid w:val="00CC0B68"/>
    <w:rsid w:val="00CC20F6"/>
    <w:rsid w:val="00CC2640"/>
    <w:rsid w:val="00CC27EE"/>
    <w:rsid w:val="00CC30EF"/>
    <w:rsid w:val="00CC3B67"/>
    <w:rsid w:val="00CC442D"/>
    <w:rsid w:val="00CC4B48"/>
    <w:rsid w:val="00CC70BB"/>
    <w:rsid w:val="00CC78C9"/>
    <w:rsid w:val="00CD0974"/>
    <w:rsid w:val="00CD1619"/>
    <w:rsid w:val="00CD1BAA"/>
    <w:rsid w:val="00CD1D64"/>
    <w:rsid w:val="00CD1E9A"/>
    <w:rsid w:val="00CD2120"/>
    <w:rsid w:val="00CD309C"/>
    <w:rsid w:val="00CD30D3"/>
    <w:rsid w:val="00CD3F30"/>
    <w:rsid w:val="00CD4450"/>
    <w:rsid w:val="00CD4F34"/>
    <w:rsid w:val="00CD4F4E"/>
    <w:rsid w:val="00CD6EAA"/>
    <w:rsid w:val="00CD784D"/>
    <w:rsid w:val="00CE0F39"/>
    <w:rsid w:val="00CE0F5F"/>
    <w:rsid w:val="00CE1614"/>
    <w:rsid w:val="00CE19C8"/>
    <w:rsid w:val="00CE1BF4"/>
    <w:rsid w:val="00CE2C46"/>
    <w:rsid w:val="00CE421E"/>
    <w:rsid w:val="00CE596E"/>
    <w:rsid w:val="00CF0F31"/>
    <w:rsid w:val="00CF1B69"/>
    <w:rsid w:val="00CF1BD2"/>
    <w:rsid w:val="00CF1D47"/>
    <w:rsid w:val="00CF2A9E"/>
    <w:rsid w:val="00CF2B6F"/>
    <w:rsid w:val="00CF2DE0"/>
    <w:rsid w:val="00CF399D"/>
    <w:rsid w:val="00CF49A0"/>
    <w:rsid w:val="00CF4BC9"/>
    <w:rsid w:val="00CF5914"/>
    <w:rsid w:val="00CF628D"/>
    <w:rsid w:val="00CF69CA"/>
    <w:rsid w:val="00CF7995"/>
    <w:rsid w:val="00D00318"/>
    <w:rsid w:val="00D02111"/>
    <w:rsid w:val="00D026B4"/>
    <w:rsid w:val="00D0452D"/>
    <w:rsid w:val="00D04CC4"/>
    <w:rsid w:val="00D05EDF"/>
    <w:rsid w:val="00D06189"/>
    <w:rsid w:val="00D065E7"/>
    <w:rsid w:val="00D079CA"/>
    <w:rsid w:val="00D103B4"/>
    <w:rsid w:val="00D10E10"/>
    <w:rsid w:val="00D126F9"/>
    <w:rsid w:val="00D1490E"/>
    <w:rsid w:val="00D154E8"/>
    <w:rsid w:val="00D156FA"/>
    <w:rsid w:val="00D165E0"/>
    <w:rsid w:val="00D16B01"/>
    <w:rsid w:val="00D16C71"/>
    <w:rsid w:val="00D17FDB"/>
    <w:rsid w:val="00D20657"/>
    <w:rsid w:val="00D211E9"/>
    <w:rsid w:val="00D22C08"/>
    <w:rsid w:val="00D23155"/>
    <w:rsid w:val="00D25E7E"/>
    <w:rsid w:val="00D264B5"/>
    <w:rsid w:val="00D2716F"/>
    <w:rsid w:val="00D30179"/>
    <w:rsid w:val="00D307FD"/>
    <w:rsid w:val="00D3195E"/>
    <w:rsid w:val="00D31D4F"/>
    <w:rsid w:val="00D320AE"/>
    <w:rsid w:val="00D328AA"/>
    <w:rsid w:val="00D33226"/>
    <w:rsid w:val="00D33855"/>
    <w:rsid w:val="00D338E0"/>
    <w:rsid w:val="00D345D1"/>
    <w:rsid w:val="00D34D5A"/>
    <w:rsid w:val="00D361FE"/>
    <w:rsid w:val="00D36791"/>
    <w:rsid w:val="00D36B61"/>
    <w:rsid w:val="00D36C6D"/>
    <w:rsid w:val="00D37EA9"/>
    <w:rsid w:val="00D42F29"/>
    <w:rsid w:val="00D43059"/>
    <w:rsid w:val="00D454D5"/>
    <w:rsid w:val="00D45E16"/>
    <w:rsid w:val="00D50448"/>
    <w:rsid w:val="00D5109A"/>
    <w:rsid w:val="00D526BC"/>
    <w:rsid w:val="00D52E18"/>
    <w:rsid w:val="00D52F05"/>
    <w:rsid w:val="00D53352"/>
    <w:rsid w:val="00D547D7"/>
    <w:rsid w:val="00D550FB"/>
    <w:rsid w:val="00D562B6"/>
    <w:rsid w:val="00D56752"/>
    <w:rsid w:val="00D56806"/>
    <w:rsid w:val="00D56F0B"/>
    <w:rsid w:val="00D57BC3"/>
    <w:rsid w:val="00D57E72"/>
    <w:rsid w:val="00D601DA"/>
    <w:rsid w:val="00D63174"/>
    <w:rsid w:val="00D6383B"/>
    <w:rsid w:val="00D64C3D"/>
    <w:rsid w:val="00D64C64"/>
    <w:rsid w:val="00D65C77"/>
    <w:rsid w:val="00D65F7C"/>
    <w:rsid w:val="00D662B1"/>
    <w:rsid w:val="00D6689B"/>
    <w:rsid w:val="00D7158C"/>
    <w:rsid w:val="00D71B1F"/>
    <w:rsid w:val="00D72CF6"/>
    <w:rsid w:val="00D7300B"/>
    <w:rsid w:val="00D748F8"/>
    <w:rsid w:val="00D74BE9"/>
    <w:rsid w:val="00D75531"/>
    <w:rsid w:val="00D75572"/>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6DFF"/>
    <w:rsid w:val="00D9761E"/>
    <w:rsid w:val="00D97819"/>
    <w:rsid w:val="00D97B28"/>
    <w:rsid w:val="00DA0B7C"/>
    <w:rsid w:val="00DA4953"/>
    <w:rsid w:val="00DA5579"/>
    <w:rsid w:val="00DA6C4C"/>
    <w:rsid w:val="00DB0177"/>
    <w:rsid w:val="00DB0325"/>
    <w:rsid w:val="00DB17F2"/>
    <w:rsid w:val="00DB211E"/>
    <w:rsid w:val="00DB3ED2"/>
    <w:rsid w:val="00DB4C8D"/>
    <w:rsid w:val="00DB4FE1"/>
    <w:rsid w:val="00DB6A39"/>
    <w:rsid w:val="00DB6B37"/>
    <w:rsid w:val="00DB70B9"/>
    <w:rsid w:val="00DB7C7B"/>
    <w:rsid w:val="00DB7EC9"/>
    <w:rsid w:val="00DC0F68"/>
    <w:rsid w:val="00DC247C"/>
    <w:rsid w:val="00DC3518"/>
    <w:rsid w:val="00DC35DC"/>
    <w:rsid w:val="00DC3CED"/>
    <w:rsid w:val="00DC4E2C"/>
    <w:rsid w:val="00DC52F9"/>
    <w:rsid w:val="00DC56D0"/>
    <w:rsid w:val="00DC6FAC"/>
    <w:rsid w:val="00DC703A"/>
    <w:rsid w:val="00DD0A77"/>
    <w:rsid w:val="00DD0AA2"/>
    <w:rsid w:val="00DD2655"/>
    <w:rsid w:val="00DD26E1"/>
    <w:rsid w:val="00DD302F"/>
    <w:rsid w:val="00DD358E"/>
    <w:rsid w:val="00DD4E92"/>
    <w:rsid w:val="00DD576D"/>
    <w:rsid w:val="00DD7B6C"/>
    <w:rsid w:val="00DD7C81"/>
    <w:rsid w:val="00DE0093"/>
    <w:rsid w:val="00DE038C"/>
    <w:rsid w:val="00DE04E0"/>
    <w:rsid w:val="00DE12A7"/>
    <w:rsid w:val="00DE3C4E"/>
    <w:rsid w:val="00DE4856"/>
    <w:rsid w:val="00DE5A5F"/>
    <w:rsid w:val="00DE5D73"/>
    <w:rsid w:val="00DE65C3"/>
    <w:rsid w:val="00DE7485"/>
    <w:rsid w:val="00DF00F8"/>
    <w:rsid w:val="00DF019F"/>
    <w:rsid w:val="00DF0DF1"/>
    <w:rsid w:val="00DF1128"/>
    <w:rsid w:val="00DF2750"/>
    <w:rsid w:val="00DF527C"/>
    <w:rsid w:val="00DF6B59"/>
    <w:rsid w:val="00E00132"/>
    <w:rsid w:val="00E005AC"/>
    <w:rsid w:val="00E009F3"/>
    <w:rsid w:val="00E00DA4"/>
    <w:rsid w:val="00E03347"/>
    <w:rsid w:val="00E05759"/>
    <w:rsid w:val="00E05AAF"/>
    <w:rsid w:val="00E10004"/>
    <w:rsid w:val="00E1083B"/>
    <w:rsid w:val="00E118B9"/>
    <w:rsid w:val="00E1192F"/>
    <w:rsid w:val="00E1296E"/>
    <w:rsid w:val="00E13940"/>
    <w:rsid w:val="00E13B7E"/>
    <w:rsid w:val="00E14D17"/>
    <w:rsid w:val="00E15DBC"/>
    <w:rsid w:val="00E15EE6"/>
    <w:rsid w:val="00E1637C"/>
    <w:rsid w:val="00E16954"/>
    <w:rsid w:val="00E205B1"/>
    <w:rsid w:val="00E23149"/>
    <w:rsid w:val="00E26214"/>
    <w:rsid w:val="00E27563"/>
    <w:rsid w:val="00E2763C"/>
    <w:rsid w:val="00E27C28"/>
    <w:rsid w:val="00E31089"/>
    <w:rsid w:val="00E31CFA"/>
    <w:rsid w:val="00E31FB0"/>
    <w:rsid w:val="00E3260A"/>
    <w:rsid w:val="00E34170"/>
    <w:rsid w:val="00E35807"/>
    <w:rsid w:val="00E3707A"/>
    <w:rsid w:val="00E3744A"/>
    <w:rsid w:val="00E406DB"/>
    <w:rsid w:val="00E46D94"/>
    <w:rsid w:val="00E46F18"/>
    <w:rsid w:val="00E4742A"/>
    <w:rsid w:val="00E47C8F"/>
    <w:rsid w:val="00E47DD9"/>
    <w:rsid w:val="00E50143"/>
    <w:rsid w:val="00E50971"/>
    <w:rsid w:val="00E50C84"/>
    <w:rsid w:val="00E51DBF"/>
    <w:rsid w:val="00E52582"/>
    <w:rsid w:val="00E610AC"/>
    <w:rsid w:val="00E62DBE"/>
    <w:rsid w:val="00E640E4"/>
    <w:rsid w:val="00E66B30"/>
    <w:rsid w:val="00E66C38"/>
    <w:rsid w:val="00E676CB"/>
    <w:rsid w:val="00E7008B"/>
    <w:rsid w:val="00E704BF"/>
    <w:rsid w:val="00E72AC3"/>
    <w:rsid w:val="00E72FAA"/>
    <w:rsid w:val="00E73BCD"/>
    <w:rsid w:val="00E73D03"/>
    <w:rsid w:val="00E74669"/>
    <w:rsid w:val="00E75C33"/>
    <w:rsid w:val="00E7630A"/>
    <w:rsid w:val="00E8128D"/>
    <w:rsid w:val="00E81AC0"/>
    <w:rsid w:val="00E81F9A"/>
    <w:rsid w:val="00E82F46"/>
    <w:rsid w:val="00E84DB8"/>
    <w:rsid w:val="00E854ED"/>
    <w:rsid w:val="00E912D4"/>
    <w:rsid w:val="00E92985"/>
    <w:rsid w:val="00E9316F"/>
    <w:rsid w:val="00E93446"/>
    <w:rsid w:val="00E946C0"/>
    <w:rsid w:val="00E94C9C"/>
    <w:rsid w:val="00E951E5"/>
    <w:rsid w:val="00E959B4"/>
    <w:rsid w:val="00E95CBE"/>
    <w:rsid w:val="00E9758B"/>
    <w:rsid w:val="00E97A61"/>
    <w:rsid w:val="00EA05CA"/>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B88"/>
    <w:rsid w:val="00EC0F0C"/>
    <w:rsid w:val="00EC14DD"/>
    <w:rsid w:val="00EC1F31"/>
    <w:rsid w:val="00EC25E1"/>
    <w:rsid w:val="00EC30C3"/>
    <w:rsid w:val="00EC386D"/>
    <w:rsid w:val="00EC4C45"/>
    <w:rsid w:val="00ED041D"/>
    <w:rsid w:val="00ED055C"/>
    <w:rsid w:val="00ED0E00"/>
    <w:rsid w:val="00ED2C5F"/>
    <w:rsid w:val="00ED2FD3"/>
    <w:rsid w:val="00ED38CA"/>
    <w:rsid w:val="00ED3E50"/>
    <w:rsid w:val="00ED437B"/>
    <w:rsid w:val="00ED6922"/>
    <w:rsid w:val="00ED7035"/>
    <w:rsid w:val="00ED794B"/>
    <w:rsid w:val="00EE021A"/>
    <w:rsid w:val="00EE0DCB"/>
    <w:rsid w:val="00EE18A8"/>
    <w:rsid w:val="00EE237C"/>
    <w:rsid w:val="00EE5A15"/>
    <w:rsid w:val="00EE7224"/>
    <w:rsid w:val="00EF0ACE"/>
    <w:rsid w:val="00EF1325"/>
    <w:rsid w:val="00EF1FE0"/>
    <w:rsid w:val="00EF2798"/>
    <w:rsid w:val="00EF2F51"/>
    <w:rsid w:val="00EF3E36"/>
    <w:rsid w:val="00EF4D5F"/>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AC6"/>
    <w:rsid w:val="00F064E9"/>
    <w:rsid w:val="00F0778F"/>
    <w:rsid w:val="00F10216"/>
    <w:rsid w:val="00F10617"/>
    <w:rsid w:val="00F10D6E"/>
    <w:rsid w:val="00F10E8E"/>
    <w:rsid w:val="00F11477"/>
    <w:rsid w:val="00F12E5D"/>
    <w:rsid w:val="00F139ED"/>
    <w:rsid w:val="00F14127"/>
    <w:rsid w:val="00F14750"/>
    <w:rsid w:val="00F154FD"/>
    <w:rsid w:val="00F156D3"/>
    <w:rsid w:val="00F15E8A"/>
    <w:rsid w:val="00F16B8D"/>
    <w:rsid w:val="00F17BE3"/>
    <w:rsid w:val="00F2036A"/>
    <w:rsid w:val="00F20D5E"/>
    <w:rsid w:val="00F224A8"/>
    <w:rsid w:val="00F22A43"/>
    <w:rsid w:val="00F22B2B"/>
    <w:rsid w:val="00F2305A"/>
    <w:rsid w:val="00F2363C"/>
    <w:rsid w:val="00F24B8D"/>
    <w:rsid w:val="00F25DCA"/>
    <w:rsid w:val="00F27034"/>
    <w:rsid w:val="00F275F9"/>
    <w:rsid w:val="00F27E4D"/>
    <w:rsid w:val="00F313F8"/>
    <w:rsid w:val="00F33172"/>
    <w:rsid w:val="00F341A7"/>
    <w:rsid w:val="00F3508F"/>
    <w:rsid w:val="00F36382"/>
    <w:rsid w:val="00F36DEC"/>
    <w:rsid w:val="00F4066F"/>
    <w:rsid w:val="00F4145D"/>
    <w:rsid w:val="00F42623"/>
    <w:rsid w:val="00F426D6"/>
    <w:rsid w:val="00F46687"/>
    <w:rsid w:val="00F477AB"/>
    <w:rsid w:val="00F478BF"/>
    <w:rsid w:val="00F51B93"/>
    <w:rsid w:val="00F5216E"/>
    <w:rsid w:val="00F5572D"/>
    <w:rsid w:val="00F55F21"/>
    <w:rsid w:val="00F5656C"/>
    <w:rsid w:val="00F6036E"/>
    <w:rsid w:val="00F603D0"/>
    <w:rsid w:val="00F60C3F"/>
    <w:rsid w:val="00F62085"/>
    <w:rsid w:val="00F63F31"/>
    <w:rsid w:val="00F6450F"/>
    <w:rsid w:val="00F64BC1"/>
    <w:rsid w:val="00F6555C"/>
    <w:rsid w:val="00F664B7"/>
    <w:rsid w:val="00F72E53"/>
    <w:rsid w:val="00F73880"/>
    <w:rsid w:val="00F74073"/>
    <w:rsid w:val="00F75090"/>
    <w:rsid w:val="00F755E5"/>
    <w:rsid w:val="00F76578"/>
    <w:rsid w:val="00F76F00"/>
    <w:rsid w:val="00F770C3"/>
    <w:rsid w:val="00F77308"/>
    <w:rsid w:val="00F80683"/>
    <w:rsid w:val="00F821D6"/>
    <w:rsid w:val="00F8258F"/>
    <w:rsid w:val="00F83BB1"/>
    <w:rsid w:val="00F84479"/>
    <w:rsid w:val="00F86240"/>
    <w:rsid w:val="00F87C55"/>
    <w:rsid w:val="00F90A6B"/>
    <w:rsid w:val="00F90A9A"/>
    <w:rsid w:val="00F90F90"/>
    <w:rsid w:val="00F92730"/>
    <w:rsid w:val="00F93633"/>
    <w:rsid w:val="00F942A1"/>
    <w:rsid w:val="00F94689"/>
    <w:rsid w:val="00F948BA"/>
    <w:rsid w:val="00F9593B"/>
    <w:rsid w:val="00F97829"/>
    <w:rsid w:val="00F97FCF"/>
    <w:rsid w:val="00FA08AC"/>
    <w:rsid w:val="00FA13B6"/>
    <w:rsid w:val="00FA1E7B"/>
    <w:rsid w:val="00FA253D"/>
    <w:rsid w:val="00FA2825"/>
    <w:rsid w:val="00FA4589"/>
    <w:rsid w:val="00FA4BA7"/>
    <w:rsid w:val="00FA4E6C"/>
    <w:rsid w:val="00FA51CB"/>
    <w:rsid w:val="00FA520E"/>
    <w:rsid w:val="00FA5F34"/>
    <w:rsid w:val="00FA695E"/>
    <w:rsid w:val="00FA6F50"/>
    <w:rsid w:val="00FA74DE"/>
    <w:rsid w:val="00FA7A6D"/>
    <w:rsid w:val="00FB10F6"/>
    <w:rsid w:val="00FB1592"/>
    <w:rsid w:val="00FB2430"/>
    <w:rsid w:val="00FB35A9"/>
    <w:rsid w:val="00FB436D"/>
    <w:rsid w:val="00FB4BFB"/>
    <w:rsid w:val="00FB612D"/>
    <w:rsid w:val="00FB6204"/>
    <w:rsid w:val="00FC11F7"/>
    <w:rsid w:val="00FC19A4"/>
    <w:rsid w:val="00FC1A7F"/>
    <w:rsid w:val="00FC2327"/>
    <w:rsid w:val="00FC3DDD"/>
    <w:rsid w:val="00FC495C"/>
    <w:rsid w:val="00FC5C50"/>
    <w:rsid w:val="00FC5F16"/>
    <w:rsid w:val="00FC657B"/>
    <w:rsid w:val="00FC7446"/>
    <w:rsid w:val="00FC75B8"/>
    <w:rsid w:val="00FD043A"/>
    <w:rsid w:val="00FD1041"/>
    <w:rsid w:val="00FD1A9B"/>
    <w:rsid w:val="00FD1B8A"/>
    <w:rsid w:val="00FD1DF5"/>
    <w:rsid w:val="00FD2243"/>
    <w:rsid w:val="00FD2739"/>
    <w:rsid w:val="00FD2CD4"/>
    <w:rsid w:val="00FD348A"/>
    <w:rsid w:val="00FD4506"/>
    <w:rsid w:val="00FD58BE"/>
    <w:rsid w:val="00FD5B34"/>
    <w:rsid w:val="00FD64EE"/>
    <w:rsid w:val="00FD73BF"/>
    <w:rsid w:val="00FD73F0"/>
    <w:rsid w:val="00FD7838"/>
    <w:rsid w:val="00FD7EE5"/>
    <w:rsid w:val="00FE0038"/>
    <w:rsid w:val="00FE03D7"/>
    <w:rsid w:val="00FE1CB8"/>
    <w:rsid w:val="00FE1F97"/>
    <w:rsid w:val="00FE5058"/>
    <w:rsid w:val="00FE52E4"/>
    <w:rsid w:val="00FE53A3"/>
    <w:rsid w:val="00FE55FC"/>
    <w:rsid w:val="00FE63C4"/>
    <w:rsid w:val="00FE67BB"/>
    <w:rsid w:val="00FE753B"/>
    <w:rsid w:val="00FF03A1"/>
    <w:rsid w:val="00FF126D"/>
    <w:rsid w:val="00FF395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2D994A"/>
  <w15:docId w15:val="{18096C6F-387C-4765-83F0-F6FCC39D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6C2EF-AB27-46AC-87FB-016F8921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1590</Words>
  <Characters>9068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Cliff Crump</cp:lastModifiedBy>
  <cp:revision>2</cp:revision>
  <cp:lastPrinted>2020-03-06T10:38:00Z</cp:lastPrinted>
  <dcterms:created xsi:type="dcterms:W3CDTF">2020-04-16T10:55:00Z</dcterms:created>
  <dcterms:modified xsi:type="dcterms:W3CDTF">2020-04-16T10:55:00Z</dcterms:modified>
</cp:coreProperties>
</file>