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AF1E" w14:textId="7299B8C6" w:rsidR="004D48FA" w:rsidRDefault="00CC69AB" w:rsidP="00517363">
      <w:pPr>
        <w:ind w:left="-180" w:right="-540" w:firstLine="180"/>
        <w:jc w:val="center"/>
        <w:rPr>
          <w:rFonts w:ascii="Verdana" w:hAnsi="Verdana"/>
        </w:rPr>
      </w:pPr>
      <w:bookmarkStart w:id="0" w:name="_GoBack"/>
      <w:bookmarkEnd w:id="0"/>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7F50E38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CD4500">
        <w:rPr>
          <w:rFonts w:ascii="Verdana" w:hAnsi="Verdana"/>
          <w:b/>
          <w:bCs/>
        </w:rPr>
        <w:t>ed to the FEBRUARY</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6D54EF08" w:rsidR="00AB4FD1" w:rsidRPr="0038748B" w:rsidRDefault="004D48FA" w:rsidP="00EC5582">
      <w:pPr>
        <w:ind w:left="720" w:firstLine="720"/>
        <w:rPr>
          <w:rFonts w:ascii="Verdana" w:hAnsi="Verdana"/>
          <w:b/>
          <w:szCs w:val="18"/>
        </w:rPr>
      </w:pPr>
      <w:r>
        <w:rPr>
          <w:rFonts w:ascii="Verdana" w:hAnsi="Verdana"/>
        </w:rPr>
        <w:t xml:space="preserve"> on </w:t>
      </w:r>
      <w:r w:rsidR="00CD4500">
        <w:rPr>
          <w:rFonts w:ascii="Verdana" w:hAnsi="Verdana"/>
          <w:b/>
          <w:bCs/>
        </w:rPr>
        <w:t>Monday 10</w:t>
      </w:r>
      <w:r w:rsidR="00C7686A" w:rsidRPr="00C7686A">
        <w:rPr>
          <w:rFonts w:ascii="Verdana" w:hAnsi="Verdana"/>
          <w:b/>
          <w:bCs/>
          <w:vertAlign w:val="superscript"/>
        </w:rPr>
        <w:t>th</w:t>
      </w:r>
      <w:r w:rsidR="00C7686A">
        <w:rPr>
          <w:rFonts w:ascii="Verdana" w:hAnsi="Verdana"/>
          <w:b/>
          <w:bCs/>
        </w:rPr>
        <w:t xml:space="preserve"> </w:t>
      </w:r>
      <w:r w:rsidR="00CD4500">
        <w:rPr>
          <w:rFonts w:ascii="Verdana" w:hAnsi="Verdana"/>
          <w:b/>
          <w:bCs/>
        </w:rPr>
        <w:t>February</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C7686A">
        <w:rPr>
          <w:rFonts w:ascii="Verdana" w:hAnsi="Verdana"/>
          <w:b/>
          <w:bCs/>
        </w:rPr>
        <w:t xml:space="preserve"> Recreation Hall, off Norris Close</w:t>
      </w:r>
      <w:r w:rsidR="00595676" w:rsidRPr="0038748B">
        <w:rPr>
          <w:rFonts w:ascii="Verdana" w:hAnsi="Verdana"/>
          <w:b/>
          <w:bCs/>
        </w:rPr>
        <w:t>.</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6E55E9C5" w14:textId="77777777" w:rsidR="003A6371" w:rsidRPr="000B4118" w:rsidRDefault="003A6371" w:rsidP="003171F2">
      <w:pPr>
        <w:ind w:right="-291"/>
        <w:rPr>
          <w:rFonts w:ascii="Verdana" w:hAnsi="Verdana"/>
          <w:szCs w:val="18"/>
        </w:rPr>
      </w:pPr>
    </w:p>
    <w:p w14:paraId="53DA8065" w14:textId="1FD3CDF2" w:rsidR="003171F2" w:rsidRPr="000B4118" w:rsidRDefault="00005331" w:rsidP="00005331">
      <w:pPr>
        <w:rPr>
          <w:rFonts w:ascii="Verdana" w:hAnsi="Verdana"/>
          <w:b/>
          <w:bCs/>
          <w:szCs w:val="18"/>
        </w:rPr>
      </w:pPr>
      <w:r w:rsidRPr="00AE1B97">
        <w:rPr>
          <w:rFonts w:ascii="Verdana" w:hAnsi="Verdana"/>
          <w:b/>
          <w:bCs/>
          <w:szCs w:val="18"/>
        </w:rPr>
        <w:t>1.</w:t>
      </w:r>
      <w:r w:rsidR="00AB2EE5" w:rsidRPr="00AE1B97">
        <w:rPr>
          <w:rFonts w:ascii="Verdana" w:hAnsi="Verdana"/>
          <w:b/>
          <w:bCs/>
          <w:szCs w:val="18"/>
        </w:rPr>
        <w:t xml:space="preserve">Vote for </w:t>
      </w:r>
      <w:r w:rsidR="003171F2" w:rsidRPr="00AE1B97">
        <w:rPr>
          <w:rFonts w:ascii="Verdana" w:hAnsi="Verdana"/>
          <w:b/>
          <w:bCs/>
          <w:szCs w:val="18"/>
        </w:rPr>
        <w:t>CO-OPTION OF COUNCILLORS</w:t>
      </w:r>
      <w:r w:rsidR="007061CF">
        <w:rPr>
          <w:rFonts w:ascii="Verdana" w:hAnsi="Verdana"/>
          <w:b/>
          <w:bCs/>
          <w:szCs w:val="18"/>
        </w:rPr>
        <w:t xml:space="preserve"> if required</w:t>
      </w:r>
      <w:r w:rsidR="007E2374">
        <w:rPr>
          <w:rFonts w:ascii="Verdana" w:hAnsi="Verdana"/>
          <w:b/>
          <w:bCs/>
          <w:szCs w:val="18"/>
        </w:rPr>
        <w:t xml:space="preserve"> </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0C462DE9"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0C76B226" w:rsidR="008C6634" w:rsidRPr="00AD3381" w:rsidRDefault="008C6634" w:rsidP="008C6634">
      <w:pPr>
        <w:jc w:val="both"/>
        <w:rPr>
          <w:rFonts w:ascii="Verdana" w:hAnsi="Verdana"/>
          <w:b/>
          <w:bCs/>
          <w:szCs w:val="18"/>
        </w:rPr>
      </w:pPr>
    </w:p>
    <w:p w14:paraId="0C5B5964" w14:textId="7C43821F"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410B19E1"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CD4500">
        <w:rPr>
          <w:rFonts w:ascii="Verdana" w:hAnsi="Verdana"/>
          <w:noProof/>
          <w:sz w:val="22"/>
        </w:rPr>
        <w:t>Full Council meeting 13</w:t>
      </w:r>
      <w:r w:rsidR="00CD4500" w:rsidRPr="00CD4500">
        <w:rPr>
          <w:rFonts w:ascii="Verdana" w:hAnsi="Verdana"/>
          <w:noProof/>
          <w:sz w:val="22"/>
          <w:vertAlign w:val="superscript"/>
        </w:rPr>
        <w:t>th</w:t>
      </w:r>
      <w:r w:rsidR="00CD4500">
        <w:rPr>
          <w:rFonts w:ascii="Verdana" w:hAnsi="Verdana"/>
          <w:noProof/>
          <w:sz w:val="22"/>
        </w:rPr>
        <w:t xml:space="preserve"> January</w:t>
      </w:r>
      <w:r w:rsidR="003C1522">
        <w:rPr>
          <w:rFonts w:ascii="Verdana" w:hAnsi="Verdana"/>
          <w:noProof/>
          <w:sz w:val="22"/>
        </w:rPr>
        <w:t xml:space="preserve"> </w:t>
      </w:r>
      <w:r w:rsidR="00CD4500">
        <w:rPr>
          <w:rFonts w:ascii="Verdana" w:hAnsi="Verdana"/>
          <w:noProof/>
          <w:sz w:val="22"/>
        </w:rPr>
        <w:t>2020</w:t>
      </w:r>
    </w:p>
    <w:p w14:paraId="4C2373DA" w14:textId="77777777" w:rsidR="00CD4500" w:rsidRDefault="00CD4500" w:rsidP="007E7640">
      <w:pPr>
        <w:jc w:val="both"/>
        <w:rPr>
          <w:rFonts w:ascii="Verdana" w:hAnsi="Verdana"/>
          <w:noProof/>
          <w:sz w:val="22"/>
        </w:rPr>
      </w:pPr>
    </w:p>
    <w:p w14:paraId="07205957" w14:textId="3847BE3E" w:rsidR="00CD4500" w:rsidRDefault="00CD4500" w:rsidP="007E7640">
      <w:pPr>
        <w:jc w:val="both"/>
        <w:rPr>
          <w:rFonts w:ascii="Verdana" w:hAnsi="Verdana"/>
          <w:noProof/>
          <w:sz w:val="22"/>
        </w:rPr>
      </w:pPr>
      <w:r>
        <w:rPr>
          <w:rFonts w:ascii="Verdana" w:hAnsi="Verdana"/>
          <w:noProof/>
          <w:sz w:val="22"/>
        </w:rPr>
        <w:t xml:space="preserve">5. Approval of Strategy minutes from </w:t>
      </w:r>
      <w:r w:rsidR="00E53C87" w:rsidRPr="00E53C87">
        <w:rPr>
          <w:rFonts w:ascii="Verdana" w:hAnsi="Verdana"/>
          <w:noProof/>
          <w:sz w:val="22"/>
        </w:rPr>
        <w:t>7</w:t>
      </w:r>
      <w:r w:rsidR="00E53C87" w:rsidRPr="00E53C87">
        <w:rPr>
          <w:rFonts w:ascii="Verdana" w:hAnsi="Verdana"/>
          <w:noProof/>
          <w:sz w:val="22"/>
          <w:vertAlign w:val="superscript"/>
        </w:rPr>
        <w:t>th</w:t>
      </w:r>
      <w:r w:rsidR="00E53C87" w:rsidRPr="00E53C87">
        <w:rPr>
          <w:rFonts w:ascii="Verdana" w:hAnsi="Verdana"/>
          <w:noProof/>
          <w:sz w:val="22"/>
        </w:rPr>
        <w:t xml:space="preserve"> Jan 2020</w:t>
      </w:r>
    </w:p>
    <w:p w14:paraId="26807A82" w14:textId="21574A45" w:rsidR="00005331" w:rsidRDefault="00005331" w:rsidP="00A82D75">
      <w:pPr>
        <w:jc w:val="both"/>
        <w:rPr>
          <w:rFonts w:ascii="Verdana" w:hAnsi="Verdana"/>
          <w:sz w:val="14"/>
          <w:szCs w:val="18"/>
        </w:rPr>
      </w:pPr>
    </w:p>
    <w:p w14:paraId="41C8A793" w14:textId="4C7FC8D0" w:rsidR="008E5EAB" w:rsidRDefault="0026012A" w:rsidP="00A82D75">
      <w:pPr>
        <w:jc w:val="both"/>
        <w:rPr>
          <w:rFonts w:ascii="Verdana" w:hAnsi="Verdana"/>
          <w:b/>
          <w:bCs/>
          <w:szCs w:val="18"/>
        </w:rPr>
      </w:pPr>
      <w:r>
        <w:rPr>
          <w:rFonts w:ascii="Verdana" w:hAnsi="Verdana"/>
          <w:b/>
          <w:szCs w:val="18"/>
        </w:rPr>
        <w:t>6</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61ECADEB" w14:textId="77777777" w:rsidR="00CD4500" w:rsidRDefault="00CD4500" w:rsidP="00FD5888">
      <w:pPr>
        <w:tabs>
          <w:tab w:val="left" w:pos="426"/>
        </w:tabs>
        <w:rPr>
          <w:rFonts w:ascii="Verdana" w:hAnsi="Verdana"/>
          <w:b/>
          <w:bCs/>
          <w:szCs w:val="18"/>
        </w:rPr>
      </w:pPr>
    </w:p>
    <w:p w14:paraId="11CE9E13" w14:textId="241B9FD7" w:rsidR="00481ACD" w:rsidRDefault="0026012A" w:rsidP="00FD5888">
      <w:pPr>
        <w:tabs>
          <w:tab w:val="left" w:pos="426"/>
        </w:tabs>
        <w:rPr>
          <w:rFonts w:ascii="Verdana" w:hAnsi="Verdana"/>
          <w:b/>
          <w:bCs/>
          <w:szCs w:val="18"/>
        </w:rPr>
      </w:pPr>
      <w:r>
        <w:rPr>
          <w:rFonts w:ascii="Verdana" w:hAnsi="Verdana"/>
          <w:b/>
          <w:bCs/>
          <w:szCs w:val="18"/>
        </w:rPr>
        <w:t>7</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p>
    <w:p w14:paraId="3E92FF44" w14:textId="77777777" w:rsidR="00481ACD" w:rsidRDefault="00481ACD" w:rsidP="00FD5888">
      <w:pPr>
        <w:tabs>
          <w:tab w:val="left" w:pos="426"/>
        </w:tabs>
        <w:rPr>
          <w:rFonts w:ascii="Verdana" w:hAnsi="Verdana"/>
          <w:b/>
          <w:bCs/>
          <w:szCs w:val="18"/>
        </w:rPr>
      </w:pPr>
    </w:p>
    <w:p w14:paraId="4F99D081" w14:textId="0574AFC7" w:rsidR="00BD26F5" w:rsidRDefault="0026012A" w:rsidP="00BD26F5">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p>
    <w:p w14:paraId="4A4F1F8D" w14:textId="77777777" w:rsidR="00FF76EE" w:rsidRDefault="00FF76EE" w:rsidP="00BD26F5">
      <w:pPr>
        <w:tabs>
          <w:tab w:val="left" w:pos="426"/>
        </w:tabs>
        <w:rPr>
          <w:rFonts w:ascii="Verdana" w:hAnsi="Verdana"/>
          <w:b/>
          <w:bCs/>
          <w:szCs w:val="18"/>
        </w:rPr>
      </w:pPr>
    </w:p>
    <w:p w14:paraId="587A3093" w14:textId="48282F5E" w:rsidR="00FF76EE" w:rsidRDefault="0026012A" w:rsidP="00BD26F5">
      <w:pPr>
        <w:tabs>
          <w:tab w:val="left" w:pos="426"/>
        </w:tabs>
        <w:rPr>
          <w:rFonts w:ascii="Verdana" w:hAnsi="Verdana"/>
          <w:b/>
          <w:bCs/>
          <w:szCs w:val="18"/>
        </w:rPr>
      </w:pPr>
      <w:r>
        <w:rPr>
          <w:rFonts w:ascii="Verdana" w:hAnsi="Verdana"/>
          <w:b/>
          <w:bCs/>
          <w:szCs w:val="18"/>
        </w:rPr>
        <w:t>9</w:t>
      </w:r>
      <w:r w:rsidR="00FF76EE">
        <w:rPr>
          <w:rFonts w:ascii="Verdana" w:hAnsi="Verdana"/>
          <w:b/>
          <w:bCs/>
          <w:szCs w:val="18"/>
        </w:rPr>
        <w:t xml:space="preserve">. Review of Parish Councils current website and discuss how to improve it. </w:t>
      </w:r>
      <w:r w:rsidR="00FF76EE" w:rsidRPr="00FF76EE">
        <w:rPr>
          <w:rFonts w:ascii="Verdana" w:hAnsi="Verdana"/>
          <w:bCs/>
          <w:sz w:val="16"/>
          <w:szCs w:val="18"/>
        </w:rPr>
        <w:t>(Request from Cllrs Sunners)</w:t>
      </w:r>
    </w:p>
    <w:p w14:paraId="654A49FA" w14:textId="77777777" w:rsidR="009C5FA4" w:rsidRDefault="009C5FA4" w:rsidP="00BD26F5">
      <w:pPr>
        <w:tabs>
          <w:tab w:val="left" w:pos="426"/>
        </w:tabs>
        <w:rPr>
          <w:rFonts w:ascii="Verdana" w:hAnsi="Verdana"/>
          <w:b/>
          <w:bCs/>
          <w:szCs w:val="18"/>
        </w:rPr>
      </w:pPr>
    </w:p>
    <w:p w14:paraId="26189E90" w14:textId="25E6F32A" w:rsidR="00FF76EE" w:rsidRDefault="0026012A" w:rsidP="00FF76EE">
      <w:pPr>
        <w:tabs>
          <w:tab w:val="left" w:pos="426"/>
        </w:tabs>
        <w:rPr>
          <w:rFonts w:ascii="Verdana" w:hAnsi="Verdana"/>
          <w:b/>
          <w:bCs/>
          <w:szCs w:val="18"/>
        </w:rPr>
      </w:pPr>
      <w:r>
        <w:rPr>
          <w:rFonts w:ascii="Verdana" w:hAnsi="Verdana"/>
          <w:b/>
          <w:bCs/>
          <w:szCs w:val="18"/>
        </w:rPr>
        <w:t>10</w:t>
      </w:r>
      <w:r w:rsidR="00FF76EE">
        <w:rPr>
          <w:rFonts w:ascii="Verdana" w:hAnsi="Verdana"/>
          <w:b/>
          <w:bCs/>
          <w:szCs w:val="18"/>
        </w:rPr>
        <w:t xml:space="preserve">. Discuss &amp; vote on proposal by Chiseldon Gardening Club to create a wildflower area. - </w:t>
      </w:r>
      <w:r w:rsidR="00FF76EE" w:rsidRPr="00CD4500">
        <w:rPr>
          <w:rFonts w:ascii="Verdana" w:hAnsi="Verdana"/>
          <w:b/>
          <w:bCs/>
          <w:color w:val="00B050"/>
          <w:szCs w:val="18"/>
        </w:rPr>
        <w:t>see additional documentation</w:t>
      </w:r>
    </w:p>
    <w:p w14:paraId="7222B96C" w14:textId="15E8FC02" w:rsidR="00C7686A" w:rsidRDefault="00C7686A" w:rsidP="00FD5888">
      <w:pPr>
        <w:tabs>
          <w:tab w:val="left" w:pos="426"/>
        </w:tabs>
        <w:rPr>
          <w:rFonts w:ascii="Verdana" w:hAnsi="Verdana"/>
          <w:b/>
          <w:bCs/>
          <w:szCs w:val="18"/>
        </w:rPr>
      </w:pPr>
    </w:p>
    <w:p w14:paraId="33C867C9" w14:textId="05436B1A" w:rsidR="0026012A" w:rsidRDefault="0026012A" w:rsidP="0026012A">
      <w:pPr>
        <w:tabs>
          <w:tab w:val="left" w:pos="426"/>
        </w:tabs>
        <w:rPr>
          <w:rFonts w:ascii="Verdana" w:hAnsi="Verdana"/>
          <w:b/>
          <w:bCs/>
          <w:color w:val="00B050"/>
          <w:szCs w:val="18"/>
        </w:rPr>
      </w:pPr>
      <w:r>
        <w:rPr>
          <w:rFonts w:ascii="Verdana" w:hAnsi="Verdana"/>
          <w:b/>
          <w:bCs/>
          <w:szCs w:val="18"/>
        </w:rPr>
        <w:t xml:space="preserve">11.  Discuss </w:t>
      </w:r>
      <w:r w:rsidR="000E1712">
        <w:rPr>
          <w:rFonts w:ascii="Verdana" w:hAnsi="Verdana"/>
          <w:b/>
          <w:bCs/>
          <w:szCs w:val="18"/>
        </w:rPr>
        <w:t xml:space="preserve">&amp; vote on </w:t>
      </w:r>
      <w:r>
        <w:rPr>
          <w:rFonts w:ascii="Verdana" w:hAnsi="Verdana"/>
          <w:b/>
          <w:bCs/>
          <w:szCs w:val="18"/>
        </w:rPr>
        <w:t xml:space="preserve">request from History group ref information board outside the church - </w:t>
      </w:r>
      <w:r w:rsidRPr="00CD4500">
        <w:rPr>
          <w:rFonts w:ascii="Verdana" w:hAnsi="Verdana"/>
          <w:b/>
          <w:bCs/>
          <w:color w:val="00B050"/>
          <w:szCs w:val="18"/>
        </w:rPr>
        <w:t>see additional documentation</w:t>
      </w:r>
    </w:p>
    <w:p w14:paraId="34111014" w14:textId="0DA2A609" w:rsidR="0026012A" w:rsidRDefault="0026012A" w:rsidP="00FD5888">
      <w:pPr>
        <w:tabs>
          <w:tab w:val="left" w:pos="426"/>
        </w:tabs>
        <w:rPr>
          <w:rFonts w:ascii="Verdana" w:hAnsi="Verdana"/>
          <w:b/>
          <w:bCs/>
          <w:szCs w:val="18"/>
        </w:rPr>
      </w:pPr>
    </w:p>
    <w:p w14:paraId="0C9E297A" w14:textId="3888A738" w:rsidR="00A3250D" w:rsidRDefault="00D96EA9" w:rsidP="004C30FC">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6EE45684">
                <wp:simplePos x="0" y="0"/>
                <wp:positionH relativeFrom="column">
                  <wp:posOffset>-205740</wp:posOffset>
                </wp:positionH>
                <wp:positionV relativeFrom="paragraph">
                  <wp:posOffset>73660</wp:posOffset>
                </wp:positionV>
                <wp:extent cx="7056120" cy="2895600"/>
                <wp:effectExtent l="0" t="0" r="11430" b="19050"/>
                <wp:wrapNone/>
                <wp:docPr id="1" name="Rectangle 1"/>
                <wp:cNvGraphicFramePr/>
                <a:graphic xmlns:a="http://schemas.openxmlformats.org/drawingml/2006/main">
                  <a:graphicData uri="http://schemas.microsoft.com/office/word/2010/wordprocessingShape">
                    <wps:wsp>
                      <wps:cNvSpPr/>
                      <wps:spPr>
                        <a:xfrm flipV="1">
                          <a:off x="0" y="0"/>
                          <a:ext cx="7056120" cy="289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3D30C" id="Rectangle 1" o:spid="_x0000_s1026" style="position:absolute;margin-left:-16.2pt;margin-top:5.8pt;width:555.6pt;height:22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" filled="f" strokecolor="#243f60 [1604]" strokeweight="2pt"/>
            </w:pict>
          </mc:Fallback>
        </mc:AlternateContent>
      </w:r>
    </w:p>
    <w:p w14:paraId="46937FF3" w14:textId="6E5DAA3D"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14:paraId="0CDF95EB" w14:textId="39A48BB3" w:rsidR="002D22C8" w:rsidRPr="002D22C8" w:rsidRDefault="002D22C8" w:rsidP="007061CF">
      <w:pPr>
        <w:tabs>
          <w:tab w:val="left" w:pos="426"/>
        </w:tabs>
        <w:rPr>
          <w:rFonts w:ascii="Verdana" w:hAnsi="Verdana"/>
          <w:b/>
          <w:bCs/>
          <w:szCs w:val="18"/>
        </w:rPr>
      </w:pPr>
    </w:p>
    <w:p w14:paraId="012ACBDC" w14:textId="41C6AA35" w:rsidR="002D22C8" w:rsidRDefault="007F7AE9" w:rsidP="007061CF">
      <w:pPr>
        <w:tabs>
          <w:tab w:val="left" w:pos="426"/>
        </w:tabs>
        <w:rPr>
          <w:rFonts w:ascii="Verdana" w:hAnsi="Verdana"/>
          <w:b/>
        </w:rPr>
      </w:pPr>
      <w:r>
        <w:rPr>
          <w:rFonts w:ascii="Verdana" w:hAnsi="Verdana"/>
          <w:b/>
        </w:rPr>
        <w:t>12</w:t>
      </w:r>
      <w:r w:rsidR="00DA13AF">
        <w:rPr>
          <w:rFonts w:ascii="Verdana" w:hAnsi="Verdana"/>
          <w:b/>
        </w:rPr>
        <w:t>.</w:t>
      </w:r>
      <w:r w:rsidR="00245C1C">
        <w:rPr>
          <w:rFonts w:ascii="Verdana" w:hAnsi="Verdana"/>
          <w:b/>
        </w:rPr>
        <w:t xml:space="preserve"> </w:t>
      </w:r>
      <w:r w:rsidR="00DA13AF">
        <w:rPr>
          <w:rFonts w:ascii="Verdana" w:hAnsi="Verdana"/>
          <w:b/>
        </w:rPr>
        <w:t>Discuss &amp;</w:t>
      </w:r>
      <w:r w:rsidR="002D22C8">
        <w:rPr>
          <w:rFonts w:ascii="Verdana" w:hAnsi="Verdana"/>
          <w:b/>
        </w:rPr>
        <w:t xml:space="preserve"> vote on </w:t>
      </w:r>
      <w:r w:rsidR="00CD4500">
        <w:rPr>
          <w:rFonts w:ascii="Verdana" w:hAnsi="Verdana"/>
          <w:b/>
        </w:rPr>
        <w:t xml:space="preserve">request to no longer receive planning applications or reply to SBC. </w:t>
      </w:r>
      <w:r w:rsidR="00CD4500">
        <w:rPr>
          <w:rFonts w:ascii="Verdana" w:hAnsi="Verdana"/>
          <w:sz w:val="16"/>
        </w:rPr>
        <w:t>(R</w:t>
      </w:r>
      <w:r w:rsidR="00CD4500" w:rsidRPr="00CD4500">
        <w:rPr>
          <w:rFonts w:ascii="Verdana" w:hAnsi="Verdana"/>
          <w:sz w:val="16"/>
        </w:rPr>
        <w:t>equest from Cllr McDonald)</w:t>
      </w:r>
    </w:p>
    <w:p w14:paraId="00C7FBA0" w14:textId="77777777" w:rsidR="00D96EA9" w:rsidRDefault="00D96EA9" w:rsidP="007061CF">
      <w:pPr>
        <w:tabs>
          <w:tab w:val="left" w:pos="426"/>
        </w:tabs>
        <w:rPr>
          <w:rFonts w:ascii="Verdana" w:hAnsi="Verdana"/>
          <w:b/>
        </w:rPr>
      </w:pPr>
    </w:p>
    <w:p w14:paraId="21DAADC1" w14:textId="287DAEE1" w:rsidR="00C7686A" w:rsidRDefault="007F7AE9" w:rsidP="007061CF">
      <w:pPr>
        <w:tabs>
          <w:tab w:val="left" w:pos="426"/>
        </w:tabs>
        <w:rPr>
          <w:rFonts w:ascii="Verdana" w:hAnsi="Verdana"/>
          <w:b/>
        </w:rPr>
      </w:pPr>
      <w:r>
        <w:rPr>
          <w:rFonts w:ascii="Verdana" w:hAnsi="Verdana"/>
          <w:b/>
        </w:rPr>
        <w:t>13</w:t>
      </w:r>
      <w:r w:rsidR="002676DB">
        <w:rPr>
          <w:rFonts w:ascii="Verdana" w:hAnsi="Verdana"/>
          <w:b/>
        </w:rPr>
        <w:t xml:space="preserve">. Discuss &amp; vote on </w:t>
      </w:r>
      <w:r w:rsidR="0003661F">
        <w:rPr>
          <w:rFonts w:ascii="Verdana" w:hAnsi="Verdana"/>
          <w:b/>
        </w:rPr>
        <w:t>S/19/1892. Burderop Park. 6 additional dwelling.</w:t>
      </w:r>
    </w:p>
    <w:p w14:paraId="505A963E" w14:textId="77777777" w:rsidR="0026012A" w:rsidRDefault="0026012A" w:rsidP="007061CF">
      <w:pPr>
        <w:tabs>
          <w:tab w:val="left" w:pos="426"/>
        </w:tabs>
        <w:rPr>
          <w:rFonts w:ascii="Verdana" w:hAnsi="Verdana"/>
          <w:b/>
        </w:rPr>
      </w:pPr>
    </w:p>
    <w:p w14:paraId="3E429CF8" w14:textId="789E70E0" w:rsidR="0026012A" w:rsidRDefault="007F7AE9" w:rsidP="007061CF">
      <w:pPr>
        <w:tabs>
          <w:tab w:val="left" w:pos="426"/>
        </w:tabs>
        <w:rPr>
          <w:rFonts w:ascii="Verdana" w:hAnsi="Verdana"/>
          <w:b/>
        </w:rPr>
      </w:pPr>
      <w:r>
        <w:rPr>
          <w:rFonts w:ascii="Verdana" w:hAnsi="Verdana"/>
          <w:b/>
        </w:rPr>
        <w:t>14</w:t>
      </w:r>
      <w:r w:rsidR="00C75769">
        <w:rPr>
          <w:rFonts w:ascii="Verdana" w:hAnsi="Verdana"/>
          <w:b/>
        </w:rPr>
        <w:t xml:space="preserve">. </w:t>
      </w:r>
      <w:r w:rsidR="00C7686A">
        <w:rPr>
          <w:rFonts w:ascii="Verdana" w:hAnsi="Verdana"/>
          <w:b/>
        </w:rPr>
        <w:t>Discuss &amp; Vote on</w:t>
      </w:r>
      <w:r w:rsidR="0003661F">
        <w:rPr>
          <w:rFonts w:ascii="Verdana" w:hAnsi="Verdana"/>
          <w:b/>
        </w:rPr>
        <w:t xml:space="preserve"> S/19/1765. Demolition of pavilion, change of office use to 25 dwellings, 52 further </w:t>
      </w:r>
      <w:proofErr w:type="gramStart"/>
      <w:r w:rsidR="0003661F">
        <w:rPr>
          <w:rFonts w:ascii="Verdana" w:hAnsi="Verdana"/>
          <w:b/>
        </w:rPr>
        <w:t>dwellings  &amp;</w:t>
      </w:r>
      <w:proofErr w:type="gramEnd"/>
      <w:r w:rsidR="0003661F">
        <w:rPr>
          <w:rFonts w:ascii="Verdana" w:hAnsi="Verdana"/>
          <w:b/>
        </w:rPr>
        <w:t xml:space="preserve"> access &amp; </w:t>
      </w:r>
      <w:proofErr w:type="spellStart"/>
      <w:r w:rsidR="0003661F">
        <w:rPr>
          <w:rFonts w:ascii="Verdana" w:hAnsi="Verdana"/>
          <w:b/>
        </w:rPr>
        <w:t>assoc</w:t>
      </w:r>
      <w:proofErr w:type="spellEnd"/>
      <w:r w:rsidR="0003661F">
        <w:rPr>
          <w:rFonts w:ascii="Verdana" w:hAnsi="Verdana"/>
          <w:b/>
        </w:rPr>
        <w:t xml:space="preserve"> works. Burderop Park. </w:t>
      </w:r>
    </w:p>
    <w:p w14:paraId="32FB1CE0" w14:textId="1C8CA4C5" w:rsidR="00C7686A" w:rsidRDefault="00C7686A" w:rsidP="007061CF">
      <w:pPr>
        <w:tabs>
          <w:tab w:val="left" w:pos="426"/>
        </w:tabs>
        <w:rPr>
          <w:rFonts w:ascii="Verdana" w:hAnsi="Verdana"/>
          <w:b/>
        </w:rPr>
      </w:pPr>
      <w:r>
        <w:rPr>
          <w:rFonts w:ascii="Verdana" w:hAnsi="Verdana"/>
          <w:b/>
        </w:rPr>
        <w:t xml:space="preserve"> </w:t>
      </w:r>
    </w:p>
    <w:p w14:paraId="55634382" w14:textId="26F20BE8" w:rsidR="00C7686A" w:rsidRDefault="007F7AE9" w:rsidP="00CD4500">
      <w:pPr>
        <w:tabs>
          <w:tab w:val="left" w:pos="426"/>
        </w:tabs>
        <w:rPr>
          <w:rFonts w:ascii="Verdana" w:hAnsi="Verdana"/>
          <w:b/>
        </w:rPr>
      </w:pPr>
      <w:r>
        <w:rPr>
          <w:rFonts w:ascii="Verdana" w:hAnsi="Verdana"/>
          <w:b/>
        </w:rPr>
        <w:t>15</w:t>
      </w:r>
      <w:r w:rsidR="00C75769">
        <w:rPr>
          <w:rFonts w:ascii="Verdana" w:hAnsi="Verdana"/>
          <w:b/>
        </w:rPr>
        <w:t xml:space="preserve">. </w:t>
      </w:r>
      <w:r w:rsidR="00C7686A">
        <w:rPr>
          <w:rFonts w:ascii="Verdana" w:hAnsi="Verdana"/>
          <w:b/>
        </w:rPr>
        <w:t xml:space="preserve">Discuss &amp; Vote on </w:t>
      </w:r>
      <w:r w:rsidR="0003661F">
        <w:rPr>
          <w:rFonts w:ascii="Verdana" w:hAnsi="Verdana"/>
          <w:b/>
        </w:rPr>
        <w:t xml:space="preserve">S/LBC/20/0027.  Replacement </w:t>
      </w:r>
      <w:proofErr w:type="spellStart"/>
      <w:r w:rsidR="0003661F">
        <w:rPr>
          <w:rFonts w:ascii="Verdana" w:hAnsi="Verdana"/>
          <w:b/>
        </w:rPr>
        <w:t>postbox</w:t>
      </w:r>
      <w:proofErr w:type="spellEnd"/>
      <w:r w:rsidR="0003661F">
        <w:rPr>
          <w:rFonts w:ascii="Verdana" w:hAnsi="Verdana"/>
          <w:b/>
        </w:rPr>
        <w:t xml:space="preserve"> at </w:t>
      </w:r>
      <w:proofErr w:type="spellStart"/>
      <w:r w:rsidR="0003661F">
        <w:rPr>
          <w:rFonts w:ascii="Verdana" w:hAnsi="Verdana"/>
          <w:b/>
        </w:rPr>
        <w:t>Badbury</w:t>
      </w:r>
      <w:proofErr w:type="spellEnd"/>
      <w:r w:rsidR="0003661F">
        <w:rPr>
          <w:rFonts w:ascii="Verdana" w:hAnsi="Verdana"/>
          <w:b/>
        </w:rPr>
        <w:t xml:space="preserve">. </w:t>
      </w:r>
    </w:p>
    <w:p w14:paraId="27C2C1F1" w14:textId="77777777" w:rsidR="0003661F" w:rsidRDefault="0003661F" w:rsidP="00CD4500">
      <w:pPr>
        <w:tabs>
          <w:tab w:val="left" w:pos="426"/>
        </w:tabs>
        <w:rPr>
          <w:rFonts w:ascii="Verdana" w:hAnsi="Verdana"/>
          <w:b/>
        </w:rPr>
      </w:pPr>
    </w:p>
    <w:p w14:paraId="759701E1" w14:textId="7C1F34D0" w:rsidR="0003661F" w:rsidRDefault="007F7AE9" w:rsidP="00CD4500">
      <w:pPr>
        <w:tabs>
          <w:tab w:val="left" w:pos="426"/>
        </w:tabs>
        <w:rPr>
          <w:rFonts w:ascii="Verdana" w:hAnsi="Verdana"/>
          <w:b/>
        </w:rPr>
      </w:pPr>
      <w:r>
        <w:rPr>
          <w:rFonts w:ascii="Verdana" w:hAnsi="Verdana"/>
          <w:b/>
        </w:rPr>
        <w:t>16</w:t>
      </w:r>
      <w:r w:rsidR="0003661F">
        <w:rPr>
          <w:rFonts w:ascii="Verdana" w:hAnsi="Verdana"/>
          <w:b/>
        </w:rPr>
        <w:t xml:space="preserve">. Discuss &amp; Vote on S/HOU/20/0030. Single storey rear extension. 38 </w:t>
      </w:r>
      <w:proofErr w:type="spellStart"/>
      <w:r w:rsidR="0003661F">
        <w:rPr>
          <w:rFonts w:ascii="Verdana" w:hAnsi="Verdana"/>
          <w:b/>
        </w:rPr>
        <w:t>Carrisbrook</w:t>
      </w:r>
      <w:proofErr w:type="spellEnd"/>
      <w:r w:rsidR="0003661F">
        <w:rPr>
          <w:rFonts w:ascii="Verdana" w:hAnsi="Verdana"/>
          <w:b/>
        </w:rPr>
        <w:t xml:space="preserve"> Terrace.</w:t>
      </w:r>
    </w:p>
    <w:p w14:paraId="18684022" w14:textId="77777777" w:rsidR="0003661F" w:rsidRDefault="0003661F" w:rsidP="00CD4500">
      <w:pPr>
        <w:tabs>
          <w:tab w:val="left" w:pos="426"/>
        </w:tabs>
        <w:rPr>
          <w:rFonts w:ascii="Verdana" w:hAnsi="Verdana"/>
          <w:b/>
        </w:rPr>
      </w:pPr>
    </w:p>
    <w:p w14:paraId="74E580F0" w14:textId="7DE7FAA2" w:rsidR="0003661F" w:rsidRDefault="007F7AE9" w:rsidP="00CD4500">
      <w:pPr>
        <w:tabs>
          <w:tab w:val="left" w:pos="426"/>
        </w:tabs>
        <w:rPr>
          <w:rFonts w:ascii="Verdana" w:hAnsi="Verdana"/>
          <w:b/>
        </w:rPr>
      </w:pPr>
      <w:r>
        <w:rPr>
          <w:rFonts w:ascii="Verdana" w:hAnsi="Verdana"/>
          <w:b/>
        </w:rPr>
        <w:t>17</w:t>
      </w:r>
      <w:r w:rsidR="0003661F">
        <w:rPr>
          <w:rFonts w:ascii="Verdana" w:hAnsi="Verdana"/>
          <w:b/>
        </w:rPr>
        <w:t>. Discuss &amp; vote on S/HOU/20/0037. 2 storey side extension. 62 Home Close</w:t>
      </w:r>
    </w:p>
    <w:p w14:paraId="03AF9793" w14:textId="77777777" w:rsidR="0003661F" w:rsidRDefault="0003661F" w:rsidP="00CD4500">
      <w:pPr>
        <w:tabs>
          <w:tab w:val="left" w:pos="426"/>
        </w:tabs>
        <w:rPr>
          <w:rFonts w:ascii="Verdana" w:hAnsi="Verdana"/>
          <w:b/>
        </w:rPr>
      </w:pPr>
    </w:p>
    <w:p w14:paraId="4C4846DD" w14:textId="161CEEB6" w:rsidR="0003661F" w:rsidRDefault="007F7AE9" w:rsidP="00CD4500">
      <w:pPr>
        <w:tabs>
          <w:tab w:val="left" w:pos="426"/>
        </w:tabs>
        <w:rPr>
          <w:rFonts w:ascii="Verdana" w:hAnsi="Verdana"/>
          <w:b/>
        </w:rPr>
      </w:pPr>
      <w:r>
        <w:rPr>
          <w:rFonts w:ascii="Verdana" w:hAnsi="Verdana"/>
          <w:b/>
        </w:rPr>
        <w:t>18</w:t>
      </w:r>
      <w:r w:rsidR="0003661F">
        <w:rPr>
          <w:rFonts w:ascii="Verdana" w:hAnsi="Verdana"/>
          <w:b/>
        </w:rPr>
        <w:t>. Discuss &amp; vote o n S/HOU/20/0056. Erection of detached hobbies room. 39 Home Close.</w:t>
      </w:r>
    </w:p>
    <w:p w14:paraId="1BEAE4B4" w14:textId="77777777" w:rsidR="00E53C87" w:rsidRDefault="00E53C87" w:rsidP="00CD4500">
      <w:pPr>
        <w:tabs>
          <w:tab w:val="left" w:pos="426"/>
        </w:tabs>
        <w:rPr>
          <w:rFonts w:ascii="Verdana" w:hAnsi="Verdana"/>
          <w:b/>
        </w:rPr>
      </w:pPr>
    </w:p>
    <w:p w14:paraId="1D548883" w14:textId="60DCF2FC" w:rsidR="00E53C87" w:rsidRDefault="00E53C87" w:rsidP="00CD4500">
      <w:pPr>
        <w:tabs>
          <w:tab w:val="left" w:pos="426"/>
        </w:tabs>
        <w:rPr>
          <w:rFonts w:ascii="Verdana" w:hAnsi="Verdana"/>
          <w:b/>
        </w:rPr>
      </w:pPr>
      <w:r>
        <w:rPr>
          <w:rFonts w:ascii="Verdana" w:hAnsi="Verdana"/>
          <w:b/>
        </w:rPr>
        <w:t>19. Discuss &amp; Vote on S/HOU/19/1793. Erection of 2 storey/single storey rear extension. 11 Station Rd.</w:t>
      </w:r>
    </w:p>
    <w:p w14:paraId="679714FC" w14:textId="77777777" w:rsidR="0003661F" w:rsidRDefault="0003661F" w:rsidP="00CD4500">
      <w:pPr>
        <w:tabs>
          <w:tab w:val="left" w:pos="426"/>
        </w:tabs>
        <w:rPr>
          <w:rFonts w:ascii="Verdana" w:hAnsi="Verdana"/>
          <w:b/>
        </w:rPr>
      </w:pPr>
    </w:p>
    <w:p w14:paraId="6EFE8911" w14:textId="77777777" w:rsidR="007F7AE9" w:rsidRDefault="007F7AE9" w:rsidP="007061CF">
      <w:pPr>
        <w:tabs>
          <w:tab w:val="left" w:pos="426"/>
        </w:tabs>
        <w:rPr>
          <w:rFonts w:ascii="Verdana" w:hAnsi="Verdana"/>
          <w:b/>
          <w:bCs/>
          <w:szCs w:val="18"/>
        </w:rPr>
      </w:pPr>
    </w:p>
    <w:p w14:paraId="35DD3FEC" w14:textId="77777777" w:rsidR="007F7AE9" w:rsidRDefault="007F7AE9" w:rsidP="007061CF">
      <w:pPr>
        <w:tabs>
          <w:tab w:val="left" w:pos="426"/>
        </w:tabs>
        <w:rPr>
          <w:rFonts w:ascii="Verdana" w:hAnsi="Verdana"/>
          <w:b/>
          <w:bCs/>
          <w:szCs w:val="18"/>
        </w:rPr>
      </w:pPr>
    </w:p>
    <w:p w14:paraId="03EA060C" w14:textId="77777777" w:rsidR="007F7AE9" w:rsidRDefault="007F7AE9" w:rsidP="007061CF">
      <w:pPr>
        <w:tabs>
          <w:tab w:val="left" w:pos="426"/>
        </w:tabs>
        <w:rPr>
          <w:rFonts w:ascii="Verdana" w:hAnsi="Verdana"/>
          <w:b/>
          <w:bCs/>
          <w:szCs w:val="18"/>
        </w:rPr>
      </w:pPr>
    </w:p>
    <w:p w14:paraId="43F6AE82" w14:textId="77777777" w:rsidR="007F7AE9" w:rsidRDefault="007F7AE9" w:rsidP="007061CF">
      <w:pPr>
        <w:tabs>
          <w:tab w:val="left" w:pos="426"/>
        </w:tabs>
        <w:rPr>
          <w:rFonts w:ascii="Verdana" w:hAnsi="Verdana"/>
          <w:b/>
          <w:bCs/>
          <w:szCs w:val="18"/>
        </w:rPr>
      </w:pPr>
    </w:p>
    <w:p w14:paraId="69919B3F" w14:textId="77777777" w:rsidR="007F7AE9" w:rsidRDefault="007F7AE9" w:rsidP="007061CF">
      <w:pPr>
        <w:tabs>
          <w:tab w:val="left" w:pos="426"/>
        </w:tabs>
        <w:rPr>
          <w:rFonts w:ascii="Verdana" w:hAnsi="Verdana"/>
          <w:b/>
          <w:bCs/>
          <w:szCs w:val="18"/>
        </w:rPr>
      </w:pPr>
    </w:p>
    <w:p w14:paraId="11FDC0EB" w14:textId="77777777" w:rsidR="007F7AE9" w:rsidRDefault="007F7AE9" w:rsidP="007061CF">
      <w:pPr>
        <w:tabs>
          <w:tab w:val="left" w:pos="426"/>
        </w:tabs>
        <w:rPr>
          <w:rFonts w:ascii="Verdana" w:hAnsi="Verdana"/>
          <w:b/>
          <w:bCs/>
          <w:szCs w:val="18"/>
        </w:rPr>
      </w:pPr>
    </w:p>
    <w:p w14:paraId="16F78A21" w14:textId="02505CF0" w:rsidR="00C7686A" w:rsidRPr="002D22C8" w:rsidRDefault="00C7686A" w:rsidP="007061CF">
      <w:pPr>
        <w:tabs>
          <w:tab w:val="left" w:pos="426"/>
        </w:tabs>
        <w:rPr>
          <w:rFonts w:ascii="Verdana" w:hAnsi="Verdana"/>
          <w:b/>
          <w:bCs/>
          <w:szCs w:val="18"/>
        </w:rPr>
      </w:pPr>
    </w:p>
    <w:p w14:paraId="25F25311" w14:textId="600A0607" w:rsidR="00DE0324" w:rsidRDefault="007F7AE9" w:rsidP="00AF5E4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424ED02D">
                <wp:simplePos x="0" y="0"/>
                <wp:positionH relativeFrom="column">
                  <wp:posOffset>-213360</wp:posOffset>
                </wp:positionH>
                <wp:positionV relativeFrom="paragraph">
                  <wp:posOffset>5715</wp:posOffset>
                </wp:positionV>
                <wp:extent cx="7056120" cy="13335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56120" cy="1333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BF384" id="Rectangle 7" o:spid="_x0000_s1026" style="position:absolute;margin-left:-16.8pt;margin-top:.45pt;width:555.6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" filled="f" strokecolor="#385d8a" strokeweight="2pt"/>
            </w:pict>
          </mc:Fallback>
        </mc:AlternateContent>
      </w:r>
    </w:p>
    <w:p w14:paraId="096A2C3E" w14:textId="4EDEA29B"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4E10E6BB" w14:textId="77777777" w:rsidR="007F7AE9" w:rsidRDefault="007F7AE9" w:rsidP="007F7AE9">
      <w:pPr>
        <w:tabs>
          <w:tab w:val="left" w:pos="426"/>
        </w:tabs>
        <w:jc w:val="center"/>
        <w:rPr>
          <w:rFonts w:ascii="Verdana" w:hAnsi="Verdana"/>
          <w:b/>
          <w:bCs/>
          <w:color w:val="00B050"/>
          <w:szCs w:val="18"/>
        </w:rPr>
      </w:pPr>
    </w:p>
    <w:p w14:paraId="1DA663FC" w14:textId="2EB0AC7C" w:rsidR="00CD4500" w:rsidRDefault="00E53C87" w:rsidP="00CD4500">
      <w:pPr>
        <w:tabs>
          <w:tab w:val="left" w:pos="426"/>
        </w:tabs>
        <w:rPr>
          <w:rFonts w:ascii="Verdana" w:hAnsi="Verdana"/>
          <w:b/>
          <w:bCs/>
          <w:szCs w:val="18"/>
        </w:rPr>
      </w:pPr>
      <w:r>
        <w:rPr>
          <w:rFonts w:ascii="Verdana" w:hAnsi="Verdana"/>
          <w:b/>
          <w:bCs/>
          <w:szCs w:val="18"/>
        </w:rPr>
        <w:t>20</w:t>
      </w:r>
      <w:r w:rsidR="00C75769">
        <w:rPr>
          <w:rFonts w:ascii="Verdana" w:hAnsi="Verdana"/>
          <w:b/>
          <w:bCs/>
          <w:szCs w:val="18"/>
        </w:rPr>
        <w:t xml:space="preserve">. </w:t>
      </w:r>
      <w:r w:rsidR="00CD4500">
        <w:rPr>
          <w:rFonts w:ascii="Verdana" w:hAnsi="Verdana"/>
          <w:b/>
          <w:bCs/>
          <w:szCs w:val="18"/>
        </w:rPr>
        <w:t xml:space="preserve">Plan for funding outside gym equipment at Rec field – from EGPA committee - </w:t>
      </w:r>
      <w:r w:rsidR="00CD4500" w:rsidRPr="00CD4500">
        <w:rPr>
          <w:rFonts w:ascii="Verdana" w:hAnsi="Verdana"/>
          <w:b/>
          <w:bCs/>
          <w:color w:val="00B050"/>
          <w:szCs w:val="18"/>
        </w:rPr>
        <w:t>see additional documentation</w:t>
      </w:r>
    </w:p>
    <w:p w14:paraId="57257544" w14:textId="77777777" w:rsidR="00202698" w:rsidRDefault="00202698" w:rsidP="007E13D1">
      <w:pPr>
        <w:tabs>
          <w:tab w:val="left" w:pos="426"/>
        </w:tabs>
        <w:rPr>
          <w:rFonts w:ascii="Verdana" w:hAnsi="Verdana"/>
          <w:b/>
          <w:bCs/>
          <w:szCs w:val="18"/>
        </w:rPr>
      </w:pPr>
    </w:p>
    <w:p w14:paraId="048EEA85" w14:textId="26A4C220" w:rsidR="00202698" w:rsidRDefault="00E53C87" w:rsidP="007E13D1">
      <w:pPr>
        <w:tabs>
          <w:tab w:val="left" w:pos="426"/>
        </w:tabs>
        <w:rPr>
          <w:rFonts w:ascii="Verdana" w:hAnsi="Verdana"/>
          <w:b/>
          <w:bCs/>
          <w:color w:val="00B050"/>
          <w:szCs w:val="18"/>
        </w:rPr>
      </w:pPr>
      <w:r>
        <w:rPr>
          <w:rFonts w:ascii="Verdana" w:hAnsi="Verdana"/>
          <w:b/>
          <w:bCs/>
          <w:szCs w:val="18"/>
        </w:rPr>
        <w:t>21</w:t>
      </w:r>
      <w:r w:rsidR="00C75769">
        <w:rPr>
          <w:rFonts w:ascii="Verdana" w:hAnsi="Verdana"/>
          <w:b/>
          <w:bCs/>
          <w:szCs w:val="18"/>
        </w:rPr>
        <w:t xml:space="preserve">. </w:t>
      </w:r>
      <w:r w:rsidR="00CD4500">
        <w:rPr>
          <w:rFonts w:ascii="Verdana" w:hAnsi="Verdana"/>
          <w:b/>
          <w:bCs/>
          <w:szCs w:val="18"/>
        </w:rPr>
        <w:t>Discuss &amp; Vote on job spec and job advert for Administration Officer to assist Clerk –</w:t>
      </w:r>
      <w:r w:rsidR="00CD4500" w:rsidRPr="00CD4500">
        <w:rPr>
          <w:rFonts w:ascii="Verdana" w:hAnsi="Verdana"/>
          <w:b/>
          <w:bCs/>
          <w:color w:val="00B050"/>
          <w:szCs w:val="18"/>
        </w:rPr>
        <w:t xml:space="preserve"> see additional documentation</w:t>
      </w:r>
    </w:p>
    <w:p w14:paraId="2A3987BC" w14:textId="14288476" w:rsidR="00CD4500" w:rsidRDefault="00C75769" w:rsidP="004D48FA">
      <w:pPr>
        <w:tabs>
          <w:tab w:val="left" w:pos="426"/>
        </w:tabs>
        <w:rPr>
          <w:rFonts w:ascii="Verdana" w:hAnsi="Verdana"/>
          <w:bCs/>
          <w:szCs w:val="18"/>
        </w:rPr>
      </w:pPr>
      <w:r>
        <w:rPr>
          <w:rFonts w:ascii="Verdana" w:hAnsi="Verdana"/>
          <w:bCs/>
          <w:szCs w:val="18"/>
        </w:rPr>
        <w:t xml:space="preserve"> </w:t>
      </w:r>
    </w:p>
    <w:p w14:paraId="389BCB70" w14:textId="77777777" w:rsidR="007F7AE9" w:rsidRPr="0003661F" w:rsidRDefault="007F7AE9" w:rsidP="004D48FA">
      <w:pPr>
        <w:tabs>
          <w:tab w:val="left" w:pos="426"/>
        </w:tabs>
        <w:rPr>
          <w:rFonts w:ascii="Verdana" w:hAnsi="Verdana"/>
          <w:bCs/>
          <w:szCs w:val="18"/>
        </w:rPr>
      </w:pPr>
    </w:p>
    <w:p w14:paraId="632DDA30" w14:textId="2C583154" w:rsidR="007061CF" w:rsidRDefault="00E53C87" w:rsidP="004D48FA">
      <w:pPr>
        <w:tabs>
          <w:tab w:val="left" w:pos="426"/>
        </w:tabs>
        <w:rPr>
          <w:rFonts w:ascii="Verdana" w:hAnsi="Verdana"/>
          <w:b/>
          <w:bCs/>
          <w:szCs w:val="18"/>
        </w:rPr>
      </w:pPr>
      <w:r>
        <w:rPr>
          <w:rFonts w:ascii="Verdana" w:hAnsi="Verdana"/>
          <w:b/>
          <w:bCs/>
          <w:szCs w:val="18"/>
        </w:rPr>
        <w:t>22</w:t>
      </w:r>
      <w:r w:rsidR="00DC2FF0">
        <w:rPr>
          <w:rFonts w:ascii="Verdana" w:hAnsi="Verdana"/>
          <w:b/>
          <w:bCs/>
          <w:szCs w:val="18"/>
        </w:rPr>
        <w:t xml:space="preserve">. </w:t>
      </w:r>
      <w:r w:rsidR="007061CF" w:rsidRPr="007061CF">
        <w:rPr>
          <w:rFonts w:ascii="Verdana" w:hAnsi="Verdana"/>
          <w:b/>
          <w:bCs/>
          <w:szCs w:val="18"/>
        </w:rPr>
        <w:t>COMMITTEE REPORTS:</w:t>
      </w:r>
    </w:p>
    <w:p w14:paraId="7CD6ED8C" w14:textId="09CB557D" w:rsidR="00067BB1" w:rsidRPr="00D96EA9" w:rsidRDefault="00D96EA9" w:rsidP="004D48FA">
      <w:pPr>
        <w:tabs>
          <w:tab w:val="left" w:pos="426"/>
        </w:tabs>
        <w:rPr>
          <w:rFonts w:ascii="Verdana" w:hAnsi="Verdana"/>
          <w:b/>
          <w:bCs/>
          <w:szCs w:val="18"/>
        </w:rPr>
      </w:pPr>
      <w:r w:rsidRPr="00D96EA9">
        <w:rPr>
          <w:rFonts w:ascii="Verdana" w:hAnsi="Verdana"/>
          <w:b/>
          <w:bCs/>
          <w:szCs w:val="18"/>
        </w:rPr>
        <w:t>Finance – Approve</w:t>
      </w:r>
      <w:r w:rsidR="00CD4500">
        <w:rPr>
          <w:rFonts w:ascii="Verdana" w:hAnsi="Verdana"/>
          <w:b/>
          <w:bCs/>
          <w:szCs w:val="18"/>
        </w:rPr>
        <w:t xml:space="preserve"> </w:t>
      </w:r>
      <w:r w:rsidR="00202698">
        <w:rPr>
          <w:rFonts w:ascii="Verdana" w:hAnsi="Verdana"/>
          <w:b/>
          <w:bCs/>
          <w:szCs w:val="18"/>
        </w:rPr>
        <w:t xml:space="preserve">December 19 </w:t>
      </w:r>
      <w:r w:rsidR="00067BB1" w:rsidRPr="00D96EA9">
        <w:rPr>
          <w:rFonts w:ascii="Verdana" w:hAnsi="Verdana"/>
          <w:b/>
          <w:bCs/>
          <w:szCs w:val="18"/>
        </w:rPr>
        <w:t xml:space="preserve">finance </w:t>
      </w:r>
      <w:proofErr w:type="gramStart"/>
      <w:r w:rsidR="00067BB1" w:rsidRPr="00D96EA9">
        <w:rPr>
          <w:rFonts w:ascii="Verdana" w:hAnsi="Verdana"/>
          <w:b/>
          <w:bCs/>
          <w:szCs w:val="18"/>
        </w:rPr>
        <w:t>figures</w:t>
      </w:r>
      <w:r w:rsidR="0084553C">
        <w:rPr>
          <w:rFonts w:ascii="Verdana" w:hAnsi="Verdana"/>
          <w:b/>
          <w:bCs/>
          <w:szCs w:val="18"/>
        </w:rPr>
        <w:t xml:space="preserve">  -</w:t>
      </w:r>
      <w:proofErr w:type="gramEnd"/>
      <w:r w:rsidR="0084553C">
        <w:rPr>
          <w:rFonts w:ascii="Verdana" w:hAnsi="Verdana"/>
          <w:b/>
          <w:bCs/>
          <w:szCs w:val="18"/>
        </w:rPr>
        <w:t xml:space="preserve"> </w:t>
      </w:r>
      <w:r w:rsidR="0084553C" w:rsidRPr="0084553C">
        <w:rPr>
          <w:rFonts w:ascii="Verdana" w:hAnsi="Verdana"/>
          <w:b/>
          <w:bCs/>
          <w:color w:val="00B050"/>
          <w:szCs w:val="18"/>
        </w:rPr>
        <w:t>see additional information</w:t>
      </w:r>
    </w:p>
    <w:p w14:paraId="4AAB9630" w14:textId="241EF2F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33AD8DA0" w14:textId="249F8DC0"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525BBE47" w14:textId="180DBE11" w:rsidR="007061CF" w:rsidRDefault="007061CF" w:rsidP="004D48FA">
      <w:pPr>
        <w:tabs>
          <w:tab w:val="left" w:pos="426"/>
        </w:tabs>
        <w:rPr>
          <w:rFonts w:ascii="Verdana" w:hAnsi="Verdana"/>
          <w:b/>
          <w:bCs/>
          <w:szCs w:val="18"/>
        </w:rPr>
      </w:pPr>
      <w:r>
        <w:rPr>
          <w:rFonts w:ascii="Verdana" w:hAnsi="Verdana"/>
          <w:b/>
          <w:bCs/>
          <w:szCs w:val="18"/>
        </w:rPr>
        <w:t>Grants Sub-committee update</w:t>
      </w:r>
    </w:p>
    <w:p w14:paraId="25E50A6E" w14:textId="592E11D8" w:rsidR="00E53C87" w:rsidRDefault="00E53C87" w:rsidP="004D48FA">
      <w:pPr>
        <w:tabs>
          <w:tab w:val="left" w:pos="426"/>
        </w:tabs>
        <w:rPr>
          <w:rFonts w:ascii="Verdana" w:hAnsi="Verdana"/>
          <w:b/>
          <w:bCs/>
          <w:szCs w:val="18"/>
        </w:rPr>
      </w:pPr>
      <w:r>
        <w:rPr>
          <w:rFonts w:ascii="Verdana" w:hAnsi="Verdana"/>
          <w:b/>
          <w:bCs/>
          <w:szCs w:val="18"/>
        </w:rPr>
        <w:t>Correspondence feedback</w:t>
      </w:r>
      <w:r w:rsidR="0084553C">
        <w:rPr>
          <w:rFonts w:ascii="Verdana" w:hAnsi="Verdana"/>
          <w:b/>
          <w:bCs/>
          <w:szCs w:val="18"/>
        </w:rPr>
        <w:t xml:space="preserve"> from Cllrs.</w:t>
      </w:r>
    </w:p>
    <w:p w14:paraId="133A3871" w14:textId="7982576B" w:rsidR="009E142A" w:rsidRDefault="00846B3F" w:rsidP="004D48FA">
      <w:pPr>
        <w:tabs>
          <w:tab w:val="left" w:pos="426"/>
        </w:tabs>
        <w:rPr>
          <w:rFonts w:ascii="Verdana" w:hAnsi="Verdana"/>
          <w:b/>
          <w:bCs/>
          <w:szCs w:val="18"/>
        </w:rPr>
      </w:pPr>
      <w:r>
        <w:rPr>
          <w:rFonts w:ascii="Verdana" w:hAnsi="Verdana"/>
          <w:b/>
          <w:bCs/>
          <w:szCs w:val="18"/>
        </w:rPr>
        <w:t xml:space="preserve"> </w:t>
      </w:r>
    </w:p>
    <w:p w14:paraId="5937C68C" w14:textId="152B8C6E" w:rsidR="003A0012" w:rsidRDefault="00E53C87" w:rsidP="004D48FA">
      <w:pPr>
        <w:tabs>
          <w:tab w:val="left" w:pos="426"/>
        </w:tabs>
        <w:rPr>
          <w:rFonts w:ascii="Verdana" w:hAnsi="Verdana"/>
          <w:b/>
          <w:bCs/>
          <w:szCs w:val="18"/>
        </w:rPr>
      </w:pPr>
      <w:r>
        <w:rPr>
          <w:rFonts w:ascii="Verdana" w:hAnsi="Verdana"/>
          <w:b/>
          <w:bCs/>
          <w:szCs w:val="18"/>
        </w:rPr>
        <w:t>23</w:t>
      </w:r>
      <w:r w:rsidR="005F4E89">
        <w:rPr>
          <w:rFonts w:ascii="Verdana" w:hAnsi="Verdana"/>
          <w:b/>
          <w:bCs/>
          <w:szCs w:val="18"/>
        </w:rPr>
        <w:t>.</w:t>
      </w:r>
      <w:r w:rsidR="00356CFB">
        <w:rPr>
          <w:rFonts w:ascii="Verdana" w:hAnsi="Verdana"/>
          <w:b/>
          <w:bCs/>
          <w:szCs w:val="18"/>
        </w:rPr>
        <w:t xml:space="preserve">  Items for next agenda</w:t>
      </w:r>
    </w:p>
    <w:p w14:paraId="14D189F8" w14:textId="77777777" w:rsidR="00A93BF3" w:rsidRDefault="00893E33" w:rsidP="002C135F">
      <w:pPr>
        <w:tabs>
          <w:tab w:val="left" w:pos="426"/>
        </w:tabs>
        <w:rPr>
          <w:rFonts w:ascii="Verdana" w:hAnsi="Verdana"/>
          <w:b/>
          <w:bCs/>
          <w:szCs w:val="18"/>
        </w:rPr>
      </w:pPr>
      <w:r>
        <w:rPr>
          <w:rFonts w:ascii="Verdana" w:hAnsi="Verdana"/>
          <w:b/>
          <w:bCs/>
          <w:szCs w:val="18"/>
        </w:rPr>
        <w:tab/>
      </w:r>
    </w:p>
    <w:p w14:paraId="533C2ABE" w14:textId="55A2739B"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CD4500">
        <w:rPr>
          <w:rFonts w:ascii="Verdana" w:hAnsi="Verdana"/>
          <w:b/>
          <w:sz w:val="22"/>
          <w:szCs w:val="18"/>
        </w:rPr>
        <w:t>ay 9</w:t>
      </w:r>
      <w:r w:rsidR="007061CF" w:rsidRPr="007061CF">
        <w:rPr>
          <w:rFonts w:ascii="Verdana" w:hAnsi="Verdana"/>
          <w:b/>
          <w:sz w:val="22"/>
          <w:szCs w:val="18"/>
          <w:vertAlign w:val="superscript"/>
        </w:rPr>
        <w:t>th</w:t>
      </w:r>
      <w:r w:rsidR="00CD4500">
        <w:rPr>
          <w:rFonts w:ascii="Verdana" w:hAnsi="Verdana"/>
          <w:b/>
          <w:sz w:val="22"/>
          <w:szCs w:val="18"/>
        </w:rPr>
        <w:t xml:space="preserve"> March</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C7579B">
        <w:rPr>
          <w:rFonts w:ascii="Verdana" w:hAnsi="Verdana"/>
          <w:b/>
          <w:sz w:val="22"/>
          <w:szCs w:val="18"/>
        </w:rPr>
        <w:t>Recreation Hall, off Norris Close.</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8F3042"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0F12E223"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E87936">
        <w:rPr>
          <w:rFonts w:ascii="Verdana" w:hAnsi="Verdana"/>
          <w:b/>
          <w:sz w:val="14"/>
          <w:szCs w:val="18"/>
        </w:rPr>
        <w:t>5.2</w:t>
      </w:r>
      <w:r w:rsidR="00570782" w:rsidRPr="00570782">
        <w:rPr>
          <w:rFonts w:ascii="Verdana" w:hAnsi="Verdana"/>
          <w:b/>
          <w:sz w:val="14"/>
          <w:szCs w:val="18"/>
        </w:rPr>
        <w:t>.2020</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9"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740506A0" w14:textId="31A32DAB" w:rsidR="009A3594" w:rsidRPr="00CD4500" w:rsidRDefault="00082AFE" w:rsidP="00CD4500">
      <w:pPr>
        <w:tabs>
          <w:tab w:val="left" w:pos="426"/>
        </w:tabs>
        <w:rPr>
          <w:rFonts w:ascii="Verdana" w:hAnsi="Verdana"/>
          <w:color w:val="FF0000"/>
          <w:szCs w:val="18"/>
        </w:rPr>
      </w:pPr>
      <w:r w:rsidRPr="00024EA7">
        <w:rPr>
          <w:rFonts w:ascii="Verdana" w:hAnsi="Verdana"/>
          <w:b/>
          <w:szCs w:val="18"/>
        </w:rPr>
        <w:t xml:space="preserve">Additional Information  </w:t>
      </w:r>
      <w:r w:rsidR="00B727FA">
        <w:rPr>
          <w:rFonts w:ascii="Verdana" w:hAnsi="Verdana"/>
          <w:sz w:val="20"/>
          <w:szCs w:val="18"/>
        </w:rPr>
        <w:br/>
      </w:r>
    </w:p>
    <w:p w14:paraId="7AE8D405" w14:textId="39C678C0" w:rsidR="00472ACA" w:rsidRDefault="0026012A" w:rsidP="002C135F">
      <w:pPr>
        <w:tabs>
          <w:tab w:val="left" w:pos="426"/>
        </w:tabs>
        <w:rPr>
          <w:rFonts w:ascii="Verdana" w:hAnsi="Verdana"/>
          <w:sz w:val="20"/>
          <w:szCs w:val="18"/>
        </w:rPr>
      </w:pPr>
      <w:r w:rsidRPr="0026012A">
        <w:rPr>
          <w:rFonts w:ascii="Verdana" w:hAnsi="Verdana"/>
          <w:sz w:val="20"/>
          <w:szCs w:val="18"/>
          <w:highlight w:val="yellow"/>
        </w:rPr>
        <w:t>IMPORTANT – Please ask the Clerk for a copy o</w:t>
      </w:r>
      <w:r>
        <w:rPr>
          <w:rFonts w:ascii="Verdana" w:hAnsi="Verdana"/>
          <w:sz w:val="20"/>
          <w:szCs w:val="18"/>
          <w:highlight w:val="yellow"/>
        </w:rPr>
        <w:t xml:space="preserve">f the dispensation form as the </w:t>
      </w:r>
      <w:r w:rsidRPr="0026012A">
        <w:rPr>
          <w:rFonts w:ascii="Verdana" w:hAnsi="Verdana"/>
          <w:sz w:val="20"/>
          <w:szCs w:val="18"/>
          <w:highlight w:val="yellow"/>
        </w:rPr>
        <w:t>majority of these are due for renewal in Feb 2020.  New Cllrs have already completed a form.</w:t>
      </w:r>
      <w:r>
        <w:rPr>
          <w:rFonts w:ascii="Verdana" w:hAnsi="Verdana"/>
          <w:sz w:val="20"/>
          <w:szCs w:val="18"/>
        </w:rPr>
        <w:t xml:space="preserve"> </w:t>
      </w:r>
    </w:p>
    <w:p w14:paraId="220F1D95" w14:textId="77777777" w:rsidR="0026012A" w:rsidRDefault="0026012A" w:rsidP="002C135F">
      <w:pPr>
        <w:tabs>
          <w:tab w:val="left" w:pos="426"/>
        </w:tabs>
        <w:rPr>
          <w:rFonts w:ascii="Verdana" w:hAnsi="Verdana"/>
          <w:sz w:val="20"/>
          <w:szCs w:val="18"/>
        </w:rPr>
      </w:pPr>
    </w:p>
    <w:p w14:paraId="100AB274" w14:textId="2FF40FD5"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738CBBDA" w14:textId="77777777" w:rsidR="00C2701F" w:rsidRDefault="00C2701F" w:rsidP="00C2701F">
      <w:pPr>
        <w:rPr>
          <w:rFonts w:ascii="Arial" w:hAnsi="Arial" w:cs="Arial"/>
          <w:color w:val="000000"/>
          <w:sz w:val="20"/>
          <w:szCs w:val="20"/>
          <w:lang w:eastAsia="en-GB"/>
        </w:rPr>
      </w:pPr>
    </w:p>
    <w:p w14:paraId="692364BD" w14:textId="0E7194A9" w:rsidR="00ED0556" w:rsidRDefault="00E87936" w:rsidP="00C2701F">
      <w:pPr>
        <w:rPr>
          <w:rFonts w:ascii="Arial" w:hAnsi="Arial" w:cs="Arial"/>
          <w:color w:val="000000"/>
          <w:sz w:val="20"/>
          <w:szCs w:val="20"/>
          <w:lang w:eastAsia="en-GB"/>
        </w:rPr>
      </w:pPr>
      <w:r>
        <w:rPr>
          <w:rFonts w:ascii="Arial" w:hAnsi="Arial" w:cs="Arial"/>
          <w:color w:val="000000"/>
          <w:sz w:val="20"/>
          <w:szCs w:val="20"/>
          <w:lang w:eastAsia="en-GB"/>
        </w:rPr>
        <w:t>Item 11 – LGA 1972. S137 Power of Local authorities to incur expenditure for certain purposes not otherwise authorised.</w:t>
      </w:r>
    </w:p>
    <w:p w14:paraId="21184C9C" w14:textId="77777777" w:rsidR="00E87936" w:rsidRDefault="00E87936" w:rsidP="00C2701F">
      <w:pPr>
        <w:rPr>
          <w:rFonts w:ascii="Arial" w:hAnsi="Arial" w:cs="Arial"/>
          <w:color w:val="000000"/>
          <w:sz w:val="20"/>
          <w:szCs w:val="20"/>
          <w:lang w:eastAsia="en-GB"/>
        </w:rPr>
      </w:pPr>
    </w:p>
    <w:p w14:paraId="0DDC896B" w14:textId="46EFEBAC" w:rsidR="00ED0556" w:rsidRDefault="00ED0556" w:rsidP="00C2701F">
      <w:pPr>
        <w:rPr>
          <w:rFonts w:ascii="Arial" w:hAnsi="Arial" w:cs="Arial"/>
          <w:color w:val="000000"/>
          <w:sz w:val="20"/>
          <w:szCs w:val="20"/>
          <w:lang w:eastAsia="en-GB"/>
        </w:rPr>
      </w:pPr>
      <w:r>
        <w:rPr>
          <w:rFonts w:ascii="Arial" w:hAnsi="Arial" w:cs="Arial"/>
          <w:color w:val="000000"/>
          <w:sz w:val="20"/>
          <w:szCs w:val="20"/>
          <w:lang w:eastAsia="en-GB"/>
        </w:rPr>
        <w:t xml:space="preserve">Item </w:t>
      </w:r>
      <w:r w:rsidR="00E87936">
        <w:rPr>
          <w:rFonts w:ascii="Arial" w:hAnsi="Arial" w:cs="Arial"/>
          <w:color w:val="000000"/>
          <w:sz w:val="20"/>
          <w:szCs w:val="20"/>
          <w:lang w:eastAsia="en-GB"/>
        </w:rPr>
        <w:t>20</w:t>
      </w:r>
      <w:r w:rsidR="006527E8">
        <w:rPr>
          <w:rFonts w:ascii="Arial" w:hAnsi="Arial" w:cs="Arial"/>
          <w:color w:val="000000"/>
          <w:sz w:val="20"/>
          <w:szCs w:val="20"/>
          <w:lang w:eastAsia="en-GB"/>
        </w:rPr>
        <w:t xml:space="preserve">. Grant funding.  </w:t>
      </w:r>
      <w:r w:rsidR="00F636C1">
        <w:rPr>
          <w:rFonts w:ascii="Arial" w:hAnsi="Arial" w:cs="Arial"/>
          <w:color w:val="000000"/>
          <w:sz w:val="20"/>
          <w:szCs w:val="20"/>
          <w:lang w:eastAsia="en-GB"/>
        </w:rPr>
        <w:t>LGA 1972, s141. Research and the collecting of information.</w:t>
      </w:r>
    </w:p>
    <w:p w14:paraId="1261D6EC" w14:textId="77777777" w:rsidR="00F636C1" w:rsidRDefault="00F636C1" w:rsidP="00C2701F">
      <w:pPr>
        <w:rPr>
          <w:rFonts w:ascii="Arial" w:hAnsi="Arial" w:cs="Arial"/>
          <w:color w:val="000000"/>
          <w:sz w:val="20"/>
          <w:szCs w:val="20"/>
          <w:lang w:eastAsia="en-GB"/>
        </w:rPr>
      </w:pPr>
    </w:p>
    <w:p w14:paraId="7D30F8F3" w14:textId="22CE0DFD" w:rsidR="00E87936" w:rsidRDefault="00E87936" w:rsidP="00C2701F">
      <w:pPr>
        <w:rPr>
          <w:rFonts w:ascii="Arial" w:hAnsi="Arial" w:cs="Arial"/>
          <w:color w:val="000000"/>
          <w:sz w:val="20"/>
          <w:szCs w:val="20"/>
          <w:lang w:eastAsia="en-GB"/>
        </w:rPr>
      </w:pPr>
      <w:r>
        <w:rPr>
          <w:rFonts w:ascii="Arial" w:hAnsi="Arial" w:cs="Arial"/>
          <w:color w:val="000000"/>
          <w:sz w:val="20"/>
          <w:szCs w:val="20"/>
          <w:lang w:eastAsia="en-GB"/>
        </w:rPr>
        <w:t>Item 21. LGA 1972 S112.Appointment of Staff</w:t>
      </w:r>
    </w:p>
    <w:p w14:paraId="3AF1CC9C" w14:textId="77777777" w:rsidR="00ED0556" w:rsidRPr="00C2701F" w:rsidRDefault="00ED0556" w:rsidP="00C2701F">
      <w:pPr>
        <w:rPr>
          <w:rFonts w:ascii="Arial" w:hAnsi="Arial" w:cs="Arial"/>
          <w:color w:val="000000"/>
          <w:sz w:val="20"/>
          <w:szCs w:val="20"/>
          <w:lang w:eastAsia="en-GB"/>
        </w:rPr>
      </w:pPr>
    </w:p>
    <w:sectPr w:rsidR="00ED0556" w:rsidRPr="00C2701F"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0897"/>
    <w:rsid w:val="000D2CC7"/>
    <w:rsid w:val="000D3760"/>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5C1C"/>
    <w:rsid w:val="0024696C"/>
    <w:rsid w:val="0024793F"/>
    <w:rsid w:val="00251D42"/>
    <w:rsid w:val="00257F8D"/>
    <w:rsid w:val="0026012A"/>
    <w:rsid w:val="002676DB"/>
    <w:rsid w:val="002711D8"/>
    <w:rsid w:val="00272E5B"/>
    <w:rsid w:val="0027711E"/>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6A09"/>
    <w:rsid w:val="00366E8F"/>
    <w:rsid w:val="0037214B"/>
    <w:rsid w:val="003729A4"/>
    <w:rsid w:val="00373E60"/>
    <w:rsid w:val="003763B2"/>
    <w:rsid w:val="00380DA5"/>
    <w:rsid w:val="00382152"/>
    <w:rsid w:val="00383697"/>
    <w:rsid w:val="0038748B"/>
    <w:rsid w:val="00387636"/>
    <w:rsid w:val="003908A8"/>
    <w:rsid w:val="003912FC"/>
    <w:rsid w:val="003937F2"/>
    <w:rsid w:val="003A0012"/>
    <w:rsid w:val="003A0A5B"/>
    <w:rsid w:val="003A1A70"/>
    <w:rsid w:val="003A49E9"/>
    <w:rsid w:val="003A6371"/>
    <w:rsid w:val="003A63CB"/>
    <w:rsid w:val="003A7DDC"/>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32098"/>
    <w:rsid w:val="00435152"/>
    <w:rsid w:val="00435443"/>
    <w:rsid w:val="00436A18"/>
    <w:rsid w:val="00440D06"/>
    <w:rsid w:val="004479B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4F65C3"/>
    <w:rsid w:val="00504C28"/>
    <w:rsid w:val="0050648C"/>
    <w:rsid w:val="005111C3"/>
    <w:rsid w:val="00514720"/>
    <w:rsid w:val="00517363"/>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70782"/>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F3"/>
    <w:rsid w:val="006363FB"/>
    <w:rsid w:val="00636539"/>
    <w:rsid w:val="0063732F"/>
    <w:rsid w:val="006442E3"/>
    <w:rsid w:val="006446AB"/>
    <w:rsid w:val="00647E47"/>
    <w:rsid w:val="0065044D"/>
    <w:rsid w:val="0065271B"/>
    <w:rsid w:val="006527E8"/>
    <w:rsid w:val="00653F0B"/>
    <w:rsid w:val="0065441E"/>
    <w:rsid w:val="006571BB"/>
    <w:rsid w:val="00662504"/>
    <w:rsid w:val="0066314B"/>
    <w:rsid w:val="006667A7"/>
    <w:rsid w:val="00670274"/>
    <w:rsid w:val="006753D2"/>
    <w:rsid w:val="00680865"/>
    <w:rsid w:val="00682F88"/>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553C"/>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042"/>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E142A"/>
    <w:rsid w:val="009E615F"/>
    <w:rsid w:val="009E6E4E"/>
    <w:rsid w:val="009F17E1"/>
    <w:rsid w:val="009F19D3"/>
    <w:rsid w:val="009F213D"/>
    <w:rsid w:val="009F54ED"/>
    <w:rsid w:val="009F58E5"/>
    <w:rsid w:val="009F66A2"/>
    <w:rsid w:val="009F6791"/>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FBE"/>
    <w:rsid w:val="00AF3278"/>
    <w:rsid w:val="00AF39A7"/>
    <w:rsid w:val="00AF5E46"/>
    <w:rsid w:val="00AF631A"/>
    <w:rsid w:val="00B00273"/>
    <w:rsid w:val="00B01228"/>
    <w:rsid w:val="00B11CD6"/>
    <w:rsid w:val="00B135CA"/>
    <w:rsid w:val="00B148C8"/>
    <w:rsid w:val="00B17D7F"/>
    <w:rsid w:val="00B20CD4"/>
    <w:rsid w:val="00B237C0"/>
    <w:rsid w:val="00B252D7"/>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1296"/>
    <w:rsid w:val="00BB3775"/>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2701F"/>
    <w:rsid w:val="00C2796F"/>
    <w:rsid w:val="00C30FBC"/>
    <w:rsid w:val="00C33472"/>
    <w:rsid w:val="00C44736"/>
    <w:rsid w:val="00C541B1"/>
    <w:rsid w:val="00C5690D"/>
    <w:rsid w:val="00C6070B"/>
    <w:rsid w:val="00C60F77"/>
    <w:rsid w:val="00C66900"/>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91F75"/>
    <w:rsid w:val="00D9470F"/>
    <w:rsid w:val="00D96EA9"/>
    <w:rsid w:val="00DA13AF"/>
    <w:rsid w:val="00DA5E3D"/>
    <w:rsid w:val="00DA72B1"/>
    <w:rsid w:val="00DB2C8C"/>
    <w:rsid w:val="00DB6D33"/>
    <w:rsid w:val="00DB79B9"/>
    <w:rsid w:val="00DC017B"/>
    <w:rsid w:val="00DC01E6"/>
    <w:rsid w:val="00DC2122"/>
    <w:rsid w:val="00DC2FF0"/>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3C87"/>
    <w:rsid w:val="00E555D7"/>
    <w:rsid w:val="00E62034"/>
    <w:rsid w:val="00E63947"/>
    <w:rsid w:val="00E6655F"/>
    <w:rsid w:val="00E67AF8"/>
    <w:rsid w:val="00E71553"/>
    <w:rsid w:val="00E72A1A"/>
    <w:rsid w:val="00E75026"/>
    <w:rsid w:val="00E76EF1"/>
    <w:rsid w:val="00E81F68"/>
    <w:rsid w:val="00E8236C"/>
    <w:rsid w:val="00E843FA"/>
    <w:rsid w:val="00E86154"/>
    <w:rsid w:val="00E86A5D"/>
    <w:rsid w:val="00E87936"/>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AE8A4FC7-0724-4B01-8DBF-1FF3BE5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DB8A5-8BB6-4A26-BA3B-B1E66F52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gemma@sanderswebworks.co.uk</cp:lastModifiedBy>
  <cp:revision>2</cp:revision>
  <cp:lastPrinted>2019-06-26T09:31:00Z</cp:lastPrinted>
  <dcterms:created xsi:type="dcterms:W3CDTF">2020-02-10T09:57:00Z</dcterms:created>
  <dcterms:modified xsi:type="dcterms:W3CDTF">2020-02-10T09:57:00Z</dcterms:modified>
</cp:coreProperties>
</file>