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CA652"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7BC61044" wp14:editId="786B0912">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6F435" w14:textId="77777777" w:rsidR="007B39AC" w:rsidRDefault="007B39AC" w:rsidP="006F6600">
                            <w:pPr>
                              <w:pStyle w:val="Heading1"/>
                            </w:pPr>
                          </w:p>
                          <w:p w14:paraId="4C73637B" w14:textId="77777777" w:rsidR="007B39AC" w:rsidRDefault="007B39AC" w:rsidP="006F6600">
                            <w:pPr>
                              <w:pStyle w:val="Heading1"/>
                            </w:pPr>
                          </w:p>
                          <w:p w14:paraId="01BC3171" w14:textId="77777777" w:rsidR="007B39AC" w:rsidRPr="004C79E4" w:rsidRDefault="007B39AC" w:rsidP="006F6600">
                            <w:pPr>
                              <w:pStyle w:val="Heading1"/>
                              <w:rPr>
                                <w:i/>
                                <w:sz w:val="48"/>
                              </w:rPr>
                            </w:pPr>
                            <w:r w:rsidRPr="004C79E4">
                              <w:rPr>
                                <w:i/>
                                <w:sz w:val="48"/>
                              </w:rPr>
                              <w:t>Chiseldon Parish Council</w:t>
                            </w:r>
                          </w:p>
                          <w:p w14:paraId="2BC161AB" w14:textId="77777777" w:rsidR="007B39AC" w:rsidRDefault="007B39AC" w:rsidP="006F6600">
                            <w:pPr>
                              <w:rPr>
                                <w:rFonts w:ascii="Arial" w:hAnsi="Arial" w:cs="Arial"/>
                              </w:rPr>
                            </w:pPr>
                          </w:p>
                          <w:p w14:paraId="34CC97A5"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61044"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8BgIAAO8DAAAOAAAAZHJzL2Uyb0RvYy54bWysU8Fu2zAMvQ/YPwi6L7ZTr2uMOEWXIsOA&#10;rhvQ7gNkWbaF2aJGKbGzrx8lp1nQ3YbpIIgi+cT3SK1vp6FnB4VOgyl5tkg5U0ZCrU1b8u/Pu3c3&#10;nDkvTC16MKrkR+X47ebtm/VoC7WEDvpaISMQ44rRlrzz3hZJ4mSnBuEWYJUhZwM4CE8mtkmNYiT0&#10;oU+WaXqdjIC1RZDKObq9n518E/GbRkn/tWmc8qwvOdXm445xr8KebNaiaFHYTstTGeIfqhiENvTo&#10;GepeeMH2qP+CGrREcND4hYQhgabRUkUOxCZLX7F56oRVkQuJ4+xZJvf/YOXj4RsyXZd8yZkRA7Xo&#10;WU2efYSJ5UGd0bqCgp4shfmJrqnLkamzDyB/OGZg2wnTqjtEGDslaqouC5nJReqM4wJINX6Bmp4R&#10;ew8RaGpwCNKRGIzQqUvHc2dCKZIu8yzLb1JySfKtrq9WV7F1iShesi06/0nBwMKh5Eidj+ji8OB8&#10;qEYULyHhMQe9rne676OBbbXtkR0ETckurkjgVVhvQrCBkDYjhptIMzCbOfqpmk6yVVAfiTDCPHX0&#10;S+jQAf7ibKSJK7n7uReoOOs/GxJtleV5GNFo5O8/LMnAS0916RFGElTJPWfzcevnsd5b1G1HL81t&#10;MnBHQjc6ahA6Mld1qpumKkpz+gFhbC/tGPXnn25+AwAA//8DAFBLAwQUAAYACAAAACEACaDCSt4A&#10;AAAKAQAADwAAAGRycy9kb3ducmV2LnhtbEyPwU7DMBBE70j8g7VIXFBrF0JSQpwKkIq4tvQDnHib&#10;RMTrKHab9O/ZnuC2uzOafVNsZteLM46h86RhtVQgkGpvO2o0HL63izWIEA1Z03tCDRcMsClvbwqT&#10;Wz/RDs/72AgOoZAbDW2MQy5lqFt0Jiz9gMTa0Y/ORF7HRtrRTBzuevmoVCqd6Yg/tGbAjxbrn/3J&#10;aTh+TQ/PL1P1GQ/ZLknfTZdV/qL1/d389goi4hz/zHDFZ3QomanyJ7JB9BoWqzV3iTxkXIEN6ZPi&#10;Q8XOJFEgy0L+r1D+AgAA//8DAFBLAQItABQABgAIAAAAIQC2gziS/gAAAOEBAAATAAAAAAAAAAAA&#10;AAAAAAAAAABbQ29udGVudF9UeXBlc10ueG1sUEsBAi0AFAAGAAgAAAAhADj9If/WAAAAlAEAAAsA&#10;AAAAAAAAAAAAAAAALwEAAF9yZWxzLy5yZWxzUEsBAi0AFAAGAAgAAAAhABXv73wGAgAA7wMAAA4A&#10;AAAAAAAAAAAAAAAALgIAAGRycy9lMm9Eb2MueG1sUEsBAi0AFAAGAAgAAAAhAAmgwkreAAAACgEA&#10;AA8AAAAAAAAAAAAAAAAAYAQAAGRycy9kb3ducmV2LnhtbFBLBQYAAAAABAAEAPMAAABrBQAAAAA=&#10;" stroked="f">
                <v:textbox>
                  <w:txbxContent>
                    <w:p w14:paraId="1726F435" w14:textId="77777777" w:rsidR="007B39AC" w:rsidRDefault="007B39AC" w:rsidP="006F6600">
                      <w:pPr>
                        <w:pStyle w:val="Heading1"/>
                      </w:pPr>
                    </w:p>
                    <w:p w14:paraId="4C73637B" w14:textId="77777777" w:rsidR="007B39AC" w:rsidRDefault="007B39AC" w:rsidP="006F6600">
                      <w:pPr>
                        <w:pStyle w:val="Heading1"/>
                      </w:pPr>
                    </w:p>
                    <w:p w14:paraId="01BC3171" w14:textId="77777777" w:rsidR="007B39AC" w:rsidRPr="004C79E4" w:rsidRDefault="007B39AC" w:rsidP="006F6600">
                      <w:pPr>
                        <w:pStyle w:val="Heading1"/>
                        <w:rPr>
                          <w:i/>
                          <w:sz w:val="48"/>
                        </w:rPr>
                      </w:pPr>
                      <w:r w:rsidRPr="004C79E4">
                        <w:rPr>
                          <w:i/>
                          <w:sz w:val="48"/>
                        </w:rPr>
                        <w:t>Chiseldon Parish Council</w:t>
                      </w:r>
                    </w:p>
                    <w:p w14:paraId="2BC161AB" w14:textId="77777777" w:rsidR="007B39AC" w:rsidRDefault="007B39AC" w:rsidP="006F6600">
                      <w:pPr>
                        <w:rPr>
                          <w:rFonts w:ascii="Arial" w:hAnsi="Arial" w:cs="Arial"/>
                        </w:rPr>
                      </w:pPr>
                    </w:p>
                    <w:p w14:paraId="34CC97A5" w14:textId="77777777"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3D47E7DB" wp14:editId="0A96A131">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3A55514C"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61CA6F7" w14:textId="77777777" w:rsidR="00EF67FA" w:rsidRPr="007C0D8E" w:rsidRDefault="008B6CC9" w:rsidP="007C0D8E">
      <w:pPr>
        <w:ind w:left="-720" w:right="-540"/>
        <w:jc w:val="center"/>
        <w:rPr>
          <w:rFonts w:cs="Arial"/>
          <w:b/>
          <w:sz w:val="18"/>
          <w:szCs w:val="18"/>
        </w:rPr>
      </w:pPr>
      <w:r>
        <w:rPr>
          <w:rFonts w:cs="Arial"/>
          <w:b/>
          <w:sz w:val="18"/>
          <w:szCs w:val="18"/>
        </w:rPr>
        <w:t>held on Monday 16</w:t>
      </w:r>
      <w:r w:rsidRPr="008B6CC9">
        <w:rPr>
          <w:rFonts w:cs="Arial"/>
          <w:b/>
          <w:sz w:val="18"/>
          <w:szCs w:val="18"/>
          <w:vertAlign w:val="superscript"/>
        </w:rPr>
        <w:t>th</w:t>
      </w:r>
      <w:r>
        <w:rPr>
          <w:rFonts w:cs="Arial"/>
          <w:b/>
          <w:sz w:val="18"/>
          <w:szCs w:val="18"/>
        </w:rPr>
        <w:t xml:space="preserve"> December</w:t>
      </w:r>
      <w:r w:rsidR="00646CA7">
        <w:rPr>
          <w:rFonts w:cs="Arial"/>
          <w:b/>
          <w:sz w:val="18"/>
          <w:szCs w:val="18"/>
        </w:rPr>
        <w:t xml:space="preserve"> </w:t>
      </w:r>
      <w:r w:rsidR="006713F8">
        <w:rPr>
          <w:rFonts w:cs="Arial"/>
          <w:b/>
          <w:sz w:val="18"/>
          <w:szCs w:val="18"/>
        </w:rPr>
        <w:t>2019</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r w:rsidR="004B4E0D">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14:paraId="443E3C6E" w14:textId="77777777" w:rsidR="00EF67FA" w:rsidRDefault="00EF67FA" w:rsidP="00EF67FA">
      <w:pPr>
        <w:ind w:left="-720" w:right="-540"/>
        <w:rPr>
          <w:rFonts w:cs="Arial"/>
          <w:bCs/>
          <w:sz w:val="16"/>
          <w:szCs w:val="18"/>
        </w:rPr>
      </w:pPr>
    </w:p>
    <w:p w14:paraId="22A1149D" w14:textId="77777777"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9C38C2">
        <w:rPr>
          <w:rFonts w:cs="Arial"/>
          <w:sz w:val="18"/>
          <w:szCs w:val="18"/>
        </w:rPr>
        <w:t>,</w:t>
      </w:r>
      <w:r w:rsidR="00F05D93">
        <w:rPr>
          <w:rFonts w:cs="Arial"/>
          <w:sz w:val="18"/>
          <w:szCs w:val="18"/>
        </w:rPr>
        <w:t xml:space="preserve"> </w:t>
      </w:r>
      <w:r w:rsidR="00C75781">
        <w:rPr>
          <w:rFonts w:cs="Arial"/>
          <w:sz w:val="18"/>
          <w:szCs w:val="18"/>
        </w:rPr>
        <w:t xml:space="preserve">Cllr Steve Duke, Cllr Paul Sunners, </w:t>
      </w:r>
      <w:r w:rsidR="00F05D93">
        <w:rPr>
          <w:rFonts w:cs="Arial"/>
          <w:sz w:val="18"/>
          <w:szCs w:val="18"/>
        </w:rPr>
        <w:t>Cllr</w:t>
      </w:r>
      <w:r w:rsidR="00C75781">
        <w:rPr>
          <w:rFonts w:cs="Arial"/>
          <w:sz w:val="18"/>
          <w:szCs w:val="18"/>
        </w:rPr>
        <w:t xml:space="preserve"> Keith Bates</w:t>
      </w:r>
      <w:r w:rsidR="00832404">
        <w:rPr>
          <w:rFonts w:cs="Arial"/>
          <w:sz w:val="18"/>
          <w:szCs w:val="18"/>
        </w:rPr>
        <w:t>.  Clair Wilkinson as Clerk</w:t>
      </w:r>
    </w:p>
    <w:p w14:paraId="18A09DE9" w14:textId="77777777"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64D6A312" w14:textId="77777777" w:rsidR="00C75781" w:rsidRDefault="006E0375" w:rsidP="00F05D93">
      <w:pPr>
        <w:ind w:right="4"/>
        <w:jc w:val="both"/>
        <w:rPr>
          <w:rFonts w:cs="Arial"/>
          <w:sz w:val="18"/>
          <w:szCs w:val="18"/>
        </w:rPr>
      </w:pPr>
      <w:r>
        <w:rPr>
          <w:rFonts w:cs="Arial"/>
          <w:b/>
          <w:sz w:val="18"/>
          <w:szCs w:val="18"/>
        </w:rPr>
        <w:t>Apologies for absence:</w:t>
      </w:r>
      <w:r w:rsidR="00C75781">
        <w:rPr>
          <w:rFonts w:cs="Arial"/>
          <w:sz w:val="18"/>
          <w:szCs w:val="18"/>
        </w:rPr>
        <w:t xml:space="preserve"> Cllr Denise Rogers</w:t>
      </w:r>
      <w:r w:rsidR="00F05D93">
        <w:rPr>
          <w:rFonts w:cs="Arial"/>
          <w:sz w:val="18"/>
          <w:szCs w:val="18"/>
        </w:rPr>
        <w:t xml:space="preserve">, Cllr </w:t>
      </w:r>
      <w:r w:rsidR="00C75781">
        <w:rPr>
          <w:rFonts w:cs="Arial"/>
          <w:sz w:val="18"/>
          <w:szCs w:val="18"/>
        </w:rPr>
        <w:t>Jenny Jefferies</w:t>
      </w:r>
      <w:r w:rsidR="00F05D93">
        <w:rPr>
          <w:rFonts w:cs="Arial"/>
          <w:sz w:val="18"/>
          <w:szCs w:val="18"/>
        </w:rPr>
        <w:t xml:space="preserve">  </w:t>
      </w:r>
    </w:p>
    <w:p w14:paraId="193AE8EB" w14:textId="77777777" w:rsidR="00F05D93" w:rsidRDefault="00F05D93" w:rsidP="00F05D93">
      <w:pPr>
        <w:ind w:right="4"/>
        <w:jc w:val="both"/>
        <w:rPr>
          <w:rFonts w:cs="Arial"/>
          <w:sz w:val="18"/>
          <w:szCs w:val="18"/>
        </w:rPr>
      </w:pPr>
      <w:r>
        <w:rPr>
          <w:rFonts w:cs="Arial"/>
          <w:b/>
          <w:sz w:val="18"/>
          <w:szCs w:val="18"/>
        </w:rPr>
        <w:t>Absence without apologies:</w:t>
      </w:r>
      <w:r w:rsidR="00E6394B">
        <w:rPr>
          <w:rFonts w:cs="Arial"/>
          <w:sz w:val="18"/>
          <w:szCs w:val="18"/>
        </w:rPr>
        <w:t xml:space="preserve"> None</w:t>
      </w:r>
    </w:p>
    <w:p w14:paraId="0406511F" w14:textId="77777777" w:rsidR="00F05D93" w:rsidRDefault="00F05D93" w:rsidP="002B4782">
      <w:pPr>
        <w:ind w:right="-540"/>
        <w:rPr>
          <w:rFonts w:cs="Arial"/>
          <w:b/>
          <w:sz w:val="18"/>
          <w:szCs w:val="18"/>
        </w:rPr>
      </w:pPr>
    </w:p>
    <w:p w14:paraId="0162CC43" w14:textId="77777777" w:rsidR="00EF67FA" w:rsidRDefault="002919DC" w:rsidP="002B4782">
      <w:pPr>
        <w:ind w:right="-540"/>
        <w:rPr>
          <w:rFonts w:cs="Arial"/>
          <w:b/>
          <w:sz w:val="18"/>
          <w:szCs w:val="18"/>
        </w:rPr>
      </w:pPr>
      <w:r>
        <w:rPr>
          <w:rFonts w:cs="Arial"/>
          <w:b/>
          <w:sz w:val="18"/>
          <w:szCs w:val="18"/>
        </w:rPr>
        <w:t>19/123</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4642CA15" w14:textId="77777777" w:rsidR="00F24ACC" w:rsidRDefault="00F24ACC" w:rsidP="005300C5">
      <w:pPr>
        <w:ind w:right="-540"/>
        <w:jc w:val="both"/>
        <w:rPr>
          <w:rFonts w:cs="Arial"/>
          <w:sz w:val="18"/>
          <w:szCs w:val="18"/>
        </w:rPr>
      </w:pPr>
    </w:p>
    <w:p w14:paraId="0B4F53C3" w14:textId="77777777" w:rsidR="00CA2FBB" w:rsidRDefault="001F7BF0" w:rsidP="00CA2FBB">
      <w:pPr>
        <w:ind w:left="-720" w:right="-540" w:firstLine="720"/>
        <w:jc w:val="both"/>
        <w:rPr>
          <w:rFonts w:cs="Arial"/>
          <w:sz w:val="18"/>
          <w:szCs w:val="18"/>
        </w:rPr>
      </w:pPr>
      <w:r>
        <w:rPr>
          <w:rFonts w:cs="Arial"/>
          <w:sz w:val="18"/>
          <w:szCs w:val="18"/>
        </w:rPr>
        <w:t>Cllr Rawlings rents an allotment from CPC.</w:t>
      </w:r>
    </w:p>
    <w:p w14:paraId="7D4D0D65" w14:textId="77777777" w:rsidR="007713C8" w:rsidRDefault="007713C8" w:rsidP="00CA2FBB">
      <w:pPr>
        <w:ind w:right="-540"/>
        <w:jc w:val="both"/>
        <w:rPr>
          <w:rFonts w:cs="Arial"/>
          <w:sz w:val="18"/>
          <w:szCs w:val="18"/>
        </w:rPr>
      </w:pPr>
    </w:p>
    <w:p w14:paraId="1007C651" w14:textId="77777777" w:rsidR="00434155" w:rsidRPr="00F05D93" w:rsidRDefault="00EF67FA" w:rsidP="00F05D93">
      <w:pPr>
        <w:ind w:right="-540"/>
        <w:rPr>
          <w:rFonts w:cs="Arial"/>
          <w:b/>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333922" w:rsidRPr="00333922">
        <w:rPr>
          <w:rFonts w:cs="Arial"/>
          <w:sz w:val="18"/>
          <w:szCs w:val="18"/>
        </w:rPr>
        <w:t>No public</w:t>
      </w:r>
      <w:r w:rsidR="006E0375">
        <w:rPr>
          <w:rFonts w:cs="Arial"/>
          <w:sz w:val="18"/>
          <w:szCs w:val="18"/>
        </w:rPr>
        <w:t>. Matt Clarke attending for the football club.</w:t>
      </w:r>
    </w:p>
    <w:p w14:paraId="154FD730" w14:textId="77777777" w:rsidR="00426869" w:rsidRDefault="00426869" w:rsidP="008C0701">
      <w:pPr>
        <w:tabs>
          <w:tab w:val="left" w:pos="0"/>
        </w:tabs>
        <w:ind w:right="4"/>
        <w:jc w:val="both"/>
        <w:rPr>
          <w:rFonts w:cs="Arial"/>
          <w:sz w:val="18"/>
          <w:szCs w:val="18"/>
        </w:rPr>
      </w:pPr>
    </w:p>
    <w:p w14:paraId="32FF0409" w14:textId="77777777" w:rsidR="00EF67FA" w:rsidRDefault="006E0375" w:rsidP="00A30A3A">
      <w:pPr>
        <w:ind w:right="4"/>
        <w:jc w:val="both"/>
        <w:rPr>
          <w:rFonts w:cs="Arial"/>
          <w:b/>
          <w:sz w:val="18"/>
          <w:szCs w:val="18"/>
        </w:rPr>
      </w:pPr>
      <w:r>
        <w:rPr>
          <w:rFonts w:cs="Arial"/>
          <w:b/>
          <w:sz w:val="18"/>
          <w:szCs w:val="18"/>
        </w:rPr>
        <w:t>19/124</w:t>
      </w:r>
      <w:r w:rsidR="009C38C2">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8B6CC9">
        <w:rPr>
          <w:rFonts w:cs="Arial"/>
          <w:b/>
          <w:sz w:val="18"/>
          <w:szCs w:val="18"/>
        </w:rPr>
        <w:t xml:space="preserve"> from 18</w:t>
      </w:r>
      <w:r w:rsidR="008B6CC9" w:rsidRPr="008B6CC9">
        <w:rPr>
          <w:rFonts w:cs="Arial"/>
          <w:b/>
          <w:sz w:val="18"/>
          <w:szCs w:val="18"/>
          <w:vertAlign w:val="superscript"/>
        </w:rPr>
        <w:t>th</w:t>
      </w:r>
      <w:r w:rsidR="008B6CC9">
        <w:rPr>
          <w:rFonts w:cs="Arial"/>
          <w:b/>
          <w:sz w:val="18"/>
          <w:szCs w:val="18"/>
        </w:rPr>
        <w:t xml:space="preserve"> November</w:t>
      </w:r>
      <w:r w:rsidR="00F7361F">
        <w:rPr>
          <w:rFonts w:cs="Arial"/>
          <w:b/>
          <w:sz w:val="18"/>
          <w:szCs w:val="18"/>
        </w:rPr>
        <w:t xml:space="preserve"> </w:t>
      </w:r>
      <w:r w:rsidR="00BE520D">
        <w:rPr>
          <w:rFonts w:cs="Arial"/>
          <w:b/>
          <w:sz w:val="18"/>
          <w:szCs w:val="18"/>
        </w:rPr>
        <w:t>2019</w:t>
      </w:r>
      <w:r w:rsidR="00EF67FA" w:rsidRPr="003705B5">
        <w:rPr>
          <w:rFonts w:cs="Arial"/>
          <w:b/>
          <w:sz w:val="18"/>
          <w:szCs w:val="18"/>
        </w:rPr>
        <w:t>.</w:t>
      </w:r>
      <w:r w:rsidR="00E6394B">
        <w:rPr>
          <w:rFonts w:cs="Arial"/>
          <w:b/>
          <w:sz w:val="18"/>
          <w:szCs w:val="18"/>
        </w:rPr>
        <w:t xml:space="preserve"> </w:t>
      </w:r>
    </w:p>
    <w:p w14:paraId="7C4A9E90" w14:textId="77777777" w:rsidR="00C67E62" w:rsidRPr="00331C0E" w:rsidRDefault="00C67E62" w:rsidP="00C14E22">
      <w:pPr>
        <w:ind w:left="1560" w:right="4" w:hanging="1560"/>
        <w:jc w:val="both"/>
        <w:rPr>
          <w:rFonts w:cs="Arial"/>
          <w:b/>
          <w:sz w:val="18"/>
          <w:szCs w:val="18"/>
        </w:rPr>
      </w:pPr>
    </w:p>
    <w:p w14:paraId="55B1FD96" w14:textId="77777777" w:rsidR="005300C5" w:rsidRDefault="00ED3F67" w:rsidP="00EF67FA">
      <w:pPr>
        <w:ind w:right="-540"/>
        <w:jc w:val="both"/>
        <w:rPr>
          <w:rFonts w:cs="Arial"/>
          <w:sz w:val="18"/>
          <w:szCs w:val="18"/>
        </w:rPr>
      </w:pPr>
      <w:r>
        <w:rPr>
          <w:rFonts w:cs="Arial"/>
          <w:sz w:val="18"/>
          <w:szCs w:val="18"/>
        </w:rPr>
        <w:t>No changes</w:t>
      </w:r>
    </w:p>
    <w:p w14:paraId="285A4653" w14:textId="77777777" w:rsidR="00A268B7" w:rsidRDefault="00A268B7" w:rsidP="00EF67FA">
      <w:pPr>
        <w:ind w:right="-540"/>
        <w:jc w:val="both"/>
        <w:rPr>
          <w:rFonts w:cs="Arial"/>
          <w:b/>
          <w:sz w:val="18"/>
          <w:szCs w:val="18"/>
        </w:rPr>
      </w:pPr>
    </w:p>
    <w:p w14:paraId="2A48A809" w14:textId="77777777" w:rsidR="00ED3F67"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8B6CC9">
        <w:rPr>
          <w:rFonts w:cs="Arial"/>
          <w:b/>
          <w:sz w:val="18"/>
          <w:szCs w:val="18"/>
        </w:rPr>
        <w:t>held on 18</w:t>
      </w:r>
      <w:r w:rsidR="008B6CC9" w:rsidRPr="008B6CC9">
        <w:rPr>
          <w:rFonts w:cs="Arial"/>
          <w:b/>
          <w:sz w:val="18"/>
          <w:szCs w:val="18"/>
          <w:vertAlign w:val="superscript"/>
        </w:rPr>
        <w:t>th</w:t>
      </w:r>
      <w:r w:rsidR="008B6CC9">
        <w:rPr>
          <w:rFonts w:cs="Arial"/>
          <w:b/>
          <w:sz w:val="18"/>
          <w:szCs w:val="18"/>
        </w:rPr>
        <w:t xml:space="preserve"> November</w:t>
      </w:r>
      <w:r w:rsidR="003714BD">
        <w:rPr>
          <w:rFonts w:cs="Arial"/>
          <w:b/>
          <w:sz w:val="18"/>
          <w:szCs w:val="18"/>
        </w:rPr>
        <w:t xml:space="preserve"> </w:t>
      </w:r>
      <w:r w:rsidR="00C67E62">
        <w:rPr>
          <w:rFonts w:cs="Arial"/>
          <w:b/>
          <w:sz w:val="18"/>
          <w:szCs w:val="18"/>
        </w:rPr>
        <w:t>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F05D93">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6E0375">
        <w:rPr>
          <w:rFonts w:cs="Arial"/>
          <w:b/>
          <w:sz w:val="18"/>
          <w:szCs w:val="18"/>
        </w:rPr>
        <w:t>Rawlings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4063187E" w14:textId="77777777" w:rsidR="00F05D93" w:rsidRPr="00F05D93" w:rsidRDefault="00F05D93" w:rsidP="00EF67FA">
      <w:pPr>
        <w:ind w:right="-540"/>
        <w:jc w:val="both"/>
        <w:rPr>
          <w:rFonts w:cs="Arial"/>
          <w:b/>
          <w:sz w:val="18"/>
          <w:szCs w:val="18"/>
        </w:rPr>
      </w:pPr>
    </w:p>
    <w:p w14:paraId="34AF6E98" w14:textId="77777777" w:rsidR="00EF67FA" w:rsidRDefault="00EF67FA" w:rsidP="00EF67FA">
      <w:pPr>
        <w:ind w:right="-540"/>
        <w:jc w:val="both"/>
        <w:rPr>
          <w:rFonts w:cs="Arial"/>
          <w:b/>
          <w:sz w:val="18"/>
          <w:szCs w:val="18"/>
        </w:rPr>
      </w:pPr>
      <w:r w:rsidRPr="003705B5">
        <w:rPr>
          <w:rFonts w:cs="Arial"/>
          <w:b/>
          <w:sz w:val="18"/>
          <w:szCs w:val="18"/>
        </w:rPr>
        <w:t>1</w:t>
      </w:r>
      <w:r w:rsidR="008B6CC9">
        <w:rPr>
          <w:rFonts w:cs="Arial"/>
          <w:b/>
          <w:sz w:val="18"/>
          <w:szCs w:val="18"/>
        </w:rPr>
        <w:t>9/125</w:t>
      </w:r>
      <w:r w:rsidR="00013DD1">
        <w:rPr>
          <w:rFonts w:cs="Arial"/>
          <w:b/>
          <w:sz w:val="18"/>
          <w:szCs w:val="18"/>
        </w:rPr>
        <w:t>.</w:t>
      </w:r>
      <w:r w:rsidR="00ED3F67">
        <w:rPr>
          <w:rFonts w:cs="Arial"/>
          <w:b/>
          <w:sz w:val="18"/>
          <w:szCs w:val="18"/>
        </w:rPr>
        <w:t xml:space="preserve">  </w:t>
      </w:r>
      <w:r>
        <w:rPr>
          <w:rFonts w:cs="Arial"/>
          <w:b/>
          <w:sz w:val="18"/>
          <w:szCs w:val="18"/>
        </w:rPr>
        <w:t>Action points</w:t>
      </w:r>
      <w:r w:rsidR="008B6CC9">
        <w:rPr>
          <w:rFonts w:cs="Arial"/>
          <w:b/>
          <w:sz w:val="18"/>
          <w:szCs w:val="18"/>
        </w:rPr>
        <w:t xml:space="preserve"> from Nov</w:t>
      </w:r>
      <w:r w:rsidR="00F05D93">
        <w:rPr>
          <w:rFonts w:cs="Arial"/>
          <w:b/>
          <w:sz w:val="18"/>
          <w:szCs w:val="18"/>
        </w:rPr>
        <w:t xml:space="preserve"> </w:t>
      </w:r>
      <w:r w:rsidR="00584CB6">
        <w:rPr>
          <w:rFonts w:cs="Arial"/>
          <w:b/>
          <w:sz w:val="18"/>
          <w:szCs w:val="18"/>
        </w:rPr>
        <w:t>19</w:t>
      </w:r>
      <w:r w:rsidR="00AB49E8">
        <w:rPr>
          <w:rFonts w:cs="Arial"/>
          <w:b/>
          <w:sz w:val="18"/>
          <w:szCs w:val="18"/>
        </w:rPr>
        <w:t>.</w:t>
      </w:r>
    </w:p>
    <w:tbl>
      <w:tblPr>
        <w:tblW w:w="0" w:type="auto"/>
        <w:tblLook w:val="04A0" w:firstRow="1" w:lastRow="0" w:firstColumn="1" w:lastColumn="0" w:noHBand="0" w:noVBand="1"/>
      </w:tblPr>
      <w:tblGrid>
        <w:gridCol w:w="9138"/>
        <w:gridCol w:w="222"/>
      </w:tblGrid>
      <w:tr w:rsidR="008B6CC9" w:rsidRPr="002F3BA1" w14:paraId="395B2815" w14:textId="77777777" w:rsidTr="00BD416B">
        <w:tc>
          <w:tcPr>
            <w:tcW w:w="9147" w:type="dxa"/>
          </w:tcPr>
          <w:p w14:paraId="4932885F" w14:textId="77777777" w:rsidR="008B6CC9" w:rsidRDefault="008B6CC9" w:rsidP="00984916">
            <w:pPr>
              <w:rPr>
                <w:rFonts w:cs="Arial"/>
                <w:b/>
                <w:sz w:val="18"/>
                <w:szCs w:val="18"/>
              </w:rPr>
            </w:pPr>
          </w:p>
        </w:tc>
        <w:tc>
          <w:tcPr>
            <w:tcW w:w="429" w:type="dxa"/>
          </w:tcPr>
          <w:p w14:paraId="32A68578" w14:textId="77777777" w:rsidR="008B6CC9" w:rsidRDefault="008B6CC9" w:rsidP="00984916">
            <w:pPr>
              <w:rPr>
                <w:rFonts w:cs="Arial"/>
                <w:sz w:val="18"/>
                <w:szCs w:val="18"/>
              </w:rPr>
            </w:pPr>
          </w:p>
        </w:tc>
      </w:tr>
      <w:tr w:rsidR="00BD416B" w:rsidRPr="002F3BA1" w14:paraId="5F4949C4" w14:textId="77777777" w:rsidTr="009A02DD">
        <w:trPr>
          <w:trHeight w:val="74"/>
        </w:trPr>
        <w:tc>
          <w:tcPr>
            <w:tcW w:w="9147" w:type="dxa"/>
          </w:tcPr>
          <w:p w14:paraId="791D7F26" w14:textId="77777777" w:rsidR="00BD416B" w:rsidRDefault="00BD416B" w:rsidP="008B6CC9">
            <w:pPr>
              <w:ind w:right="-540"/>
              <w:jc w:val="both"/>
              <w:rPr>
                <w:rFonts w:cs="Arial"/>
                <w:sz w:val="18"/>
                <w:szCs w:val="18"/>
              </w:rPr>
            </w:pPr>
          </w:p>
          <w:p w14:paraId="7BA3C69E" w14:textId="77777777" w:rsidR="00BD416B" w:rsidRDefault="00BD416B" w:rsidP="008B6CC9">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8931" w:type="dxa"/>
              <w:tblLook w:val="04A0" w:firstRow="1" w:lastRow="0" w:firstColumn="1" w:lastColumn="0" w:noHBand="0" w:noVBand="1"/>
            </w:tblPr>
            <w:tblGrid>
              <w:gridCol w:w="782"/>
              <w:gridCol w:w="936"/>
              <w:gridCol w:w="409"/>
              <w:gridCol w:w="6804"/>
            </w:tblGrid>
            <w:tr w:rsidR="00BD416B" w:rsidRPr="002F3BA1" w14:paraId="45FA3694" w14:textId="77777777" w:rsidTr="008B6CC9">
              <w:tc>
                <w:tcPr>
                  <w:tcW w:w="782" w:type="dxa"/>
                </w:tcPr>
                <w:p w14:paraId="5507984E" w14:textId="77777777" w:rsidR="00BD416B" w:rsidRDefault="00BD416B" w:rsidP="00CE420B">
                  <w:pPr>
                    <w:rPr>
                      <w:rFonts w:cs="Arial"/>
                      <w:b/>
                      <w:sz w:val="18"/>
                      <w:szCs w:val="18"/>
                    </w:rPr>
                  </w:pPr>
                </w:p>
              </w:tc>
              <w:tc>
                <w:tcPr>
                  <w:tcW w:w="936" w:type="dxa"/>
                </w:tcPr>
                <w:p w14:paraId="1F6ABA62" w14:textId="77777777" w:rsidR="00BD416B" w:rsidRDefault="00BD416B" w:rsidP="00CE420B">
                  <w:pPr>
                    <w:rPr>
                      <w:rFonts w:cs="Arial"/>
                      <w:i/>
                      <w:sz w:val="18"/>
                      <w:szCs w:val="18"/>
                    </w:rPr>
                  </w:pPr>
                </w:p>
              </w:tc>
              <w:tc>
                <w:tcPr>
                  <w:tcW w:w="7213" w:type="dxa"/>
                  <w:gridSpan w:val="2"/>
                </w:tcPr>
                <w:p w14:paraId="5C7D1778" w14:textId="77777777" w:rsidR="00BD416B" w:rsidRDefault="00BD416B" w:rsidP="00CE420B">
                  <w:pPr>
                    <w:rPr>
                      <w:rFonts w:cs="Arial"/>
                      <w:sz w:val="18"/>
                      <w:szCs w:val="18"/>
                    </w:rPr>
                  </w:pPr>
                </w:p>
              </w:tc>
            </w:tr>
            <w:tr w:rsidR="00BD416B" w:rsidRPr="002F3BA1" w14:paraId="4E6F73DD" w14:textId="77777777" w:rsidTr="008B6CC9">
              <w:trPr>
                <w:trHeight w:val="74"/>
              </w:trPr>
              <w:tc>
                <w:tcPr>
                  <w:tcW w:w="782" w:type="dxa"/>
                </w:tcPr>
                <w:p w14:paraId="2B0C9965" w14:textId="77777777" w:rsidR="00BD416B" w:rsidRDefault="00BD416B" w:rsidP="00CE420B">
                  <w:pPr>
                    <w:rPr>
                      <w:rFonts w:cs="Arial"/>
                      <w:b/>
                      <w:sz w:val="18"/>
                      <w:szCs w:val="18"/>
                    </w:rPr>
                  </w:pPr>
                  <w:r>
                    <w:rPr>
                      <w:rFonts w:cs="Arial"/>
                      <w:b/>
                      <w:sz w:val="18"/>
                      <w:szCs w:val="18"/>
                    </w:rPr>
                    <w:t>Clerk</w:t>
                  </w:r>
                </w:p>
                <w:p w14:paraId="1D657210" w14:textId="77777777" w:rsidR="00BD416B" w:rsidRDefault="00BD416B" w:rsidP="00CE420B">
                  <w:pPr>
                    <w:rPr>
                      <w:rFonts w:cs="Arial"/>
                      <w:b/>
                      <w:sz w:val="18"/>
                      <w:szCs w:val="18"/>
                    </w:rPr>
                  </w:pPr>
                </w:p>
                <w:p w14:paraId="57D59665" w14:textId="77777777" w:rsidR="00BD416B" w:rsidRDefault="00BD416B" w:rsidP="00CE420B">
                  <w:pPr>
                    <w:rPr>
                      <w:rFonts w:cs="Arial"/>
                      <w:b/>
                      <w:sz w:val="18"/>
                      <w:szCs w:val="18"/>
                    </w:rPr>
                  </w:pPr>
                </w:p>
                <w:p w14:paraId="37F77E94" w14:textId="77777777" w:rsidR="00BD416B" w:rsidRDefault="00BD416B" w:rsidP="00CE420B">
                  <w:pPr>
                    <w:rPr>
                      <w:rFonts w:cs="Arial"/>
                      <w:b/>
                      <w:sz w:val="18"/>
                      <w:szCs w:val="18"/>
                    </w:rPr>
                  </w:pPr>
                </w:p>
                <w:p w14:paraId="2CBFBE19" w14:textId="77777777" w:rsidR="00BD416B" w:rsidRDefault="00BD416B" w:rsidP="00CE420B">
                  <w:pPr>
                    <w:rPr>
                      <w:rFonts w:cs="Arial"/>
                      <w:b/>
                      <w:sz w:val="18"/>
                      <w:szCs w:val="18"/>
                    </w:rPr>
                  </w:pPr>
                </w:p>
                <w:p w14:paraId="52EC7FC0" w14:textId="77777777" w:rsidR="00BD416B" w:rsidRDefault="00BD416B" w:rsidP="00CE420B">
                  <w:pPr>
                    <w:rPr>
                      <w:rFonts w:cs="Arial"/>
                      <w:b/>
                      <w:sz w:val="18"/>
                      <w:szCs w:val="18"/>
                    </w:rPr>
                  </w:pPr>
                </w:p>
                <w:p w14:paraId="55EDCB34" w14:textId="77777777" w:rsidR="00BD416B" w:rsidRDefault="00BD416B" w:rsidP="00CE420B">
                  <w:pPr>
                    <w:rPr>
                      <w:rFonts w:cs="Arial"/>
                      <w:b/>
                      <w:sz w:val="18"/>
                      <w:szCs w:val="18"/>
                    </w:rPr>
                  </w:pPr>
                </w:p>
                <w:p w14:paraId="1E997DA8" w14:textId="77777777" w:rsidR="00BD416B" w:rsidRDefault="00BD416B" w:rsidP="00CE420B">
                  <w:pPr>
                    <w:rPr>
                      <w:rFonts w:cs="Arial"/>
                      <w:b/>
                      <w:sz w:val="18"/>
                      <w:szCs w:val="18"/>
                    </w:rPr>
                  </w:pPr>
                </w:p>
                <w:p w14:paraId="017661DD" w14:textId="77777777" w:rsidR="00BD416B" w:rsidRDefault="00BD416B" w:rsidP="00CE420B">
                  <w:pPr>
                    <w:rPr>
                      <w:rFonts w:cs="Arial"/>
                      <w:b/>
                      <w:sz w:val="18"/>
                      <w:szCs w:val="18"/>
                    </w:rPr>
                  </w:pPr>
                </w:p>
                <w:p w14:paraId="359507DE" w14:textId="77777777" w:rsidR="00BD416B" w:rsidRDefault="00BD416B" w:rsidP="00CE420B">
                  <w:pPr>
                    <w:rPr>
                      <w:rFonts w:cs="Arial"/>
                      <w:b/>
                      <w:sz w:val="18"/>
                      <w:szCs w:val="18"/>
                    </w:rPr>
                  </w:pPr>
                </w:p>
                <w:p w14:paraId="315BAC69" w14:textId="77777777" w:rsidR="00BD416B" w:rsidRDefault="00BD416B" w:rsidP="00CE420B">
                  <w:pPr>
                    <w:rPr>
                      <w:rFonts w:cs="Arial"/>
                      <w:b/>
                      <w:sz w:val="18"/>
                      <w:szCs w:val="18"/>
                    </w:rPr>
                  </w:pPr>
                </w:p>
                <w:p w14:paraId="24F21881" w14:textId="77777777" w:rsidR="00BD416B" w:rsidRDefault="00BD416B" w:rsidP="00CE420B">
                  <w:pPr>
                    <w:rPr>
                      <w:rFonts w:cs="Arial"/>
                      <w:b/>
                      <w:sz w:val="18"/>
                      <w:szCs w:val="18"/>
                    </w:rPr>
                  </w:pPr>
                </w:p>
                <w:p w14:paraId="76A2D6F7" w14:textId="77777777" w:rsidR="00BD416B" w:rsidRDefault="00BD416B" w:rsidP="00CE420B">
                  <w:pPr>
                    <w:rPr>
                      <w:rFonts w:cs="Arial"/>
                      <w:b/>
                      <w:sz w:val="18"/>
                      <w:szCs w:val="18"/>
                    </w:rPr>
                  </w:pPr>
                </w:p>
                <w:p w14:paraId="601DB438" w14:textId="77777777" w:rsidR="00BD416B" w:rsidRDefault="00BD416B" w:rsidP="00CE420B">
                  <w:pPr>
                    <w:rPr>
                      <w:rFonts w:cs="Arial"/>
                      <w:b/>
                      <w:sz w:val="18"/>
                      <w:szCs w:val="18"/>
                    </w:rPr>
                  </w:pPr>
                </w:p>
                <w:p w14:paraId="6E97B729" w14:textId="77777777" w:rsidR="00BD416B" w:rsidRDefault="00BD416B" w:rsidP="00CE420B">
                  <w:pPr>
                    <w:rPr>
                      <w:rFonts w:cs="Arial"/>
                      <w:b/>
                      <w:sz w:val="18"/>
                      <w:szCs w:val="18"/>
                    </w:rPr>
                  </w:pPr>
                </w:p>
                <w:p w14:paraId="4D5A9289" w14:textId="77777777" w:rsidR="00BD416B" w:rsidRDefault="00BD416B" w:rsidP="00CE420B">
                  <w:pPr>
                    <w:rPr>
                      <w:rFonts w:cs="Arial"/>
                      <w:b/>
                      <w:sz w:val="18"/>
                      <w:szCs w:val="18"/>
                    </w:rPr>
                  </w:pPr>
                </w:p>
                <w:p w14:paraId="26B46850" w14:textId="77777777" w:rsidR="00BD416B" w:rsidRDefault="00BD416B" w:rsidP="00CE420B">
                  <w:pPr>
                    <w:rPr>
                      <w:rFonts w:cs="Arial"/>
                      <w:b/>
                      <w:sz w:val="18"/>
                      <w:szCs w:val="18"/>
                    </w:rPr>
                  </w:pPr>
                </w:p>
                <w:p w14:paraId="72129708" w14:textId="77777777" w:rsidR="00BD416B" w:rsidRDefault="00BD416B" w:rsidP="00CE420B">
                  <w:pPr>
                    <w:rPr>
                      <w:rFonts w:cs="Arial"/>
                      <w:b/>
                      <w:sz w:val="18"/>
                      <w:szCs w:val="18"/>
                    </w:rPr>
                  </w:pPr>
                </w:p>
                <w:p w14:paraId="4E39032B" w14:textId="77777777" w:rsidR="00BD416B" w:rsidRDefault="00BD416B" w:rsidP="00CE420B">
                  <w:pPr>
                    <w:rPr>
                      <w:rFonts w:cs="Arial"/>
                      <w:b/>
                      <w:sz w:val="18"/>
                      <w:szCs w:val="18"/>
                    </w:rPr>
                  </w:pPr>
                </w:p>
                <w:p w14:paraId="7C3B6CCC" w14:textId="77777777" w:rsidR="00BD416B" w:rsidRDefault="00BD416B" w:rsidP="00CE420B">
                  <w:pPr>
                    <w:rPr>
                      <w:rFonts w:cs="Arial"/>
                      <w:b/>
                      <w:sz w:val="18"/>
                      <w:szCs w:val="18"/>
                    </w:rPr>
                  </w:pPr>
                </w:p>
                <w:p w14:paraId="0EC9C8B2" w14:textId="77777777" w:rsidR="00BD416B" w:rsidRDefault="00BD416B" w:rsidP="00CE420B">
                  <w:pPr>
                    <w:rPr>
                      <w:rFonts w:cs="Arial"/>
                      <w:b/>
                      <w:sz w:val="18"/>
                      <w:szCs w:val="18"/>
                    </w:rPr>
                  </w:pPr>
                </w:p>
                <w:p w14:paraId="6E250E6E" w14:textId="77777777" w:rsidR="00BD416B" w:rsidRDefault="00BD416B" w:rsidP="00CE420B">
                  <w:pPr>
                    <w:rPr>
                      <w:rFonts w:cs="Arial"/>
                      <w:b/>
                      <w:sz w:val="18"/>
                      <w:szCs w:val="18"/>
                    </w:rPr>
                  </w:pPr>
                  <w:r>
                    <w:rPr>
                      <w:rFonts w:cs="Arial"/>
                      <w:b/>
                      <w:sz w:val="18"/>
                      <w:szCs w:val="18"/>
                    </w:rPr>
                    <w:t>Cllr Bates</w:t>
                  </w:r>
                </w:p>
                <w:p w14:paraId="1EA793E4" w14:textId="77777777" w:rsidR="00BD416B" w:rsidRDefault="00BD416B" w:rsidP="00CE420B">
                  <w:pPr>
                    <w:rPr>
                      <w:rFonts w:cs="Arial"/>
                      <w:b/>
                      <w:sz w:val="18"/>
                      <w:szCs w:val="18"/>
                    </w:rPr>
                  </w:pPr>
                </w:p>
                <w:p w14:paraId="1DE1441B" w14:textId="77777777" w:rsidR="00BD416B" w:rsidRDefault="00BD416B" w:rsidP="00CE420B">
                  <w:pPr>
                    <w:rPr>
                      <w:rFonts w:cs="Arial"/>
                      <w:b/>
                      <w:sz w:val="18"/>
                      <w:szCs w:val="18"/>
                    </w:rPr>
                  </w:pPr>
                </w:p>
                <w:p w14:paraId="65FE9513" w14:textId="77777777" w:rsidR="00BD416B" w:rsidRDefault="00BD416B" w:rsidP="00CE420B">
                  <w:pPr>
                    <w:rPr>
                      <w:rFonts w:cs="Arial"/>
                      <w:b/>
                      <w:sz w:val="18"/>
                      <w:szCs w:val="18"/>
                    </w:rPr>
                  </w:pPr>
                </w:p>
                <w:p w14:paraId="72A9EEDD" w14:textId="77777777" w:rsidR="00BD416B" w:rsidRDefault="00BD416B" w:rsidP="00CE420B">
                  <w:pPr>
                    <w:rPr>
                      <w:rFonts w:cs="Arial"/>
                      <w:b/>
                      <w:sz w:val="18"/>
                      <w:szCs w:val="18"/>
                    </w:rPr>
                  </w:pPr>
                </w:p>
                <w:p w14:paraId="7C3D82E0" w14:textId="77777777" w:rsidR="00BD416B" w:rsidRDefault="00BD416B" w:rsidP="00CE420B">
                  <w:pPr>
                    <w:rPr>
                      <w:rFonts w:cs="Arial"/>
                      <w:b/>
                      <w:sz w:val="18"/>
                      <w:szCs w:val="18"/>
                    </w:rPr>
                  </w:pPr>
                </w:p>
                <w:p w14:paraId="5ED2CF79" w14:textId="77777777" w:rsidR="00BD416B" w:rsidRDefault="00BD416B" w:rsidP="00CE420B">
                  <w:pPr>
                    <w:rPr>
                      <w:rFonts w:cs="Arial"/>
                      <w:b/>
                      <w:sz w:val="18"/>
                      <w:szCs w:val="18"/>
                    </w:rPr>
                  </w:pPr>
                </w:p>
              </w:tc>
              <w:tc>
                <w:tcPr>
                  <w:tcW w:w="1345" w:type="dxa"/>
                  <w:gridSpan w:val="2"/>
                </w:tcPr>
                <w:p w14:paraId="586E37C9" w14:textId="77777777" w:rsidR="00BD416B" w:rsidRDefault="00BD416B" w:rsidP="00CE420B">
                  <w:pPr>
                    <w:rPr>
                      <w:rFonts w:cs="Arial"/>
                      <w:i/>
                      <w:sz w:val="18"/>
                      <w:szCs w:val="18"/>
                    </w:rPr>
                  </w:pPr>
                </w:p>
                <w:p w14:paraId="175F0A44" w14:textId="77777777" w:rsidR="00BD416B" w:rsidRDefault="00BD416B" w:rsidP="00CE420B">
                  <w:pPr>
                    <w:rPr>
                      <w:rFonts w:cs="Arial"/>
                      <w:i/>
                      <w:sz w:val="18"/>
                      <w:szCs w:val="18"/>
                    </w:rPr>
                  </w:pPr>
                  <w:r>
                    <w:rPr>
                      <w:rFonts w:cs="Arial"/>
                      <w:i/>
                      <w:sz w:val="18"/>
                      <w:szCs w:val="18"/>
                    </w:rPr>
                    <w:t>19/62</w:t>
                  </w:r>
                </w:p>
                <w:p w14:paraId="341989ED" w14:textId="77777777" w:rsidR="00BD416B" w:rsidRDefault="00BD416B" w:rsidP="00CE420B">
                  <w:pPr>
                    <w:rPr>
                      <w:rFonts w:cs="Arial"/>
                      <w:i/>
                      <w:sz w:val="18"/>
                      <w:szCs w:val="18"/>
                    </w:rPr>
                  </w:pPr>
                </w:p>
                <w:p w14:paraId="52CD1DEA" w14:textId="77777777" w:rsidR="00BD416B" w:rsidRDefault="00BD416B" w:rsidP="00CE420B">
                  <w:pPr>
                    <w:rPr>
                      <w:rFonts w:cs="Arial"/>
                      <w:i/>
                      <w:sz w:val="18"/>
                      <w:szCs w:val="18"/>
                    </w:rPr>
                  </w:pPr>
                </w:p>
                <w:p w14:paraId="22018B87" w14:textId="77777777" w:rsidR="00BD416B" w:rsidRDefault="00BD416B" w:rsidP="00CE420B">
                  <w:pPr>
                    <w:rPr>
                      <w:rFonts w:cs="Arial"/>
                      <w:i/>
                      <w:sz w:val="18"/>
                      <w:szCs w:val="18"/>
                    </w:rPr>
                  </w:pPr>
                  <w:r>
                    <w:rPr>
                      <w:rFonts w:cs="Arial"/>
                      <w:i/>
                      <w:sz w:val="18"/>
                      <w:szCs w:val="18"/>
                    </w:rPr>
                    <w:t>19/107, 108, 109, 110, 112, 117</w:t>
                  </w:r>
                </w:p>
                <w:p w14:paraId="305274A3" w14:textId="77777777" w:rsidR="00BD416B" w:rsidRDefault="00BD416B" w:rsidP="00CE420B">
                  <w:pPr>
                    <w:rPr>
                      <w:rFonts w:cs="Arial"/>
                      <w:i/>
                      <w:sz w:val="18"/>
                      <w:szCs w:val="18"/>
                    </w:rPr>
                  </w:pPr>
                </w:p>
                <w:p w14:paraId="66516CB3" w14:textId="77777777" w:rsidR="00BD416B" w:rsidRDefault="00BD416B" w:rsidP="00CE420B">
                  <w:pPr>
                    <w:rPr>
                      <w:rFonts w:cs="Arial"/>
                      <w:i/>
                      <w:sz w:val="18"/>
                      <w:szCs w:val="18"/>
                    </w:rPr>
                  </w:pPr>
                  <w:r>
                    <w:rPr>
                      <w:rFonts w:cs="Arial"/>
                      <w:i/>
                      <w:sz w:val="18"/>
                      <w:szCs w:val="18"/>
                    </w:rPr>
                    <w:t>19/107</w:t>
                  </w:r>
                </w:p>
                <w:p w14:paraId="5CC406E9" w14:textId="77777777" w:rsidR="00BD416B" w:rsidRDefault="00BD416B" w:rsidP="00CE420B">
                  <w:pPr>
                    <w:rPr>
                      <w:rFonts w:cs="Arial"/>
                      <w:i/>
                      <w:sz w:val="18"/>
                      <w:szCs w:val="18"/>
                    </w:rPr>
                  </w:pPr>
                </w:p>
                <w:p w14:paraId="674A0A75" w14:textId="77777777" w:rsidR="00BD416B" w:rsidRDefault="00BD416B" w:rsidP="00CE420B">
                  <w:pPr>
                    <w:rPr>
                      <w:rFonts w:cs="Arial"/>
                      <w:i/>
                      <w:sz w:val="18"/>
                      <w:szCs w:val="18"/>
                    </w:rPr>
                  </w:pPr>
                  <w:r>
                    <w:rPr>
                      <w:rFonts w:cs="Arial"/>
                      <w:i/>
                      <w:sz w:val="18"/>
                      <w:szCs w:val="18"/>
                    </w:rPr>
                    <w:t>19/113</w:t>
                  </w:r>
                </w:p>
                <w:p w14:paraId="1E802756" w14:textId="77777777" w:rsidR="00BD416B" w:rsidRDefault="00BD416B" w:rsidP="00CE420B">
                  <w:pPr>
                    <w:rPr>
                      <w:rFonts w:cs="Arial"/>
                      <w:i/>
                      <w:sz w:val="18"/>
                      <w:szCs w:val="18"/>
                    </w:rPr>
                  </w:pPr>
                </w:p>
                <w:p w14:paraId="3571D93F" w14:textId="77777777" w:rsidR="00BD416B" w:rsidRDefault="00BD416B" w:rsidP="00CE420B">
                  <w:pPr>
                    <w:rPr>
                      <w:rFonts w:cs="Arial"/>
                      <w:i/>
                      <w:sz w:val="18"/>
                      <w:szCs w:val="18"/>
                    </w:rPr>
                  </w:pPr>
                  <w:r>
                    <w:rPr>
                      <w:rFonts w:cs="Arial"/>
                      <w:i/>
                      <w:sz w:val="18"/>
                      <w:szCs w:val="18"/>
                    </w:rPr>
                    <w:t>19/117</w:t>
                  </w:r>
                </w:p>
                <w:p w14:paraId="6BA818E8" w14:textId="77777777" w:rsidR="00BD416B" w:rsidRDefault="00BD416B" w:rsidP="00CE420B">
                  <w:pPr>
                    <w:rPr>
                      <w:rFonts w:cs="Arial"/>
                      <w:i/>
                      <w:sz w:val="18"/>
                      <w:szCs w:val="18"/>
                    </w:rPr>
                  </w:pPr>
                </w:p>
                <w:p w14:paraId="2AD06003" w14:textId="77777777" w:rsidR="00BD416B" w:rsidRDefault="00BD416B" w:rsidP="00CE420B">
                  <w:pPr>
                    <w:rPr>
                      <w:rFonts w:cs="Arial"/>
                      <w:i/>
                      <w:sz w:val="18"/>
                      <w:szCs w:val="18"/>
                    </w:rPr>
                  </w:pPr>
                  <w:r>
                    <w:rPr>
                      <w:rFonts w:cs="Arial"/>
                      <w:i/>
                      <w:sz w:val="18"/>
                      <w:szCs w:val="18"/>
                    </w:rPr>
                    <w:t>19/118</w:t>
                  </w:r>
                </w:p>
                <w:p w14:paraId="170023F1" w14:textId="77777777" w:rsidR="00BD416B" w:rsidRDefault="00BD416B" w:rsidP="00CE420B">
                  <w:pPr>
                    <w:rPr>
                      <w:rFonts w:cs="Arial"/>
                      <w:i/>
                      <w:sz w:val="18"/>
                      <w:szCs w:val="18"/>
                    </w:rPr>
                  </w:pPr>
                </w:p>
                <w:p w14:paraId="7B6F87A6" w14:textId="77777777" w:rsidR="00BD416B" w:rsidRDefault="00BD416B" w:rsidP="00CE420B">
                  <w:pPr>
                    <w:rPr>
                      <w:rFonts w:cs="Arial"/>
                      <w:i/>
                      <w:sz w:val="18"/>
                      <w:szCs w:val="18"/>
                    </w:rPr>
                  </w:pPr>
                  <w:r>
                    <w:rPr>
                      <w:rFonts w:cs="Arial"/>
                      <w:i/>
                      <w:sz w:val="18"/>
                      <w:szCs w:val="18"/>
                    </w:rPr>
                    <w:t>19/119</w:t>
                  </w:r>
                </w:p>
                <w:p w14:paraId="00B3E6DE" w14:textId="77777777" w:rsidR="00BD416B" w:rsidRDefault="00BD416B" w:rsidP="00CE420B">
                  <w:pPr>
                    <w:rPr>
                      <w:rFonts w:cs="Arial"/>
                      <w:i/>
                      <w:sz w:val="18"/>
                      <w:szCs w:val="18"/>
                    </w:rPr>
                  </w:pPr>
                </w:p>
                <w:p w14:paraId="10AC73FF" w14:textId="77777777" w:rsidR="00BD416B" w:rsidRDefault="00BD416B" w:rsidP="00CE420B">
                  <w:pPr>
                    <w:rPr>
                      <w:rFonts w:cs="Arial"/>
                      <w:i/>
                      <w:sz w:val="18"/>
                      <w:szCs w:val="18"/>
                    </w:rPr>
                  </w:pPr>
                </w:p>
                <w:p w14:paraId="42EAAA98" w14:textId="77777777" w:rsidR="00BD416B" w:rsidRDefault="00BD416B" w:rsidP="00CE420B">
                  <w:pPr>
                    <w:rPr>
                      <w:rFonts w:cs="Arial"/>
                      <w:i/>
                      <w:sz w:val="18"/>
                      <w:szCs w:val="18"/>
                    </w:rPr>
                  </w:pPr>
                  <w:r>
                    <w:rPr>
                      <w:rFonts w:cs="Arial"/>
                      <w:i/>
                      <w:sz w:val="18"/>
                      <w:szCs w:val="18"/>
                    </w:rPr>
                    <w:t>19/107</w:t>
                  </w:r>
                </w:p>
                <w:p w14:paraId="3F9F6DF6" w14:textId="77777777" w:rsidR="00BD416B" w:rsidRDefault="00BD416B" w:rsidP="00CE420B">
                  <w:pPr>
                    <w:rPr>
                      <w:rFonts w:cs="Arial"/>
                      <w:i/>
                      <w:sz w:val="18"/>
                      <w:szCs w:val="18"/>
                    </w:rPr>
                  </w:pPr>
                </w:p>
                <w:p w14:paraId="624A4557" w14:textId="77777777" w:rsidR="00BD416B" w:rsidRDefault="00BD416B" w:rsidP="00CE420B">
                  <w:pPr>
                    <w:rPr>
                      <w:rFonts w:cs="Arial"/>
                      <w:i/>
                      <w:sz w:val="18"/>
                      <w:szCs w:val="18"/>
                    </w:rPr>
                  </w:pPr>
                </w:p>
              </w:tc>
              <w:tc>
                <w:tcPr>
                  <w:tcW w:w="6804" w:type="dxa"/>
                </w:tcPr>
                <w:p w14:paraId="565305AD" w14:textId="77777777" w:rsidR="00BD416B" w:rsidRDefault="00BD416B" w:rsidP="00CE420B">
                  <w:pPr>
                    <w:tabs>
                      <w:tab w:val="left" w:pos="4467"/>
                    </w:tabs>
                    <w:rPr>
                      <w:rFonts w:cs="Arial"/>
                      <w:sz w:val="18"/>
                      <w:szCs w:val="18"/>
                    </w:rPr>
                  </w:pPr>
                </w:p>
                <w:p w14:paraId="4A0DAD57" w14:textId="77777777" w:rsidR="00BD416B" w:rsidRDefault="00BD416B" w:rsidP="00CE420B">
                  <w:pPr>
                    <w:tabs>
                      <w:tab w:val="left" w:pos="4467"/>
                    </w:tabs>
                    <w:rPr>
                      <w:rFonts w:cs="Arial"/>
                      <w:sz w:val="18"/>
                      <w:szCs w:val="18"/>
                    </w:rPr>
                  </w:pPr>
                  <w:r>
                    <w:rPr>
                      <w:rFonts w:cs="Arial"/>
                      <w:sz w:val="18"/>
                      <w:szCs w:val="18"/>
                    </w:rPr>
                    <w:t>Get green waste leaflet from SBC for Ridgeway View – via Ward Cllr Jefferies. TO CHASE.</w:t>
                  </w:r>
                </w:p>
                <w:p w14:paraId="09BFC73D" w14:textId="77777777" w:rsidR="00BD416B" w:rsidRDefault="00BD416B" w:rsidP="00CE420B">
                  <w:pPr>
                    <w:tabs>
                      <w:tab w:val="left" w:pos="4467"/>
                    </w:tabs>
                    <w:rPr>
                      <w:rFonts w:cs="Arial"/>
                      <w:sz w:val="18"/>
                      <w:szCs w:val="18"/>
                    </w:rPr>
                  </w:pPr>
                </w:p>
                <w:p w14:paraId="1D4B2077" w14:textId="77777777" w:rsidR="00BD416B" w:rsidRPr="00B626E3" w:rsidRDefault="00BD416B" w:rsidP="00CE420B">
                  <w:pPr>
                    <w:tabs>
                      <w:tab w:val="left" w:pos="4467"/>
                    </w:tabs>
                    <w:rPr>
                      <w:rFonts w:cs="Arial"/>
                      <w:sz w:val="18"/>
                      <w:szCs w:val="18"/>
                      <w:highlight w:val="lightGray"/>
                    </w:rPr>
                  </w:pPr>
                  <w:r w:rsidRPr="00B626E3">
                    <w:rPr>
                      <w:rFonts w:cs="Arial"/>
                      <w:sz w:val="18"/>
                      <w:szCs w:val="18"/>
                      <w:highlight w:val="lightGray"/>
                    </w:rPr>
                    <w:t>Items for Finance committee: Dog bin in Badbury.  Fee to move Badbury noticeboard. Leaf blower purchase. Extra hours for handyman, £500 in defib fund. Sign for Rec Hall. Sign for Chapel.</w:t>
                  </w:r>
                  <w:r>
                    <w:rPr>
                      <w:rFonts w:cs="Arial"/>
                      <w:sz w:val="18"/>
                      <w:szCs w:val="18"/>
                      <w:highlight w:val="lightGray"/>
                    </w:rPr>
                    <w:t xml:space="preserve"> DONE</w:t>
                  </w:r>
                  <w:r w:rsidRPr="00B626E3">
                    <w:rPr>
                      <w:rFonts w:cs="Arial"/>
                      <w:sz w:val="18"/>
                      <w:szCs w:val="18"/>
                      <w:highlight w:val="lightGray"/>
                    </w:rPr>
                    <w:t xml:space="preserve"> </w:t>
                  </w:r>
                </w:p>
                <w:p w14:paraId="66293CA3" w14:textId="77777777" w:rsidR="00BD416B" w:rsidRPr="00B626E3" w:rsidRDefault="00BD416B" w:rsidP="00CE420B">
                  <w:pPr>
                    <w:tabs>
                      <w:tab w:val="left" w:pos="4467"/>
                    </w:tabs>
                    <w:rPr>
                      <w:rFonts w:cs="Arial"/>
                      <w:sz w:val="18"/>
                      <w:szCs w:val="18"/>
                      <w:highlight w:val="lightGray"/>
                    </w:rPr>
                  </w:pPr>
                </w:p>
                <w:p w14:paraId="57081706" w14:textId="77777777" w:rsidR="00BD416B" w:rsidRPr="00B626E3" w:rsidRDefault="00BD416B" w:rsidP="00CE420B">
                  <w:pPr>
                    <w:tabs>
                      <w:tab w:val="left" w:pos="4467"/>
                    </w:tabs>
                    <w:rPr>
                      <w:rFonts w:cs="Arial"/>
                      <w:sz w:val="18"/>
                      <w:szCs w:val="18"/>
                      <w:highlight w:val="lightGray"/>
                    </w:rPr>
                  </w:pPr>
                  <w:r w:rsidRPr="00B626E3">
                    <w:rPr>
                      <w:rFonts w:cs="Arial"/>
                      <w:sz w:val="18"/>
                      <w:szCs w:val="18"/>
                      <w:highlight w:val="lightGray"/>
                    </w:rPr>
                    <w:t>Ask Handyman to clear the steps at Church Street to the Washpool - DONE</w:t>
                  </w:r>
                </w:p>
                <w:p w14:paraId="6C682AE7" w14:textId="77777777" w:rsidR="00BD416B" w:rsidRPr="00B626E3" w:rsidRDefault="00BD416B" w:rsidP="00CE420B">
                  <w:pPr>
                    <w:tabs>
                      <w:tab w:val="left" w:pos="4467"/>
                    </w:tabs>
                    <w:rPr>
                      <w:rFonts w:cs="Arial"/>
                      <w:sz w:val="18"/>
                      <w:szCs w:val="18"/>
                      <w:highlight w:val="lightGray"/>
                    </w:rPr>
                  </w:pPr>
                </w:p>
                <w:p w14:paraId="7342C512" w14:textId="77777777" w:rsidR="00BD416B" w:rsidRPr="00B626E3" w:rsidRDefault="00BD416B" w:rsidP="00CE420B">
                  <w:pPr>
                    <w:tabs>
                      <w:tab w:val="left" w:pos="4467"/>
                    </w:tabs>
                    <w:rPr>
                      <w:rFonts w:cs="Arial"/>
                      <w:sz w:val="18"/>
                      <w:szCs w:val="18"/>
                      <w:highlight w:val="lightGray"/>
                    </w:rPr>
                  </w:pPr>
                  <w:r w:rsidRPr="00B626E3">
                    <w:rPr>
                      <w:rFonts w:cs="Arial"/>
                      <w:sz w:val="18"/>
                      <w:szCs w:val="18"/>
                      <w:highlight w:val="lightGray"/>
                    </w:rPr>
                    <w:t>Add outside tap to Dec agenda - DONE</w:t>
                  </w:r>
                </w:p>
                <w:p w14:paraId="638F25C5" w14:textId="77777777" w:rsidR="00BD416B" w:rsidRPr="00B626E3" w:rsidRDefault="00BD416B" w:rsidP="00CE420B">
                  <w:pPr>
                    <w:tabs>
                      <w:tab w:val="left" w:pos="4467"/>
                    </w:tabs>
                    <w:rPr>
                      <w:rFonts w:cs="Arial"/>
                      <w:sz w:val="18"/>
                      <w:szCs w:val="18"/>
                      <w:highlight w:val="lightGray"/>
                    </w:rPr>
                  </w:pPr>
                </w:p>
                <w:p w14:paraId="05A8D581" w14:textId="77777777" w:rsidR="00BD416B" w:rsidRPr="00B626E3" w:rsidRDefault="00BD416B" w:rsidP="00CE420B">
                  <w:pPr>
                    <w:tabs>
                      <w:tab w:val="left" w:pos="4467"/>
                    </w:tabs>
                    <w:rPr>
                      <w:rFonts w:cs="Arial"/>
                      <w:sz w:val="18"/>
                      <w:szCs w:val="18"/>
                      <w:highlight w:val="lightGray"/>
                    </w:rPr>
                  </w:pPr>
                  <w:r w:rsidRPr="00B626E3">
                    <w:rPr>
                      <w:rFonts w:cs="Arial"/>
                      <w:sz w:val="18"/>
                      <w:szCs w:val="18"/>
                      <w:highlight w:val="lightGray"/>
                    </w:rPr>
                    <w:t>Get quote for new Rec field signs.NOT NEEDED AS SIGN IS A DUPLICATE – REMOVE OLD SIGN.</w:t>
                  </w:r>
                </w:p>
                <w:p w14:paraId="39136EA9" w14:textId="77777777" w:rsidR="00BD416B" w:rsidRPr="00B626E3" w:rsidRDefault="00BD416B" w:rsidP="00CE420B">
                  <w:pPr>
                    <w:tabs>
                      <w:tab w:val="left" w:pos="4467"/>
                    </w:tabs>
                    <w:rPr>
                      <w:rFonts w:cs="Arial"/>
                      <w:sz w:val="18"/>
                      <w:szCs w:val="18"/>
                      <w:highlight w:val="lightGray"/>
                    </w:rPr>
                  </w:pPr>
                </w:p>
                <w:p w14:paraId="39891719" w14:textId="77777777" w:rsidR="00BD416B" w:rsidRPr="00B626E3" w:rsidRDefault="00BD416B" w:rsidP="00CE420B">
                  <w:pPr>
                    <w:tabs>
                      <w:tab w:val="left" w:pos="4467"/>
                    </w:tabs>
                    <w:rPr>
                      <w:rFonts w:cs="Arial"/>
                      <w:sz w:val="18"/>
                      <w:szCs w:val="18"/>
                      <w:highlight w:val="lightGray"/>
                    </w:rPr>
                  </w:pPr>
                  <w:r w:rsidRPr="00B626E3">
                    <w:rPr>
                      <w:rFonts w:cs="Arial"/>
                      <w:sz w:val="18"/>
                      <w:szCs w:val="18"/>
                      <w:highlight w:val="lightGray"/>
                    </w:rPr>
                    <w:t>Order play equipment for CVPA - DONE</w:t>
                  </w:r>
                </w:p>
                <w:p w14:paraId="5B47DB6B" w14:textId="77777777" w:rsidR="00BD416B" w:rsidRPr="00B626E3" w:rsidRDefault="00BD416B" w:rsidP="00CE420B">
                  <w:pPr>
                    <w:tabs>
                      <w:tab w:val="left" w:pos="4467"/>
                    </w:tabs>
                    <w:rPr>
                      <w:rFonts w:cs="Arial"/>
                      <w:sz w:val="18"/>
                      <w:szCs w:val="18"/>
                      <w:highlight w:val="lightGray"/>
                    </w:rPr>
                  </w:pPr>
                </w:p>
                <w:p w14:paraId="6EB980B1" w14:textId="77777777" w:rsidR="00BD416B" w:rsidRPr="00B626E3" w:rsidRDefault="00BD416B" w:rsidP="00CE420B">
                  <w:pPr>
                    <w:tabs>
                      <w:tab w:val="left" w:pos="4467"/>
                    </w:tabs>
                    <w:rPr>
                      <w:rFonts w:cs="Arial"/>
                      <w:sz w:val="18"/>
                      <w:szCs w:val="18"/>
                      <w:highlight w:val="lightGray"/>
                    </w:rPr>
                  </w:pPr>
                  <w:r w:rsidRPr="00B626E3">
                    <w:rPr>
                      <w:rFonts w:cs="Arial"/>
                      <w:sz w:val="18"/>
                      <w:szCs w:val="18"/>
                      <w:highlight w:val="lightGray"/>
                    </w:rPr>
                    <w:t>Arrange for Hatch Heritage to do work on Chapel doors - DONE</w:t>
                  </w:r>
                </w:p>
                <w:p w14:paraId="5D8B0AEC" w14:textId="77777777" w:rsidR="00BD416B" w:rsidRPr="00B626E3" w:rsidRDefault="00BD416B" w:rsidP="00CE420B">
                  <w:pPr>
                    <w:tabs>
                      <w:tab w:val="left" w:pos="4467"/>
                    </w:tabs>
                    <w:rPr>
                      <w:rFonts w:cs="Arial"/>
                      <w:sz w:val="18"/>
                      <w:szCs w:val="18"/>
                      <w:highlight w:val="lightGray"/>
                    </w:rPr>
                  </w:pPr>
                </w:p>
                <w:p w14:paraId="3A2EED0E" w14:textId="77777777" w:rsidR="00BD416B" w:rsidRPr="00B626E3" w:rsidRDefault="00BD416B" w:rsidP="00CE420B">
                  <w:pPr>
                    <w:tabs>
                      <w:tab w:val="left" w:pos="4467"/>
                    </w:tabs>
                    <w:rPr>
                      <w:rFonts w:cs="Arial"/>
                      <w:sz w:val="18"/>
                      <w:szCs w:val="18"/>
                      <w:highlight w:val="lightGray"/>
                    </w:rPr>
                  </w:pPr>
                </w:p>
                <w:p w14:paraId="35490C73" w14:textId="77777777" w:rsidR="00BD416B" w:rsidRPr="007C216B" w:rsidRDefault="00BD416B" w:rsidP="00CE420B">
                  <w:pPr>
                    <w:tabs>
                      <w:tab w:val="left" w:pos="4467"/>
                    </w:tabs>
                    <w:rPr>
                      <w:rFonts w:cs="Arial"/>
                      <w:sz w:val="18"/>
                      <w:szCs w:val="18"/>
                    </w:rPr>
                  </w:pPr>
                  <w:r w:rsidRPr="00B626E3">
                    <w:rPr>
                      <w:rFonts w:cs="Arial"/>
                      <w:sz w:val="18"/>
                      <w:szCs w:val="18"/>
                      <w:highlight w:val="lightGray"/>
                    </w:rPr>
                    <w:t>Talk to contact about taking hedge clippings from New Road and burning on private land. DONE. NOT POSSIBLE TO DO AT THIS TIME</w:t>
                  </w:r>
                </w:p>
              </w:tc>
            </w:tr>
          </w:tbl>
          <w:p w14:paraId="24BCC831" w14:textId="77777777" w:rsidR="00BD416B" w:rsidRDefault="00BD416B" w:rsidP="00984916">
            <w:pPr>
              <w:rPr>
                <w:rFonts w:cs="Arial"/>
                <w:b/>
                <w:sz w:val="18"/>
                <w:szCs w:val="18"/>
              </w:rPr>
            </w:pPr>
          </w:p>
        </w:tc>
        <w:tc>
          <w:tcPr>
            <w:tcW w:w="429" w:type="dxa"/>
          </w:tcPr>
          <w:p w14:paraId="7958D0A5" w14:textId="77777777" w:rsidR="00BD416B" w:rsidRPr="007C216B" w:rsidRDefault="00BD416B" w:rsidP="00984916">
            <w:pPr>
              <w:tabs>
                <w:tab w:val="left" w:pos="4467"/>
              </w:tabs>
              <w:rPr>
                <w:rFonts w:cs="Arial"/>
                <w:sz w:val="18"/>
                <w:szCs w:val="18"/>
              </w:rPr>
            </w:pPr>
          </w:p>
        </w:tc>
      </w:tr>
      <w:tr w:rsidR="00BD416B" w:rsidRPr="002F3BA1" w14:paraId="1916D918" w14:textId="77777777" w:rsidTr="009A02DD">
        <w:trPr>
          <w:trHeight w:val="74"/>
        </w:trPr>
        <w:tc>
          <w:tcPr>
            <w:tcW w:w="9147" w:type="dxa"/>
          </w:tcPr>
          <w:p w14:paraId="199FDFEA" w14:textId="77777777" w:rsidR="00BD416B" w:rsidRDefault="00BD416B" w:rsidP="00984916">
            <w:pPr>
              <w:rPr>
                <w:rFonts w:cs="Arial"/>
                <w:b/>
                <w:sz w:val="18"/>
                <w:szCs w:val="18"/>
              </w:rPr>
            </w:pPr>
          </w:p>
        </w:tc>
        <w:tc>
          <w:tcPr>
            <w:tcW w:w="429" w:type="dxa"/>
          </w:tcPr>
          <w:p w14:paraId="255DC337" w14:textId="77777777" w:rsidR="00BD416B" w:rsidRPr="007C216B" w:rsidRDefault="00BD416B" w:rsidP="00984916">
            <w:pPr>
              <w:tabs>
                <w:tab w:val="left" w:pos="4467"/>
              </w:tabs>
              <w:rPr>
                <w:rFonts w:cs="Arial"/>
                <w:sz w:val="18"/>
                <w:szCs w:val="18"/>
              </w:rPr>
            </w:pPr>
          </w:p>
        </w:tc>
      </w:tr>
    </w:tbl>
    <w:p w14:paraId="1C932578" w14:textId="77777777" w:rsidR="00DC27EA" w:rsidRDefault="00DC27EA" w:rsidP="0023796E">
      <w:pPr>
        <w:ind w:right="-540"/>
        <w:jc w:val="both"/>
        <w:rPr>
          <w:rFonts w:cs="Arial"/>
          <w:b/>
          <w:sz w:val="18"/>
          <w:szCs w:val="18"/>
        </w:rPr>
      </w:pPr>
    </w:p>
    <w:p w14:paraId="54112577" w14:textId="77777777" w:rsidR="0087447B" w:rsidRDefault="00511F28" w:rsidP="00511F28">
      <w:pPr>
        <w:ind w:right="-540"/>
        <w:jc w:val="both"/>
        <w:rPr>
          <w:rFonts w:cs="Arial"/>
          <w:sz w:val="18"/>
          <w:szCs w:val="18"/>
        </w:rPr>
      </w:pPr>
      <w:r>
        <w:rPr>
          <w:rFonts w:cs="Arial"/>
          <w:b/>
          <w:sz w:val="18"/>
          <w:szCs w:val="18"/>
        </w:rPr>
        <w:t>19/126</w:t>
      </w:r>
      <w:r w:rsidR="00C674EF">
        <w:rPr>
          <w:rFonts w:cs="Arial"/>
          <w:b/>
          <w:sz w:val="18"/>
          <w:szCs w:val="18"/>
        </w:rPr>
        <w:t xml:space="preserve"> - </w:t>
      </w:r>
      <w:r w:rsidR="0023796E">
        <w:rPr>
          <w:rFonts w:cs="Arial"/>
          <w:b/>
          <w:sz w:val="18"/>
          <w:szCs w:val="18"/>
        </w:rPr>
        <w:t xml:space="preserve"> </w:t>
      </w:r>
      <w:r w:rsidR="000F434E">
        <w:rPr>
          <w:rFonts w:cs="Arial"/>
          <w:b/>
          <w:sz w:val="18"/>
          <w:szCs w:val="18"/>
        </w:rPr>
        <w:t xml:space="preserve">PARISHING PROGRESS – </w:t>
      </w:r>
      <w:r w:rsidR="000F434E" w:rsidRPr="00511F28">
        <w:rPr>
          <w:rFonts w:cs="Arial"/>
          <w:sz w:val="18"/>
          <w:szCs w:val="18"/>
        </w:rPr>
        <w:t>N</w:t>
      </w:r>
      <w:r w:rsidRPr="00511F28">
        <w:rPr>
          <w:rFonts w:cs="Arial"/>
          <w:sz w:val="18"/>
          <w:szCs w:val="18"/>
        </w:rPr>
        <w:t xml:space="preserve">o items </w:t>
      </w:r>
    </w:p>
    <w:p w14:paraId="30D71AE7" w14:textId="77777777" w:rsidR="0010231F" w:rsidRDefault="0010231F" w:rsidP="00CF0CAD">
      <w:pPr>
        <w:ind w:right="-540"/>
        <w:jc w:val="both"/>
        <w:rPr>
          <w:rFonts w:cs="Arial"/>
          <w:sz w:val="18"/>
          <w:szCs w:val="18"/>
        </w:rPr>
      </w:pPr>
    </w:p>
    <w:p w14:paraId="472FCD22" w14:textId="77777777" w:rsidR="00511F28" w:rsidRDefault="00511F28" w:rsidP="00511F28">
      <w:pPr>
        <w:ind w:right="-540"/>
        <w:jc w:val="both"/>
        <w:rPr>
          <w:rFonts w:cs="Arial"/>
          <w:sz w:val="18"/>
          <w:szCs w:val="18"/>
        </w:rPr>
      </w:pPr>
      <w:r>
        <w:rPr>
          <w:rFonts w:cs="Arial"/>
          <w:b/>
          <w:sz w:val="18"/>
          <w:szCs w:val="18"/>
        </w:rPr>
        <w:t>19/127</w:t>
      </w:r>
      <w:r w:rsidR="0010231F">
        <w:rPr>
          <w:rFonts w:cs="Arial"/>
          <w:b/>
          <w:sz w:val="18"/>
          <w:szCs w:val="18"/>
        </w:rPr>
        <w:t xml:space="preserve"> -  </w:t>
      </w:r>
      <w:r w:rsidR="0087447B">
        <w:rPr>
          <w:rFonts w:cs="Arial"/>
          <w:b/>
          <w:sz w:val="18"/>
          <w:szCs w:val="18"/>
        </w:rPr>
        <w:t xml:space="preserve">VILLAGE APPEARANCE </w:t>
      </w:r>
      <w:r w:rsidR="0010231F">
        <w:rPr>
          <w:rFonts w:cs="Arial"/>
          <w:b/>
          <w:sz w:val="18"/>
          <w:szCs w:val="18"/>
        </w:rPr>
        <w:t>–</w:t>
      </w:r>
      <w:r>
        <w:rPr>
          <w:rFonts w:cs="Arial"/>
          <w:b/>
          <w:sz w:val="18"/>
          <w:szCs w:val="18"/>
        </w:rPr>
        <w:t xml:space="preserve"> </w:t>
      </w:r>
      <w:r w:rsidRPr="00511F28">
        <w:rPr>
          <w:rFonts w:cs="Arial"/>
          <w:sz w:val="18"/>
          <w:szCs w:val="18"/>
        </w:rPr>
        <w:t>No items</w:t>
      </w:r>
    </w:p>
    <w:p w14:paraId="0FDD7A8E" w14:textId="77777777" w:rsidR="0087447B" w:rsidRDefault="0087447B" w:rsidP="00CF0CAD">
      <w:pPr>
        <w:ind w:right="-540"/>
        <w:jc w:val="both"/>
        <w:rPr>
          <w:rFonts w:cs="Arial"/>
          <w:sz w:val="18"/>
          <w:szCs w:val="18"/>
        </w:rPr>
      </w:pPr>
    </w:p>
    <w:p w14:paraId="3EB34DF6" w14:textId="77777777" w:rsidR="00511F28" w:rsidRDefault="00511F28" w:rsidP="00CF0CAD">
      <w:pPr>
        <w:ind w:right="-540"/>
        <w:jc w:val="both"/>
        <w:rPr>
          <w:rFonts w:cs="Arial"/>
          <w:sz w:val="18"/>
          <w:szCs w:val="18"/>
        </w:rPr>
      </w:pPr>
      <w:r>
        <w:rPr>
          <w:rFonts w:cs="Arial"/>
          <w:sz w:val="18"/>
          <w:szCs w:val="18"/>
        </w:rPr>
        <w:t xml:space="preserve">It was noted that the boards on the footpath between High Street and Dewey Close were broken. Clerk to ask Handyman to fix. </w:t>
      </w:r>
    </w:p>
    <w:p w14:paraId="7FC2AEEE" w14:textId="77777777" w:rsidR="00511F28" w:rsidRDefault="00511F28" w:rsidP="00CF0CAD">
      <w:pPr>
        <w:ind w:right="-540"/>
        <w:jc w:val="both"/>
        <w:rPr>
          <w:rFonts w:cs="Arial"/>
          <w:sz w:val="18"/>
          <w:szCs w:val="18"/>
        </w:rPr>
      </w:pPr>
      <w:r>
        <w:rPr>
          <w:rFonts w:cs="Arial"/>
          <w:sz w:val="18"/>
          <w:szCs w:val="18"/>
        </w:rPr>
        <w:t>Cllr Sunners has reported the graffiti on the M4 bridge to Highways England– ref 21516271.</w:t>
      </w:r>
    </w:p>
    <w:p w14:paraId="6ABDD51F" w14:textId="77777777" w:rsidR="0087447B" w:rsidRDefault="0087447B" w:rsidP="00CF0CAD">
      <w:pPr>
        <w:ind w:right="-540"/>
        <w:jc w:val="both"/>
        <w:rPr>
          <w:rFonts w:cs="Arial"/>
          <w:sz w:val="18"/>
          <w:szCs w:val="18"/>
        </w:rPr>
      </w:pPr>
    </w:p>
    <w:p w14:paraId="0FA5FF6D" w14:textId="77777777" w:rsidR="009C395B" w:rsidRDefault="00511F28" w:rsidP="00CF0CAD">
      <w:pPr>
        <w:ind w:right="-540"/>
        <w:jc w:val="both"/>
        <w:rPr>
          <w:rFonts w:cs="Arial"/>
          <w:b/>
          <w:sz w:val="18"/>
          <w:szCs w:val="18"/>
        </w:rPr>
      </w:pPr>
      <w:r>
        <w:rPr>
          <w:rFonts w:cs="Arial"/>
          <w:b/>
          <w:sz w:val="18"/>
          <w:szCs w:val="18"/>
        </w:rPr>
        <w:t>19/128</w:t>
      </w:r>
      <w:r w:rsidR="00793966">
        <w:rPr>
          <w:rFonts w:cs="Arial"/>
          <w:b/>
          <w:sz w:val="18"/>
          <w:szCs w:val="18"/>
        </w:rPr>
        <w:t xml:space="preserve"> </w:t>
      </w:r>
      <w:r w:rsidR="009C395B">
        <w:rPr>
          <w:rFonts w:cs="Arial"/>
          <w:b/>
          <w:sz w:val="18"/>
          <w:szCs w:val="18"/>
        </w:rPr>
        <w:t xml:space="preserve">BUILDING &amp; AMENITY PRIORITIES – </w:t>
      </w:r>
      <w:r w:rsidR="009953EC">
        <w:rPr>
          <w:rFonts w:cs="Arial"/>
          <w:b/>
          <w:sz w:val="18"/>
          <w:szCs w:val="18"/>
        </w:rPr>
        <w:t>Tennis Club report</w:t>
      </w:r>
    </w:p>
    <w:p w14:paraId="6E44A10E" w14:textId="77777777" w:rsidR="00F35FE0" w:rsidRDefault="00F35FE0" w:rsidP="00CF0CAD">
      <w:pPr>
        <w:ind w:right="-540"/>
        <w:jc w:val="both"/>
        <w:rPr>
          <w:rFonts w:cs="Arial"/>
          <w:sz w:val="18"/>
          <w:szCs w:val="18"/>
        </w:rPr>
      </w:pPr>
    </w:p>
    <w:p w14:paraId="59E39995" w14:textId="77777777" w:rsidR="00511F28" w:rsidRDefault="00511F28" w:rsidP="00CF0CAD">
      <w:pPr>
        <w:ind w:right="-540"/>
        <w:jc w:val="both"/>
        <w:rPr>
          <w:rFonts w:cs="Arial"/>
          <w:sz w:val="18"/>
          <w:szCs w:val="18"/>
        </w:rPr>
      </w:pPr>
      <w:r>
        <w:rPr>
          <w:rFonts w:cs="Arial"/>
          <w:sz w:val="18"/>
          <w:szCs w:val="18"/>
        </w:rPr>
        <w:t>Report Received and read out:</w:t>
      </w:r>
    </w:p>
    <w:p w14:paraId="0B87E0F1" w14:textId="77777777" w:rsidR="00511F28" w:rsidRDefault="00511F28" w:rsidP="00511F28"/>
    <w:p w14:paraId="76CD4208" w14:textId="77777777" w:rsidR="00511F28" w:rsidRPr="00511F28" w:rsidRDefault="00511F28" w:rsidP="00511F28">
      <w:pPr>
        <w:rPr>
          <w:sz w:val="16"/>
        </w:rPr>
      </w:pPr>
      <w:r w:rsidRPr="00511F28">
        <w:rPr>
          <w:sz w:val="16"/>
        </w:rPr>
        <w:t>We had our AGM in November and it was really well attended. We held it in the Smokehouse and provided a light buffet and Phil gave a junior presentation - most improved player which was great. </w:t>
      </w:r>
    </w:p>
    <w:p w14:paraId="3B6B2DDC" w14:textId="77777777" w:rsidR="00511F28" w:rsidRPr="00511F28" w:rsidRDefault="00511F28" w:rsidP="00511F28">
      <w:pPr>
        <w:rPr>
          <w:sz w:val="16"/>
        </w:rPr>
      </w:pPr>
      <w:r w:rsidRPr="00511F28">
        <w:rPr>
          <w:sz w:val="16"/>
        </w:rPr>
        <w:t>Phil provides free coaching before club night on a Wednesday called Rusty Rackets which is great fun and brings people out!!.</w:t>
      </w:r>
    </w:p>
    <w:p w14:paraId="19CB1BA1" w14:textId="77777777" w:rsidR="00511F28" w:rsidRPr="00511F28" w:rsidRDefault="00511F28" w:rsidP="00511F28">
      <w:pPr>
        <w:rPr>
          <w:sz w:val="16"/>
        </w:rPr>
      </w:pPr>
      <w:r w:rsidRPr="00511F28">
        <w:rPr>
          <w:sz w:val="16"/>
        </w:rPr>
        <w:t>I understand Mick had a good meeting with finance committee and we appreciate comments made. We are still awaiting rent invoice. </w:t>
      </w:r>
    </w:p>
    <w:p w14:paraId="1FEFA6A3" w14:textId="77777777" w:rsidR="00511F28" w:rsidRPr="00511F28" w:rsidRDefault="00511F28" w:rsidP="00511F28">
      <w:pPr>
        <w:rPr>
          <w:sz w:val="16"/>
        </w:rPr>
      </w:pPr>
      <w:r w:rsidRPr="00511F28">
        <w:rPr>
          <w:sz w:val="16"/>
        </w:rPr>
        <w:t>We hope the work carried out on the car park to stem the flow of mud has worked we really need to check after / during a bad storm but appreciate the work carried out. </w:t>
      </w:r>
    </w:p>
    <w:p w14:paraId="47D88911" w14:textId="77777777" w:rsidR="00511F28" w:rsidRPr="00511F28" w:rsidRDefault="00511F28" w:rsidP="00511F28">
      <w:pPr>
        <w:rPr>
          <w:sz w:val="16"/>
        </w:rPr>
      </w:pPr>
      <w:r w:rsidRPr="00511F28">
        <w:rPr>
          <w:sz w:val="16"/>
        </w:rPr>
        <w:t>Both smoke alarms in club house seem to be faulty and I think it is down to pc to replace ?</w:t>
      </w:r>
    </w:p>
    <w:p w14:paraId="590F2073" w14:textId="77777777" w:rsidR="00511F28" w:rsidRPr="00511F28" w:rsidRDefault="00511F28" w:rsidP="00511F28">
      <w:pPr>
        <w:rPr>
          <w:sz w:val="16"/>
        </w:rPr>
      </w:pPr>
      <w:r w:rsidRPr="00511F28">
        <w:rPr>
          <w:sz w:val="16"/>
        </w:rPr>
        <w:t>On behalf of my committee we would like to say happy Christmas  to all the parish councillors and all the best for 2020</w:t>
      </w:r>
    </w:p>
    <w:p w14:paraId="345CBC5C" w14:textId="77777777" w:rsidR="00511F28" w:rsidRPr="00511F28" w:rsidRDefault="00511F28" w:rsidP="00511F28">
      <w:pPr>
        <w:rPr>
          <w:sz w:val="16"/>
        </w:rPr>
      </w:pPr>
      <w:r w:rsidRPr="00511F28">
        <w:rPr>
          <w:sz w:val="16"/>
        </w:rPr>
        <w:t>Espe</w:t>
      </w:r>
      <w:r>
        <w:rPr>
          <w:sz w:val="16"/>
        </w:rPr>
        <w:t xml:space="preserve">cially a thank you to you Clair </w:t>
      </w:r>
      <w:r w:rsidRPr="00511F28">
        <w:rPr>
          <w:sz w:val="16"/>
        </w:rPr>
        <w:t>for all your help during the year.</w:t>
      </w:r>
    </w:p>
    <w:p w14:paraId="64B2F46E" w14:textId="77777777" w:rsidR="00511F28" w:rsidRPr="00511F28" w:rsidRDefault="00511F28" w:rsidP="00511F28">
      <w:pPr>
        <w:rPr>
          <w:sz w:val="16"/>
        </w:rPr>
      </w:pPr>
    </w:p>
    <w:p w14:paraId="40580617" w14:textId="77777777" w:rsidR="00511F28" w:rsidRPr="00511F28" w:rsidRDefault="00511F28" w:rsidP="00511F28">
      <w:pPr>
        <w:rPr>
          <w:sz w:val="16"/>
        </w:rPr>
      </w:pPr>
      <w:r w:rsidRPr="00511F28">
        <w:rPr>
          <w:sz w:val="16"/>
        </w:rPr>
        <w:t>Julie Porte </w:t>
      </w:r>
    </w:p>
    <w:p w14:paraId="0BEE69F0" w14:textId="77777777" w:rsidR="00511F28" w:rsidRPr="00511F28" w:rsidRDefault="00511F28" w:rsidP="00511F28">
      <w:pPr>
        <w:rPr>
          <w:sz w:val="16"/>
        </w:rPr>
      </w:pPr>
      <w:r w:rsidRPr="00511F28">
        <w:rPr>
          <w:sz w:val="16"/>
        </w:rPr>
        <w:t>Chair : CTC</w:t>
      </w:r>
    </w:p>
    <w:p w14:paraId="5462DDE6" w14:textId="77777777" w:rsidR="00511F28" w:rsidRDefault="00511F28" w:rsidP="00CF0CAD">
      <w:pPr>
        <w:ind w:right="-540"/>
        <w:jc w:val="both"/>
        <w:rPr>
          <w:rFonts w:cs="Arial"/>
          <w:sz w:val="18"/>
          <w:szCs w:val="18"/>
        </w:rPr>
      </w:pPr>
    </w:p>
    <w:p w14:paraId="6FE7A5DB" w14:textId="77777777" w:rsidR="00511F28" w:rsidRDefault="00511F28" w:rsidP="00CF0CAD">
      <w:pPr>
        <w:ind w:right="-540"/>
        <w:jc w:val="both"/>
        <w:rPr>
          <w:rFonts w:cs="Arial"/>
          <w:sz w:val="18"/>
          <w:szCs w:val="18"/>
        </w:rPr>
      </w:pPr>
      <w:r>
        <w:rPr>
          <w:rFonts w:cs="Arial"/>
          <w:sz w:val="18"/>
          <w:szCs w:val="18"/>
        </w:rPr>
        <w:t xml:space="preserve">Cllr Bates advised he attended the AGM and there was about </w:t>
      </w:r>
      <w:r w:rsidR="006B4777">
        <w:rPr>
          <w:rFonts w:cs="Arial"/>
          <w:sz w:val="18"/>
          <w:szCs w:val="18"/>
        </w:rPr>
        <w:t xml:space="preserve">15 </w:t>
      </w:r>
      <w:r>
        <w:rPr>
          <w:rFonts w:cs="Arial"/>
          <w:sz w:val="18"/>
          <w:szCs w:val="18"/>
        </w:rPr>
        <w:t>children all very pleased to receive their certificates.</w:t>
      </w:r>
    </w:p>
    <w:p w14:paraId="24D2B294" w14:textId="77777777" w:rsidR="00793966" w:rsidRDefault="00793966" w:rsidP="009953EC">
      <w:pPr>
        <w:ind w:right="-540"/>
        <w:jc w:val="both"/>
        <w:rPr>
          <w:rFonts w:cs="Arial"/>
          <w:sz w:val="18"/>
          <w:szCs w:val="18"/>
        </w:rPr>
      </w:pPr>
    </w:p>
    <w:p w14:paraId="4219A085" w14:textId="77777777" w:rsidR="00CC0741" w:rsidRDefault="00511F28" w:rsidP="003016CE">
      <w:pPr>
        <w:ind w:right="-540"/>
        <w:jc w:val="both"/>
        <w:rPr>
          <w:rFonts w:cs="Arial"/>
          <w:b/>
          <w:sz w:val="18"/>
          <w:szCs w:val="18"/>
        </w:rPr>
      </w:pPr>
      <w:r>
        <w:rPr>
          <w:rFonts w:cs="Arial"/>
          <w:b/>
          <w:sz w:val="18"/>
          <w:szCs w:val="18"/>
        </w:rPr>
        <w:t>19/129</w:t>
      </w:r>
      <w:r w:rsidR="00F156F9" w:rsidRPr="00F156F9">
        <w:rPr>
          <w:rFonts w:cs="Arial"/>
          <w:b/>
          <w:sz w:val="18"/>
          <w:szCs w:val="18"/>
        </w:rPr>
        <w:t xml:space="preserve"> – BUILDING &amp; AMENITY PRIO</w:t>
      </w:r>
      <w:r w:rsidR="00793966">
        <w:rPr>
          <w:rFonts w:cs="Arial"/>
          <w:b/>
          <w:sz w:val="18"/>
          <w:szCs w:val="18"/>
        </w:rPr>
        <w:t>RITIES –Externa</w:t>
      </w:r>
      <w:r w:rsidR="00E6394B">
        <w:rPr>
          <w:rFonts w:cs="Arial"/>
          <w:b/>
          <w:sz w:val="18"/>
          <w:szCs w:val="18"/>
        </w:rPr>
        <w:t>l</w:t>
      </w:r>
      <w:r w:rsidR="00793966">
        <w:rPr>
          <w:rFonts w:cs="Arial"/>
          <w:b/>
          <w:sz w:val="18"/>
          <w:szCs w:val="18"/>
        </w:rPr>
        <w:t xml:space="preserve"> tap at Rec Hall</w:t>
      </w:r>
    </w:p>
    <w:p w14:paraId="6C2FF677" w14:textId="77777777" w:rsidR="00793966" w:rsidRPr="00793966" w:rsidRDefault="00793966" w:rsidP="003016CE">
      <w:pPr>
        <w:ind w:right="-540"/>
        <w:jc w:val="both"/>
        <w:rPr>
          <w:rFonts w:cs="Arial"/>
          <w:sz w:val="18"/>
          <w:szCs w:val="18"/>
        </w:rPr>
      </w:pPr>
    </w:p>
    <w:p w14:paraId="070F1F81" w14:textId="77777777" w:rsidR="00793966" w:rsidRPr="00793966" w:rsidRDefault="00793966" w:rsidP="003016CE">
      <w:pPr>
        <w:ind w:right="-540"/>
        <w:jc w:val="both"/>
        <w:rPr>
          <w:rFonts w:cs="Arial"/>
          <w:sz w:val="18"/>
          <w:szCs w:val="18"/>
        </w:rPr>
      </w:pPr>
      <w:r w:rsidRPr="00793966">
        <w:rPr>
          <w:rFonts w:cs="Arial"/>
          <w:sz w:val="18"/>
          <w:szCs w:val="18"/>
        </w:rPr>
        <w:t xml:space="preserve">No information received from Tennis </w:t>
      </w:r>
      <w:r w:rsidR="00511F28">
        <w:rPr>
          <w:rFonts w:cs="Arial"/>
          <w:sz w:val="18"/>
          <w:szCs w:val="18"/>
        </w:rPr>
        <w:t>Club coach so moving to January</w:t>
      </w:r>
      <w:r w:rsidRPr="00793966">
        <w:rPr>
          <w:rFonts w:cs="Arial"/>
          <w:sz w:val="18"/>
          <w:szCs w:val="18"/>
        </w:rPr>
        <w:t xml:space="preserve"> EGPA meeting</w:t>
      </w:r>
    </w:p>
    <w:p w14:paraId="6A385D78" w14:textId="77777777" w:rsidR="00CC0741" w:rsidRDefault="00CC0741" w:rsidP="00A52CEA">
      <w:pPr>
        <w:ind w:right="-540"/>
        <w:jc w:val="both"/>
        <w:rPr>
          <w:rFonts w:cs="Arial"/>
          <w:b/>
          <w:sz w:val="18"/>
          <w:szCs w:val="18"/>
        </w:rPr>
      </w:pPr>
    </w:p>
    <w:p w14:paraId="0F66BAFC" w14:textId="77777777" w:rsidR="001C170B" w:rsidRDefault="00511F28" w:rsidP="00793966">
      <w:pPr>
        <w:ind w:right="-540"/>
        <w:jc w:val="both"/>
        <w:rPr>
          <w:rFonts w:cs="Arial"/>
          <w:sz w:val="18"/>
          <w:szCs w:val="18"/>
        </w:rPr>
      </w:pPr>
      <w:r>
        <w:rPr>
          <w:rFonts w:cs="Arial"/>
          <w:b/>
          <w:sz w:val="18"/>
          <w:szCs w:val="18"/>
        </w:rPr>
        <w:t>19/130</w:t>
      </w:r>
      <w:r w:rsidR="00311166">
        <w:rPr>
          <w:rFonts w:cs="Arial"/>
          <w:b/>
          <w:sz w:val="18"/>
          <w:szCs w:val="18"/>
        </w:rPr>
        <w:t>.</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Football Club report</w:t>
      </w:r>
    </w:p>
    <w:p w14:paraId="732008B8" w14:textId="77777777" w:rsidR="00793966" w:rsidRDefault="00793966" w:rsidP="00793966">
      <w:pPr>
        <w:ind w:right="-540"/>
        <w:jc w:val="both"/>
        <w:rPr>
          <w:rFonts w:cs="Arial"/>
          <w:sz w:val="18"/>
          <w:szCs w:val="18"/>
        </w:rPr>
      </w:pPr>
    </w:p>
    <w:p w14:paraId="2EFB7D5F" w14:textId="77777777" w:rsidR="00511F28" w:rsidRDefault="00511F28" w:rsidP="00793966">
      <w:pPr>
        <w:ind w:right="-540"/>
        <w:jc w:val="both"/>
        <w:rPr>
          <w:rFonts w:cs="Arial"/>
          <w:sz w:val="18"/>
          <w:szCs w:val="18"/>
        </w:rPr>
      </w:pPr>
      <w:r>
        <w:rPr>
          <w:rFonts w:cs="Arial"/>
          <w:sz w:val="18"/>
          <w:szCs w:val="18"/>
        </w:rPr>
        <w:t>Matt Clarke reports. The field condition remains good after the improvement work by CPC. Games are still being played on all pitches.</w:t>
      </w:r>
    </w:p>
    <w:p w14:paraId="0105692D" w14:textId="77777777" w:rsidR="00511F28" w:rsidRDefault="00511F28" w:rsidP="00793966">
      <w:pPr>
        <w:ind w:right="-540"/>
        <w:jc w:val="both"/>
        <w:rPr>
          <w:rFonts w:cs="Arial"/>
          <w:sz w:val="18"/>
          <w:szCs w:val="18"/>
        </w:rPr>
      </w:pPr>
    </w:p>
    <w:p w14:paraId="47A097A6" w14:textId="77777777" w:rsidR="00511F28" w:rsidRDefault="00511F28" w:rsidP="00793966">
      <w:pPr>
        <w:ind w:right="-540"/>
        <w:jc w:val="both"/>
        <w:rPr>
          <w:rFonts w:cs="Arial"/>
          <w:sz w:val="18"/>
          <w:szCs w:val="18"/>
        </w:rPr>
      </w:pPr>
      <w:r>
        <w:rPr>
          <w:rFonts w:cs="Arial"/>
          <w:sz w:val="18"/>
          <w:szCs w:val="18"/>
        </w:rPr>
        <w:t>There is an issue with the smoke alarms going off when the showers are running. The Clerk will ask the handyman if alarms are available for steamy areas and will swap. The old alarms can go to the Tennis Clubhouse where their alarms need replacing.</w:t>
      </w:r>
    </w:p>
    <w:p w14:paraId="76E68CE6" w14:textId="77777777" w:rsidR="00511F28" w:rsidRDefault="00511F28" w:rsidP="00793966">
      <w:pPr>
        <w:ind w:right="-540"/>
        <w:jc w:val="both"/>
        <w:rPr>
          <w:rFonts w:cs="Arial"/>
          <w:sz w:val="18"/>
          <w:szCs w:val="18"/>
        </w:rPr>
      </w:pPr>
    </w:p>
    <w:p w14:paraId="05B857CF" w14:textId="77777777" w:rsidR="00511F28" w:rsidRDefault="00511F28" w:rsidP="00793966">
      <w:pPr>
        <w:ind w:right="-540"/>
        <w:jc w:val="both"/>
        <w:rPr>
          <w:rFonts w:cs="Arial"/>
          <w:sz w:val="18"/>
          <w:szCs w:val="18"/>
        </w:rPr>
      </w:pPr>
      <w:r>
        <w:rPr>
          <w:rFonts w:cs="Arial"/>
          <w:sz w:val="18"/>
          <w:szCs w:val="18"/>
        </w:rPr>
        <w:t>The Football Club is happy to provide a £250 donation towards the new defibrillator on the Rec field.</w:t>
      </w:r>
    </w:p>
    <w:p w14:paraId="0C0D443E" w14:textId="77777777" w:rsidR="00511F28" w:rsidRDefault="00511F28" w:rsidP="00793966">
      <w:pPr>
        <w:ind w:right="-540"/>
        <w:jc w:val="both"/>
        <w:rPr>
          <w:rFonts w:cs="Arial"/>
          <w:sz w:val="18"/>
          <w:szCs w:val="18"/>
        </w:rPr>
      </w:pPr>
    </w:p>
    <w:p w14:paraId="73FFC028" w14:textId="77777777" w:rsidR="00511F28" w:rsidRDefault="00511F28" w:rsidP="00793966">
      <w:pPr>
        <w:ind w:right="-540"/>
        <w:jc w:val="both"/>
        <w:rPr>
          <w:rFonts w:cs="Arial"/>
          <w:sz w:val="18"/>
          <w:szCs w:val="18"/>
        </w:rPr>
      </w:pPr>
      <w:r>
        <w:rPr>
          <w:rFonts w:cs="Arial"/>
          <w:sz w:val="18"/>
          <w:szCs w:val="18"/>
        </w:rPr>
        <w:t>There is a set of grants available from the FA for pitch improvements. The forms have been sent to the Clerk. Can apply for up to 6 years funding. It was agreed that the club and PC would work on this to try to secure grants.</w:t>
      </w:r>
    </w:p>
    <w:p w14:paraId="357BC33B" w14:textId="77777777" w:rsidR="00511F28" w:rsidRDefault="00511F28" w:rsidP="00793966">
      <w:pPr>
        <w:ind w:right="-540"/>
        <w:jc w:val="both"/>
        <w:rPr>
          <w:rFonts w:cs="Arial"/>
          <w:sz w:val="18"/>
          <w:szCs w:val="18"/>
        </w:rPr>
      </w:pPr>
      <w:r>
        <w:rPr>
          <w:rFonts w:cs="Arial"/>
          <w:sz w:val="18"/>
          <w:szCs w:val="18"/>
        </w:rPr>
        <w:t>The club is happy to run football games on the VE day celebration.</w:t>
      </w:r>
    </w:p>
    <w:p w14:paraId="67FD7C48" w14:textId="77777777" w:rsidR="00511F28" w:rsidRDefault="00511F28" w:rsidP="00793966">
      <w:pPr>
        <w:ind w:right="-540"/>
        <w:jc w:val="both"/>
        <w:rPr>
          <w:rFonts w:cs="Arial"/>
          <w:sz w:val="18"/>
          <w:szCs w:val="18"/>
        </w:rPr>
      </w:pPr>
    </w:p>
    <w:p w14:paraId="0295CBCC" w14:textId="77777777" w:rsidR="00045174" w:rsidRDefault="00511F28" w:rsidP="00793966">
      <w:pPr>
        <w:ind w:right="-540"/>
        <w:jc w:val="both"/>
        <w:rPr>
          <w:rFonts w:cs="Arial"/>
          <w:sz w:val="18"/>
          <w:szCs w:val="18"/>
        </w:rPr>
      </w:pPr>
      <w:r>
        <w:rPr>
          <w:rFonts w:cs="Arial"/>
          <w:sz w:val="18"/>
          <w:szCs w:val="18"/>
        </w:rPr>
        <w:t xml:space="preserve">Cllr Sunners reported that the light on the outside of the pavilion is always on. No-one was aware of this light. </w:t>
      </w:r>
      <w:r w:rsidR="00045174">
        <w:rPr>
          <w:rFonts w:cs="Arial"/>
          <w:sz w:val="18"/>
          <w:szCs w:val="18"/>
        </w:rPr>
        <w:t>The next person at the Rec ground to investigate.</w:t>
      </w:r>
    </w:p>
    <w:p w14:paraId="47B80B54" w14:textId="77777777" w:rsidR="00045174" w:rsidRDefault="00045174" w:rsidP="00793966">
      <w:pPr>
        <w:ind w:right="-540"/>
        <w:jc w:val="both"/>
        <w:rPr>
          <w:rFonts w:cs="Arial"/>
          <w:sz w:val="18"/>
          <w:szCs w:val="18"/>
        </w:rPr>
      </w:pPr>
      <w:r>
        <w:rPr>
          <w:rFonts w:cs="Arial"/>
          <w:sz w:val="18"/>
          <w:szCs w:val="18"/>
        </w:rPr>
        <w:br/>
        <w:t>The 2 youth teams are doing well and the 2 adult teams are ok.</w:t>
      </w:r>
    </w:p>
    <w:p w14:paraId="7A977486" w14:textId="77777777" w:rsidR="00045174" w:rsidRDefault="00045174" w:rsidP="00793966">
      <w:pPr>
        <w:ind w:right="-540"/>
        <w:jc w:val="both"/>
        <w:rPr>
          <w:rFonts w:cs="Arial"/>
          <w:sz w:val="18"/>
          <w:szCs w:val="18"/>
        </w:rPr>
      </w:pPr>
    </w:p>
    <w:p w14:paraId="1F5E35D0" w14:textId="77777777" w:rsidR="00045174" w:rsidRDefault="00045174" w:rsidP="00793966">
      <w:pPr>
        <w:ind w:right="-540"/>
        <w:jc w:val="both"/>
        <w:rPr>
          <w:rFonts w:cs="Arial"/>
          <w:sz w:val="18"/>
          <w:szCs w:val="18"/>
        </w:rPr>
      </w:pPr>
      <w:r>
        <w:rPr>
          <w:rFonts w:cs="Arial"/>
          <w:sz w:val="18"/>
          <w:szCs w:val="18"/>
        </w:rPr>
        <w:t>Matt Clarke leaves at 19.49</w:t>
      </w:r>
    </w:p>
    <w:p w14:paraId="7C432D39" w14:textId="77777777" w:rsidR="00045174" w:rsidRDefault="00045174" w:rsidP="00793966">
      <w:pPr>
        <w:ind w:right="-540"/>
        <w:jc w:val="both"/>
        <w:rPr>
          <w:rFonts w:cs="Arial"/>
          <w:sz w:val="18"/>
          <w:szCs w:val="18"/>
        </w:rPr>
      </w:pPr>
    </w:p>
    <w:p w14:paraId="382ADA8B" w14:textId="77777777" w:rsidR="003016CE" w:rsidRDefault="00622A21" w:rsidP="00B84269">
      <w:pPr>
        <w:ind w:right="-540"/>
        <w:jc w:val="both"/>
        <w:rPr>
          <w:rFonts w:cs="Arial"/>
          <w:b/>
          <w:sz w:val="18"/>
          <w:szCs w:val="18"/>
        </w:rPr>
      </w:pPr>
      <w:r>
        <w:rPr>
          <w:rFonts w:cs="Arial"/>
          <w:b/>
          <w:sz w:val="18"/>
          <w:szCs w:val="18"/>
        </w:rPr>
        <w:t>19/131</w:t>
      </w:r>
      <w:r w:rsidR="003016CE">
        <w:rPr>
          <w:rFonts w:cs="Arial"/>
          <w:b/>
          <w:sz w:val="18"/>
          <w:szCs w:val="18"/>
        </w:rPr>
        <w:t xml:space="preserve"> </w:t>
      </w:r>
      <w:r w:rsidR="003016CE" w:rsidRPr="00F02140">
        <w:rPr>
          <w:rFonts w:cs="Arial"/>
          <w:b/>
          <w:sz w:val="18"/>
          <w:szCs w:val="18"/>
        </w:rPr>
        <w:t>BUILDI</w:t>
      </w:r>
      <w:r w:rsidR="003016CE">
        <w:rPr>
          <w:rFonts w:cs="Arial"/>
          <w:b/>
          <w:sz w:val="18"/>
          <w:szCs w:val="18"/>
        </w:rPr>
        <w:t>NG &amp; AMENI</w:t>
      </w:r>
      <w:r w:rsidR="00793966">
        <w:rPr>
          <w:rFonts w:cs="Arial"/>
          <w:b/>
          <w:sz w:val="18"/>
          <w:szCs w:val="18"/>
        </w:rPr>
        <w:t>TY PRIORITIES – Pavilion</w:t>
      </w:r>
    </w:p>
    <w:p w14:paraId="5F0EE3A1" w14:textId="77777777" w:rsidR="00793966" w:rsidRPr="00793966" w:rsidRDefault="00793966" w:rsidP="00B84269">
      <w:pPr>
        <w:ind w:right="-540"/>
        <w:jc w:val="both"/>
        <w:rPr>
          <w:rFonts w:cs="Arial"/>
          <w:sz w:val="18"/>
          <w:szCs w:val="18"/>
        </w:rPr>
      </w:pPr>
    </w:p>
    <w:p w14:paraId="593F8F39" w14:textId="77777777" w:rsidR="00793966" w:rsidRPr="00793966" w:rsidRDefault="00793966" w:rsidP="00B84269">
      <w:pPr>
        <w:ind w:right="-540"/>
        <w:jc w:val="both"/>
        <w:rPr>
          <w:rFonts w:cs="Arial"/>
          <w:sz w:val="18"/>
          <w:szCs w:val="18"/>
        </w:rPr>
      </w:pPr>
      <w:r w:rsidRPr="00793966">
        <w:rPr>
          <w:rFonts w:cs="Arial"/>
          <w:sz w:val="18"/>
          <w:szCs w:val="18"/>
        </w:rPr>
        <w:t>No items</w:t>
      </w:r>
    </w:p>
    <w:p w14:paraId="76666195" w14:textId="77777777" w:rsidR="003016CE" w:rsidRPr="003016CE" w:rsidRDefault="003016CE" w:rsidP="00B84269">
      <w:pPr>
        <w:ind w:right="-540"/>
        <w:jc w:val="both"/>
        <w:rPr>
          <w:rFonts w:cs="Arial"/>
          <w:sz w:val="18"/>
          <w:szCs w:val="18"/>
        </w:rPr>
      </w:pPr>
    </w:p>
    <w:p w14:paraId="50BA9633" w14:textId="77777777" w:rsidR="00622A21" w:rsidRDefault="00622A21" w:rsidP="00B84269">
      <w:pPr>
        <w:ind w:right="-540"/>
        <w:jc w:val="both"/>
        <w:rPr>
          <w:rFonts w:cs="Arial"/>
          <w:b/>
          <w:sz w:val="18"/>
          <w:szCs w:val="18"/>
        </w:rPr>
      </w:pPr>
    </w:p>
    <w:p w14:paraId="21211326" w14:textId="77777777" w:rsidR="00622A21" w:rsidRDefault="00622A21" w:rsidP="00B84269">
      <w:pPr>
        <w:ind w:right="-540"/>
        <w:jc w:val="both"/>
        <w:rPr>
          <w:rFonts w:cs="Arial"/>
          <w:b/>
          <w:sz w:val="18"/>
          <w:szCs w:val="18"/>
        </w:rPr>
      </w:pPr>
    </w:p>
    <w:p w14:paraId="0CE84C82" w14:textId="77777777" w:rsidR="003016CE" w:rsidRDefault="00622A21" w:rsidP="00B84269">
      <w:pPr>
        <w:ind w:right="-540"/>
        <w:jc w:val="both"/>
        <w:rPr>
          <w:rFonts w:cs="Arial"/>
          <w:b/>
          <w:sz w:val="18"/>
          <w:szCs w:val="18"/>
        </w:rPr>
      </w:pPr>
      <w:r>
        <w:rPr>
          <w:rFonts w:cs="Arial"/>
          <w:b/>
          <w:sz w:val="18"/>
          <w:szCs w:val="18"/>
        </w:rPr>
        <w:lastRenderedPageBreak/>
        <w:t>19/132</w:t>
      </w:r>
      <w:r w:rsidR="00C161E1">
        <w:rPr>
          <w:rFonts w:cs="Arial"/>
          <w:b/>
          <w:sz w:val="18"/>
          <w:szCs w:val="18"/>
        </w:rPr>
        <w:t xml:space="preserve"> BUILDING &amp;</w:t>
      </w:r>
      <w:r>
        <w:rPr>
          <w:rFonts w:cs="Arial"/>
          <w:b/>
          <w:sz w:val="18"/>
          <w:szCs w:val="18"/>
        </w:rPr>
        <w:t xml:space="preserve"> AMENITY PRIORITIES – Allotment water tank lids</w:t>
      </w:r>
    </w:p>
    <w:p w14:paraId="46CBD771" w14:textId="77777777" w:rsidR="00C161E1" w:rsidRPr="00C161E1" w:rsidRDefault="00C161E1" w:rsidP="00B84269">
      <w:pPr>
        <w:ind w:right="-540"/>
        <w:jc w:val="both"/>
        <w:rPr>
          <w:rFonts w:cs="Arial"/>
          <w:sz w:val="18"/>
          <w:szCs w:val="18"/>
        </w:rPr>
      </w:pPr>
    </w:p>
    <w:p w14:paraId="1514D714" w14:textId="77777777" w:rsidR="00C161E1" w:rsidRDefault="00622A21" w:rsidP="00B84269">
      <w:pPr>
        <w:ind w:right="-540"/>
        <w:jc w:val="both"/>
        <w:rPr>
          <w:rFonts w:cs="Arial"/>
          <w:sz w:val="18"/>
          <w:szCs w:val="18"/>
        </w:rPr>
      </w:pPr>
      <w:r>
        <w:rPr>
          <w:rFonts w:cs="Arial"/>
          <w:sz w:val="18"/>
          <w:szCs w:val="18"/>
        </w:rPr>
        <w:t>New water tank lids are needed. Clerk to ask Allbuild for an updated quote with hinged lids and secure fastenings. Cllr Bates to ask Hatch Heritage for a quote.</w:t>
      </w:r>
    </w:p>
    <w:p w14:paraId="5B8BE99D" w14:textId="77777777" w:rsidR="00622A21" w:rsidRPr="00C161E1" w:rsidRDefault="00622A21" w:rsidP="00B84269">
      <w:pPr>
        <w:ind w:right="-540"/>
        <w:jc w:val="both"/>
        <w:rPr>
          <w:rFonts w:cs="Arial"/>
          <w:sz w:val="18"/>
          <w:szCs w:val="18"/>
        </w:rPr>
      </w:pPr>
    </w:p>
    <w:p w14:paraId="218E1397" w14:textId="77777777" w:rsidR="00622A21" w:rsidRDefault="00622A21" w:rsidP="00622A21">
      <w:pPr>
        <w:ind w:right="-540"/>
        <w:jc w:val="both"/>
        <w:rPr>
          <w:rFonts w:cs="Arial"/>
          <w:b/>
          <w:sz w:val="18"/>
          <w:szCs w:val="18"/>
        </w:rPr>
      </w:pPr>
      <w:r>
        <w:rPr>
          <w:rFonts w:cs="Arial"/>
          <w:b/>
          <w:sz w:val="18"/>
          <w:szCs w:val="18"/>
        </w:rPr>
        <w:t>19/133 BUILDING &amp; AMENITY PRIORITIES – Allotment new gate.</w:t>
      </w:r>
    </w:p>
    <w:p w14:paraId="62923C61" w14:textId="77777777" w:rsidR="00622A21" w:rsidRPr="00622A21" w:rsidRDefault="00622A21" w:rsidP="00622A21">
      <w:pPr>
        <w:ind w:right="-540"/>
        <w:jc w:val="both"/>
        <w:rPr>
          <w:rFonts w:cs="Arial"/>
          <w:sz w:val="18"/>
          <w:szCs w:val="18"/>
        </w:rPr>
      </w:pPr>
    </w:p>
    <w:p w14:paraId="1F233BBE" w14:textId="77777777" w:rsidR="00622A21" w:rsidRPr="00622A21" w:rsidRDefault="00622A21" w:rsidP="00622A21">
      <w:pPr>
        <w:ind w:right="-540"/>
        <w:jc w:val="both"/>
        <w:rPr>
          <w:rFonts w:cs="Arial"/>
          <w:sz w:val="18"/>
          <w:szCs w:val="18"/>
        </w:rPr>
      </w:pPr>
      <w:r w:rsidRPr="00622A21">
        <w:rPr>
          <w:rFonts w:cs="Arial"/>
          <w:sz w:val="18"/>
          <w:szCs w:val="18"/>
        </w:rPr>
        <w:t>The gate is in good enough condition for now. Re-visit in Summer 2020.</w:t>
      </w:r>
    </w:p>
    <w:p w14:paraId="25B7AE15" w14:textId="77777777" w:rsidR="00622A21" w:rsidRDefault="00622A21" w:rsidP="00B84269">
      <w:pPr>
        <w:ind w:right="-540"/>
        <w:jc w:val="both"/>
        <w:rPr>
          <w:rFonts w:cs="Arial"/>
          <w:b/>
          <w:sz w:val="18"/>
          <w:szCs w:val="18"/>
        </w:rPr>
      </w:pPr>
    </w:p>
    <w:p w14:paraId="129E2F1A" w14:textId="77777777" w:rsidR="003544D6" w:rsidRDefault="00622A21" w:rsidP="00B84269">
      <w:pPr>
        <w:ind w:right="-540"/>
        <w:jc w:val="both"/>
        <w:rPr>
          <w:rFonts w:cs="Arial"/>
          <w:b/>
          <w:sz w:val="18"/>
          <w:szCs w:val="18"/>
        </w:rPr>
      </w:pPr>
      <w:r>
        <w:rPr>
          <w:rFonts w:cs="Arial"/>
          <w:b/>
          <w:sz w:val="18"/>
          <w:szCs w:val="18"/>
        </w:rPr>
        <w:t>19/134</w:t>
      </w:r>
      <w:r w:rsidR="003544D6">
        <w:rPr>
          <w:rFonts w:cs="Arial"/>
          <w:b/>
          <w:sz w:val="18"/>
          <w:szCs w:val="18"/>
        </w:rPr>
        <w:t>. BUILDING &amp; AMENITY PRIORITIES – Rec Hall and carpark</w:t>
      </w:r>
    </w:p>
    <w:p w14:paraId="5981B942" w14:textId="77777777" w:rsidR="003544D6" w:rsidRDefault="003544D6" w:rsidP="00B84269">
      <w:pPr>
        <w:ind w:right="-540"/>
        <w:jc w:val="both"/>
        <w:rPr>
          <w:rFonts w:cs="Arial"/>
          <w:sz w:val="18"/>
          <w:szCs w:val="18"/>
        </w:rPr>
      </w:pPr>
    </w:p>
    <w:p w14:paraId="60ACF762" w14:textId="77777777" w:rsidR="00622A21" w:rsidRDefault="00622A21" w:rsidP="00B84269">
      <w:pPr>
        <w:ind w:right="-540"/>
        <w:jc w:val="both"/>
        <w:rPr>
          <w:rFonts w:cs="Arial"/>
          <w:sz w:val="18"/>
          <w:szCs w:val="18"/>
        </w:rPr>
      </w:pPr>
      <w:r>
        <w:rPr>
          <w:rFonts w:cs="Arial"/>
          <w:sz w:val="18"/>
          <w:szCs w:val="18"/>
        </w:rPr>
        <w:t>No items</w:t>
      </w:r>
    </w:p>
    <w:p w14:paraId="669B65B5" w14:textId="77777777" w:rsidR="00622A21" w:rsidRDefault="00622A21" w:rsidP="00B84269">
      <w:pPr>
        <w:ind w:right="-540"/>
        <w:jc w:val="both"/>
        <w:rPr>
          <w:rFonts w:cs="Arial"/>
          <w:b/>
          <w:sz w:val="18"/>
          <w:szCs w:val="18"/>
        </w:rPr>
      </w:pPr>
    </w:p>
    <w:p w14:paraId="7299BB4D" w14:textId="77777777" w:rsidR="00E17FFE" w:rsidRDefault="00622A21" w:rsidP="00B84269">
      <w:pPr>
        <w:ind w:right="-540"/>
        <w:jc w:val="both"/>
        <w:rPr>
          <w:rFonts w:cs="Arial"/>
          <w:b/>
          <w:sz w:val="18"/>
          <w:szCs w:val="18"/>
        </w:rPr>
      </w:pPr>
      <w:r>
        <w:rPr>
          <w:rFonts w:cs="Arial"/>
          <w:b/>
          <w:sz w:val="18"/>
          <w:szCs w:val="18"/>
        </w:rPr>
        <w:t>19/135</w:t>
      </w:r>
      <w:r w:rsidR="00E17FFE">
        <w:rPr>
          <w:rFonts w:cs="Arial"/>
          <w:b/>
          <w:sz w:val="18"/>
          <w:szCs w:val="18"/>
        </w:rPr>
        <w:t xml:space="preserve"> BUIL</w:t>
      </w:r>
      <w:r w:rsidR="00311166">
        <w:rPr>
          <w:rFonts w:cs="Arial"/>
          <w:b/>
          <w:sz w:val="18"/>
          <w:szCs w:val="18"/>
        </w:rPr>
        <w:t>DING &amp; AMENITY PRIORITIES – CVPA.</w:t>
      </w:r>
      <w:r w:rsidR="003544D6">
        <w:rPr>
          <w:rFonts w:cs="Arial"/>
          <w:b/>
          <w:sz w:val="18"/>
          <w:szCs w:val="18"/>
        </w:rPr>
        <w:t xml:space="preserve"> Purchase of new play items</w:t>
      </w:r>
    </w:p>
    <w:p w14:paraId="0EB35E0E" w14:textId="77777777" w:rsidR="003544D6" w:rsidRDefault="003544D6" w:rsidP="003016CE">
      <w:pPr>
        <w:ind w:right="-540"/>
        <w:jc w:val="both"/>
        <w:rPr>
          <w:rFonts w:cs="Arial"/>
          <w:sz w:val="18"/>
          <w:szCs w:val="18"/>
        </w:rPr>
      </w:pPr>
    </w:p>
    <w:p w14:paraId="122BF3EA" w14:textId="77777777" w:rsidR="00622A21" w:rsidRDefault="00622A21" w:rsidP="003016CE">
      <w:pPr>
        <w:ind w:right="-540"/>
        <w:jc w:val="both"/>
        <w:rPr>
          <w:rFonts w:cs="Arial"/>
          <w:sz w:val="18"/>
          <w:szCs w:val="18"/>
        </w:rPr>
      </w:pPr>
      <w:r>
        <w:rPr>
          <w:rFonts w:cs="Arial"/>
          <w:sz w:val="18"/>
          <w:szCs w:val="18"/>
        </w:rPr>
        <w:t>No information available. Move to Jan 2020 agenda</w:t>
      </w:r>
    </w:p>
    <w:p w14:paraId="3B390DA8" w14:textId="77777777" w:rsidR="00622A21" w:rsidRDefault="00622A21" w:rsidP="003016CE">
      <w:pPr>
        <w:ind w:right="-540"/>
        <w:jc w:val="both"/>
        <w:rPr>
          <w:rFonts w:cs="Arial"/>
          <w:sz w:val="18"/>
          <w:szCs w:val="18"/>
        </w:rPr>
      </w:pPr>
    </w:p>
    <w:p w14:paraId="16CDC1F9" w14:textId="77777777" w:rsidR="003016CE" w:rsidRDefault="003016CE" w:rsidP="003016CE">
      <w:pPr>
        <w:ind w:right="-540"/>
        <w:jc w:val="both"/>
        <w:rPr>
          <w:rFonts w:cs="Arial"/>
          <w:b/>
          <w:sz w:val="18"/>
          <w:szCs w:val="18"/>
        </w:rPr>
      </w:pPr>
      <w:r>
        <w:rPr>
          <w:rFonts w:cs="Arial"/>
          <w:b/>
          <w:sz w:val="18"/>
          <w:szCs w:val="18"/>
        </w:rPr>
        <w:t>19/</w:t>
      </w:r>
      <w:r w:rsidR="00622A21">
        <w:rPr>
          <w:rFonts w:cs="Arial"/>
          <w:b/>
          <w:sz w:val="18"/>
          <w:szCs w:val="18"/>
        </w:rPr>
        <w:t>136</w:t>
      </w:r>
      <w:r>
        <w:rPr>
          <w:rFonts w:cs="Arial"/>
          <w:b/>
          <w:sz w:val="18"/>
          <w:szCs w:val="18"/>
        </w:rPr>
        <w:t xml:space="preserve"> BUILDING &amp; AMENITY PRIORITIES – Cemeteries</w:t>
      </w:r>
      <w:r w:rsidR="00622A21">
        <w:rPr>
          <w:rFonts w:cs="Arial"/>
          <w:b/>
          <w:sz w:val="18"/>
          <w:szCs w:val="18"/>
        </w:rPr>
        <w:t xml:space="preserve">.  Painting </w:t>
      </w:r>
      <w:r w:rsidR="00183E39">
        <w:rPr>
          <w:rFonts w:cs="Arial"/>
          <w:b/>
          <w:sz w:val="18"/>
          <w:szCs w:val="18"/>
        </w:rPr>
        <w:t>of double coach doors.</w:t>
      </w:r>
    </w:p>
    <w:p w14:paraId="6E971C0F" w14:textId="77777777" w:rsidR="00183E39" w:rsidRDefault="00183E39" w:rsidP="003016CE">
      <w:pPr>
        <w:ind w:right="-540"/>
        <w:jc w:val="both"/>
        <w:rPr>
          <w:rFonts w:cs="Arial"/>
          <w:sz w:val="18"/>
          <w:szCs w:val="18"/>
        </w:rPr>
      </w:pPr>
    </w:p>
    <w:p w14:paraId="361C6AE7" w14:textId="77777777" w:rsidR="00622A21" w:rsidRDefault="00622A21" w:rsidP="003016CE">
      <w:pPr>
        <w:ind w:right="-540"/>
        <w:jc w:val="both"/>
        <w:rPr>
          <w:rFonts w:cs="Arial"/>
          <w:sz w:val="18"/>
          <w:szCs w:val="18"/>
        </w:rPr>
      </w:pPr>
      <w:r>
        <w:rPr>
          <w:rFonts w:cs="Arial"/>
          <w:sz w:val="18"/>
          <w:szCs w:val="18"/>
        </w:rPr>
        <w:t xml:space="preserve">3 quotes received which were reviewed. </w:t>
      </w:r>
    </w:p>
    <w:p w14:paraId="7B3DF8B4" w14:textId="77777777" w:rsidR="00622A21" w:rsidRPr="00183E39" w:rsidRDefault="00622A21" w:rsidP="003016CE">
      <w:pPr>
        <w:ind w:right="-540"/>
        <w:jc w:val="both"/>
        <w:rPr>
          <w:rFonts w:cs="Arial"/>
          <w:sz w:val="18"/>
          <w:szCs w:val="18"/>
        </w:rPr>
      </w:pPr>
    </w:p>
    <w:p w14:paraId="137B1AF6" w14:textId="77777777" w:rsidR="00183E39" w:rsidRDefault="00183E39" w:rsidP="00183E39">
      <w:pPr>
        <w:ind w:right="-540"/>
        <w:jc w:val="both"/>
        <w:rPr>
          <w:rFonts w:cs="Arial"/>
          <w:b/>
          <w:sz w:val="18"/>
          <w:szCs w:val="18"/>
        </w:rPr>
      </w:pPr>
      <w:r>
        <w:rPr>
          <w:rFonts w:cs="Arial"/>
          <w:b/>
          <w:sz w:val="18"/>
          <w:szCs w:val="18"/>
        </w:rPr>
        <w:t xml:space="preserve">A proposal to approve the </w:t>
      </w:r>
      <w:r w:rsidR="00622A21">
        <w:rPr>
          <w:rFonts w:cs="Arial"/>
          <w:b/>
          <w:sz w:val="18"/>
          <w:szCs w:val="18"/>
        </w:rPr>
        <w:t xml:space="preserve">quote from Kevin Tayler for £290 no VAT </w:t>
      </w:r>
      <w:r>
        <w:rPr>
          <w:rFonts w:cs="Arial"/>
          <w:b/>
          <w:sz w:val="18"/>
          <w:szCs w:val="18"/>
        </w:rPr>
        <w:t xml:space="preserve">was made by Cllr </w:t>
      </w:r>
      <w:r w:rsidR="00A65DBD">
        <w:rPr>
          <w:rFonts w:cs="Arial"/>
          <w:b/>
          <w:sz w:val="18"/>
          <w:szCs w:val="18"/>
        </w:rPr>
        <w:t>Bates</w:t>
      </w:r>
      <w:r>
        <w:rPr>
          <w:rFonts w:cs="Arial"/>
          <w:b/>
          <w:sz w:val="18"/>
          <w:szCs w:val="18"/>
        </w:rPr>
        <w:t xml:space="preserve">, seconded by Cllr </w:t>
      </w:r>
      <w:r w:rsidR="00622A21">
        <w:rPr>
          <w:rFonts w:cs="Arial"/>
          <w:b/>
          <w:sz w:val="18"/>
          <w:szCs w:val="18"/>
        </w:rPr>
        <w:t>Duke</w:t>
      </w:r>
      <w:r w:rsidRPr="007C741A">
        <w:rPr>
          <w:rFonts w:cs="Arial"/>
          <w:b/>
          <w:sz w:val="18"/>
          <w:szCs w:val="18"/>
        </w:rPr>
        <w:t xml:space="preserve">; all those at the meeting were </w:t>
      </w:r>
      <w:r>
        <w:rPr>
          <w:rFonts w:cs="Arial"/>
          <w:b/>
          <w:sz w:val="18"/>
          <w:szCs w:val="18"/>
        </w:rPr>
        <w:t>in favour.</w:t>
      </w:r>
    </w:p>
    <w:p w14:paraId="74C615B9" w14:textId="77777777" w:rsidR="00A65DBD" w:rsidRDefault="00A65DBD" w:rsidP="00B40EB3">
      <w:pPr>
        <w:ind w:right="-540"/>
        <w:jc w:val="both"/>
        <w:rPr>
          <w:rFonts w:cs="Arial"/>
          <w:b/>
          <w:sz w:val="18"/>
          <w:szCs w:val="18"/>
        </w:rPr>
      </w:pPr>
    </w:p>
    <w:p w14:paraId="6E3C498C" w14:textId="77777777" w:rsidR="001106DD" w:rsidRDefault="009953EC" w:rsidP="00B40EB3">
      <w:pPr>
        <w:ind w:right="-540"/>
        <w:jc w:val="both"/>
        <w:rPr>
          <w:rFonts w:cs="Arial"/>
          <w:b/>
          <w:sz w:val="18"/>
          <w:szCs w:val="18"/>
        </w:rPr>
      </w:pPr>
      <w:r>
        <w:rPr>
          <w:rFonts w:cs="Arial"/>
          <w:b/>
          <w:sz w:val="18"/>
          <w:szCs w:val="18"/>
        </w:rPr>
        <w:t>19/</w:t>
      </w:r>
      <w:r w:rsidR="00622A21">
        <w:rPr>
          <w:rFonts w:cs="Arial"/>
          <w:b/>
          <w:sz w:val="18"/>
          <w:szCs w:val="18"/>
        </w:rPr>
        <w:t>137</w:t>
      </w:r>
      <w:r w:rsidR="001106DD" w:rsidRPr="001106DD">
        <w:rPr>
          <w:rFonts w:cs="Arial"/>
          <w:b/>
          <w:sz w:val="18"/>
          <w:szCs w:val="18"/>
        </w:rPr>
        <w:t xml:space="preserve"> Vulnerable people and BIOS</w:t>
      </w:r>
    </w:p>
    <w:p w14:paraId="19DE7D11" w14:textId="77777777" w:rsidR="001C170B" w:rsidRDefault="002B6F6F" w:rsidP="00A65DBD">
      <w:pPr>
        <w:ind w:right="-540"/>
        <w:jc w:val="both"/>
        <w:rPr>
          <w:rFonts w:cs="Arial"/>
          <w:sz w:val="18"/>
          <w:szCs w:val="18"/>
        </w:rPr>
      </w:pPr>
      <w:r w:rsidRPr="002B6F6F">
        <w:rPr>
          <w:rFonts w:cs="Arial"/>
          <w:sz w:val="18"/>
          <w:szCs w:val="18"/>
        </w:rPr>
        <w:br/>
      </w:r>
      <w:r w:rsidR="00622A21">
        <w:rPr>
          <w:rFonts w:cs="Arial"/>
          <w:sz w:val="18"/>
          <w:szCs w:val="18"/>
        </w:rPr>
        <w:t>Path at Canney Green still has the dip which could be dangerous in icy weather after rain. SBC have so far refused to rectify. Ward Cllrs will be asked again to pursue this.</w:t>
      </w:r>
    </w:p>
    <w:p w14:paraId="0770BCBC" w14:textId="77777777" w:rsidR="00622A21" w:rsidRDefault="00622A21" w:rsidP="00A65DBD">
      <w:pPr>
        <w:ind w:right="-540"/>
        <w:jc w:val="both"/>
        <w:rPr>
          <w:rFonts w:cs="Arial"/>
          <w:sz w:val="18"/>
          <w:szCs w:val="18"/>
        </w:rPr>
      </w:pPr>
    </w:p>
    <w:p w14:paraId="0B053DAF" w14:textId="77777777" w:rsidR="00622A21" w:rsidRDefault="00622A21" w:rsidP="00A65DBD">
      <w:pPr>
        <w:ind w:right="-540"/>
        <w:jc w:val="both"/>
        <w:rPr>
          <w:rFonts w:cs="Arial"/>
          <w:sz w:val="18"/>
          <w:szCs w:val="18"/>
        </w:rPr>
      </w:pPr>
      <w:r>
        <w:rPr>
          <w:rFonts w:cs="Arial"/>
          <w:sz w:val="18"/>
          <w:szCs w:val="18"/>
        </w:rPr>
        <w:t>Cllr Sunners to contact BIOS to ensure they are still coming to the Castle View green as scheduled.</w:t>
      </w:r>
    </w:p>
    <w:p w14:paraId="631C1DB1" w14:textId="77777777" w:rsidR="00BD416B" w:rsidRDefault="00BD416B" w:rsidP="00EF67FA">
      <w:pPr>
        <w:ind w:right="-540"/>
        <w:jc w:val="both"/>
        <w:rPr>
          <w:rFonts w:cs="Arial"/>
          <w:b/>
          <w:sz w:val="18"/>
          <w:szCs w:val="18"/>
        </w:rPr>
      </w:pPr>
    </w:p>
    <w:p w14:paraId="48ABF534" w14:textId="77777777" w:rsidR="00C137EE" w:rsidRDefault="005E4F76" w:rsidP="00EF67FA">
      <w:pPr>
        <w:ind w:right="-540"/>
        <w:jc w:val="both"/>
        <w:rPr>
          <w:rFonts w:cs="Arial"/>
          <w:sz w:val="18"/>
          <w:szCs w:val="18"/>
        </w:rPr>
      </w:pPr>
      <w:r>
        <w:rPr>
          <w:rFonts w:cs="Arial"/>
          <w:b/>
          <w:sz w:val="18"/>
          <w:szCs w:val="18"/>
        </w:rPr>
        <w:t>1</w:t>
      </w:r>
      <w:r w:rsidR="00622A21">
        <w:rPr>
          <w:rFonts w:cs="Arial"/>
          <w:b/>
          <w:sz w:val="18"/>
          <w:szCs w:val="18"/>
        </w:rPr>
        <w:t>9/138</w:t>
      </w:r>
      <w:r w:rsidR="001106DD">
        <w:rPr>
          <w:rFonts w:cs="Arial"/>
          <w:b/>
          <w:sz w:val="18"/>
          <w:szCs w:val="18"/>
        </w:rPr>
        <w:t xml:space="preserve"> </w:t>
      </w:r>
      <w:r w:rsidR="00E17FFE">
        <w:rPr>
          <w:rFonts w:cs="Arial"/>
          <w:b/>
          <w:sz w:val="18"/>
          <w:szCs w:val="18"/>
        </w:rPr>
        <w:t>Items for next agenda</w:t>
      </w:r>
      <w:r w:rsidR="00935F97">
        <w:rPr>
          <w:rFonts w:cs="Arial"/>
          <w:b/>
          <w:sz w:val="18"/>
          <w:szCs w:val="18"/>
        </w:rPr>
        <w:t xml:space="preserve"> </w:t>
      </w:r>
    </w:p>
    <w:p w14:paraId="07EAA6EF" w14:textId="77777777" w:rsidR="00A8768C" w:rsidRDefault="00A8768C" w:rsidP="00EF67FA">
      <w:pPr>
        <w:ind w:right="-540"/>
        <w:jc w:val="both"/>
        <w:rPr>
          <w:rFonts w:cs="Arial"/>
          <w:sz w:val="18"/>
          <w:szCs w:val="18"/>
        </w:rPr>
      </w:pPr>
    </w:p>
    <w:p w14:paraId="5012C689" w14:textId="77777777" w:rsidR="00A65DBD" w:rsidRDefault="00A65DBD" w:rsidP="00EF67FA">
      <w:pPr>
        <w:ind w:right="-540"/>
        <w:jc w:val="both"/>
        <w:rPr>
          <w:rFonts w:cs="Arial"/>
          <w:sz w:val="18"/>
          <w:szCs w:val="18"/>
        </w:rPr>
      </w:pPr>
      <w:r>
        <w:rPr>
          <w:rFonts w:cs="Arial"/>
          <w:sz w:val="18"/>
          <w:szCs w:val="18"/>
        </w:rPr>
        <w:t>None</w:t>
      </w:r>
    </w:p>
    <w:p w14:paraId="7B5759F2" w14:textId="77777777" w:rsidR="00A65DBD" w:rsidRDefault="00A65DBD" w:rsidP="00EF67FA">
      <w:pPr>
        <w:ind w:right="-540"/>
        <w:jc w:val="both"/>
        <w:rPr>
          <w:rFonts w:cs="Arial"/>
          <w:sz w:val="18"/>
          <w:szCs w:val="18"/>
        </w:rPr>
      </w:pPr>
    </w:p>
    <w:p w14:paraId="6122937F" w14:textId="77777777" w:rsidR="00B84269" w:rsidRDefault="00B84269" w:rsidP="00EF67FA">
      <w:pPr>
        <w:ind w:right="-540"/>
        <w:jc w:val="both"/>
        <w:rPr>
          <w:rFonts w:cs="Arial"/>
          <w:sz w:val="18"/>
          <w:szCs w:val="18"/>
        </w:rPr>
      </w:pPr>
      <w:r>
        <w:rPr>
          <w:rFonts w:cs="Arial"/>
          <w:sz w:val="18"/>
          <w:szCs w:val="18"/>
        </w:rPr>
        <w:t>The m</w:t>
      </w:r>
      <w:r w:rsidR="00622A21">
        <w:rPr>
          <w:rFonts w:cs="Arial"/>
          <w:sz w:val="18"/>
          <w:szCs w:val="18"/>
        </w:rPr>
        <w:t>eeting closed at 20.01</w:t>
      </w:r>
    </w:p>
    <w:p w14:paraId="06814F46" w14:textId="77777777" w:rsidR="00B84269" w:rsidRDefault="00B84269" w:rsidP="00EF67FA">
      <w:pPr>
        <w:ind w:right="-540"/>
        <w:jc w:val="both"/>
        <w:rPr>
          <w:rFonts w:cs="Arial"/>
          <w:sz w:val="18"/>
          <w:szCs w:val="18"/>
        </w:rPr>
      </w:pPr>
    </w:p>
    <w:p w14:paraId="29CAE5A1" w14:textId="77777777"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622A21">
        <w:rPr>
          <w:rFonts w:cs="Arial"/>
          <w:sz w:val="18"/>
          <w:szCs w:val="18"/>
        </w:rPr>
        <w:t xml:space="preserve"> 20</w:t>
      </w:r>
      <w:r w:rsidR="00622A21" w:rsidRPr="00622A21">
        <w:rPr>
          <w:rFonts w:cs="Arial"/>
          <w:sz w:val="18"/>
          <w:szCs w:val="18"/>
          <w:vertAlign w:val="superscript"/>
        </w:rPr>
        <w:t>th</w:t>
      </w:r>
      <w:r w:rsidR="00622A21">
        <w:rPr>
          <w:rFonts w:cs="Arial"/>
          <w:sz w:val="18"/>
          <w:szCs w:val="18"/>
        </w:rPr>
        <w:t xml:space="preserve"> January</w:t>
      </w:r>
      <w:r w:rsidR="00DF57BD">
        <w:rPr>
          <w:rFonts w:cs="Arial"/>
          <w:sz w:val="18"/>
          <w:szCs w:val="18"/>
        </w:rPr>
        <w:t xml:space="preserve"> </w:t>
      </w:r>
      <w:r>
        <w:rPr>
          <w:rFonts w:cs="Arial"/>
          <w:sz w:val="18"/>
          <w:szCs w:val="18"/>
        </w:rPr>
        <w:t>20</w:t>
      </w:r>
      <w:r w:rsidR="00622A21">
        <w:rPr>
          <w:rFonts w:cs="Arial"/>
          <w:sz w:val="18"/>
          <w:szCs w:val="18"/>
        </w:rPr>
        <w:t>20</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14:paraId="67D829FA" w14:textId="77777777" w:rsidR="00C774F0" w:rsidRDefault="00C774F0" w:rsidP="007E3CB7">
      <w:pPr>
        <w:ind w:right="-540"/>
        <w:jc w:val="both"/>
        <w:rPr>
          <w:rFonts w:cs="Arial"/>
          <w:sz w:val="18"/>
          <w:szCs w:val="18"/>
        </w:rPr>
      </w:pPr>
    </w:p>
    <w:p w14:paraId="6ACF4983" w14:textId="77777777"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5E7B7758" w14:textId="77777777" w:rsidTr="009A4D02">
        <w:tc>
          <w:tcPr>
            <w:tcW w:w="1771" w:type="dxa"/>
          </w:tcPr>
          <w:p w14:paraId="2D4423CC" w14:textId="77777777" w:rsidR="006D5367" w:rsidRDefault="006D5367" w:rsidP="009A4D02">
            <w:pPr>
              <w:rPr>
                <w:rFonts w:cs="Arial"/>
                <w:b/>
                <w:sz w:val="18"/>
                <w:szCs w:val="18"/>
              </w:rPr>
            </w:pPr>
          </w:p>
        </w:tc>
        <w:tc>
          <w:tcPr>
            <w:tcW w:w="1246" w:type="dxa"/>
          </w:tcPr>
          <w:p w14:paraId="2A1E10AB" w14:textId="77777777" w:rsidR="006D5367" w:rsidRDefault="006D5367" w:rsidP="009A4D02">
            <w:pPr>
              <w:rPr>
                <w:rFonts w:cs="Arial"/>
                <w:i/>
                <w:sz w:val="18"/>
                <w:szCs w:val="18"/>
              </w:rPr>
            </w:pPr>
          </w:p>
        </w:tc>
        <w:tc>
          <w:tcPr>
            <w:tcW w:w="6225" w:type="dxa"/>
          </w:tcPr>
          <w:p w14:paraId="5E723581" w14:textId="77777777" w:rsidR="00521849" w:rsidRDefault="00521849" w:rsidP="009A4D02">
            <w:pPr>
              <w:rPr>
                <w:rFonts w:cs="Arial"/>
                <w:sz w:val="18"/>
                <w:szCs w:val="18"/>
              </w:rPr>
            </w:pPr>
          </w:p>
        </w:tc>
      </w:tr>
      <w:tr w:rsidR="004731D9" w:rsidRPr="002F3BA1" w14:paraId="730A27BB" w14:textId="77777777" w:rsidTr="009A4D02">
        <w:trPr>
          <w:trHeight w:val="74"/>
        </w:trPr>
        <w:tc>
          <w:tcPr>
            <w:tcW w:w="1771" w:type="dxa"/>
          </w:tcPr>
          <w:p w14:paraId="419E50DF" w14:textId="77777777" w:rsidR="004731D9" w:rsidRDefault="004731D9" w:rsidP="004731D9">
            <w:pPr>
              <w:rPr>
                <w:rFonts w:cs="Arial"/>
                <w:b/>
                <w:sz w:val="18"/>
                <w:szCs w:val="18"/>
              </w:rPr>
            </w:pPr>
            <w:bookmarkStart w:id="0" w:name="_GoBack" w:colFirst="1" w:colLast="2"/>
            <w:r>
              <w:rPr>
                <w:rFonts w:cs="Arial"/>
                <w:b/>
                <w:sz w:val="18"/>
                <w:szCs w:val="18"/>
              </w:rPr>
              <w:t>Clerk</w:t>
            </w:r>
          </w:p>
          <w:p w14:paraId="7191560C" w14:textId="77777777" w:rsidR="004731D9" w:rsidRDefault="004731D9" w:rsidP="004731D9">
            <w:pPr>
              <w:rPr>
                <w:rFonts w:cs="Arial"/>
                <w:b/>
                <w:sz w:val="18"/>
                <w:szCs w:val="18"/>
              </w:rPr>
            </w:pPr>
          </w:p>
          <w:p w14:paraId="6F9EFECC" w14:textId="77777777" w:rsidR="004731D9" w:rsidRDefault="004731D9" w:rsidP="004731D9">
            <w:pPr>
              <w:rPr>
                <w:rFonts w:cs="Arial"/>
                <w:b/>
                <w:sz w:val="18"/>
                <w:szCs w:val="18"/>
              </w:rPr>
            </w:pPr>
          </w:p>
          <w:p w14:paraId="41A1BC70" w14:textId="77777777" w:rsidR="004731D9" w:rsidRDefault="004731D9" w:rsidP="004731D9">
            <w:pPr>
              <w:rPr>
                <w:rFonts w:cs="Arial"/>
                <w:b/>
                <w:sz w:val="18"/>
                <w:szCs w:val="18"/>
              </w:rPr>
            </w:pPr>
          </w:p>
          <w:p w14:paraId="74C6F6EA" w14:textId="77777777" w:rsidR="004731D9" w:rsidRDefault="004731D9" w:rsidP="004731D9">
            <w:pPr>
              <w:rPr>
                <w:rFonts w:cs="Arial"/>
                <w:b/>
                <w:sz w:val="18"/>
                <w:szCs w:val="18"/>
              </w:rPr>
            </w:pPr>
          </w:p>
          <w:p w14:paraId="0FFB743C" w14:textId="77777777" w:rsidR="004731D9" w:rsidRDefault="004731D9" w:rsidP="004731D9">
            <w:pPr>
              <w:rPr>
                <w:rFonts w:cs="Arial"/>
                <w:b/>
                <w:sz w:val="18"/>
                <w:szCs w:val="18"/>
              </w:rPr>
            </w:pPr>
          </w:p>
          <w:p w14:paraId="3CA6D3C6" w14:textId="77777777" w:rsidR="004731D9" w:rsidRDefault="004731D9" w:rsidP="004731D9">
            <w:pPr>
              <w:rPr>
                <w:rFonts w:cs="Arial"/>
                <w:b/>
                <w:sz w:val="18"/>
                <w:szCs w:val="18"/>
              </w:rPr>
            </w:pPr>
          </w:p>
          <w:p w14:paraId="671732B0" w14:textId="77777777" w:rsidR="004731D9" w:rsidRDefault="004731D9" w:rsidP="004731D9">
            <w:pPr>
              <w:rPr>
                <w:rFonts w:cs="Arial"/>
                <w:b/>
                <w:sz w:val="18"/>
                <w:szCs w:val="18"/>
              </w:rPr>
            </w:pPr>
          </w:p>
          <w:p w14:paraId="00006907" w14:textId="77777777" w:rsidR="004731D9" w:rsidRDefault="004731D9" w:rsidP="004731D9">
            <w:pPr>
              <w:rPr>
                <w:rFonts w:cs="Arial"/>
                <w:b/>
                <w:sz w:val="18"/>
                <w:szCs w:val="18"/>
              </w:rPr>
            </w:pPr>
          </w:p>
          <w:p w14:paraId="2AC9D1EA" w14:textId="77777777" w:rsidR="004731D9" w:rsidRDefault="004731D9" w:rsidP="004731D9">
            <w:pPr>
              <w:rPr>
                <w:rFonts w:cs="Arial"/>
                <w:b/>
                <w:sz w:val="18"/>
                <w:szCs w:val="18"/>
              </w:rPr>
            </w:pPr>
          </w:p>
          <w:p w14:paraId="1B86C378" w14:textId="77777777" w:rsidR="004731D9" w:rsidRDefault="004731D9" w:rsidP="004731D9">
            <w:pPr>
              <w:rPr>
                <w:rFonts w:cs="Arial"/>
                <w:b/>
                <w:sz w:val="18"/>
                <w:szCs w:val="18"/>
              </w:rPr>
            </w:pPr>
          </w:p>
          <w:p w14:paraId="1C05A278" w14:textId="77777777" w:rsidR="004731D9" w:rsidRDefault="004731D9" w:rsidP="004731D9">
            <w:pPr>
              <w:rPr>
                <w:rFonts w:cs="Arial"/>
                <w:b/>
                <w:sz w:val="18"/>
                <w:szCs w:val="18"/>
              </w:rPr>
            </w:pPr>
          </w:p>
          <w:p w14:paraId="1F36A133" w14:textId="77777777" w:rsidR="004731D9" w:rsidRDefault="004731D9" w:rsidP="004731D9">
            <w:pPr>
              <w:rPr>
                <w:rFonts w:cs="Arial"/>
                <w:b/>
                <w:sz w:val="18"/>
                <w:szCs w:val="18"/>
              </w:rPr>
            </w:pPr>
          </w:p>
          <w:p w14:paraId="0DD2DF92" w14:textId="77777777" w:rsidR="004731D9" w:rsidRDefault="004731D9" w:rsidP="004731D9">
            <w:pPr>
              <w:rPr>
                <w:rFonts w:cs="Arial"/>
                <w:b/>
                <w:sz w:val="18"/>
                <w:szCs w:val="18"/>
              </w:rPr>
            </w:pPr>
          </w:p>
          <w:p w14:paraId="6DD7A6CC" w14:textId="77777777" w:rsidR="004731D9" w:rsidRDefault="004731D9" w:rsidP="004731D9">
            <w:pPr>
              <w:rPr>
                <w:rFonts w:cs="Arial"/>
                <w:b/>
                <w:sz w:val="18"/>
                <w:szCs w:val="18"/>
              </w:rPr>
            </w:pPr>
          </w:p>
          <w:p w14:paraId="0526DA3F" w14:textId="77777777" w:rsidR="004731D9" w:rsidRDefault="004731D9" w:rsidP="004731D9">
            <w:pPr>
              <w:rPr>
                <w:rFonts w:cs="Arial"/>
                <w:b/>
                <w:sz w:val="18"/>
                <w:szCs w:val="18"/>
              </w:rPr>
            </w:pPr>
          </w:p>
          <w:p w14:paraId="3E8F595C" w14:textId="77777777" w:rsidR="004731D9" w:rsidRDefault="004731D9" w:rsidP="004731D9">
            <w:pPr>
              <w:rPr>
                <w:rFonts w:cs="Arial"/>
                <w:b/>
                <w:sz w:val="18"/>
                <w:szCs w:val="18"/>
              </w:rPr>
            </w:pPr>
          </w:p>
          <w:p w14:paraId="1C63FA49" w14:textId="77777777" w:rsidR="004731D9" w:rsidRDefault="004731D9" w:rsidP="004731D9">
            <w:pPr>
              <w:rPr>
                <w:rFonts w:cs="Arial"/>
                <w:b/>
                <w:sz w:val="18"/>
                <w:szCs w:val="18"/>
              </w:rPr>
            </w:pPr>
          </w:p>
          <w:p w14:paraId="42859085" w14:textId="77777777" w:rsidR="004731D9" w:rsidRDefault="004731D9" w:rsidP="004731D9">
            <w:pPr>
              <w:rPr>
                <w:rFonts w:cs="Arial"/>
                <w:b/>
                <w:sz w:val="18"/>
                <w:szCs w:val="18"/>
              </w:rPr>
            </w:pPr>
          </w:p>
          <w:p w14:paraId="19061B88" w14:textId="77777777" w:rsidR="004731D9" w:rsidRDefault="004731D9" w:rsidP="004731D9">
            <w:pPr>
              <w:rPr>
                <w:rFonts w:cs="Arial"/>
                <w:b/>
                <w:sz w:val="18"/>
                <w:szCs w:val="18"/>
              </w:rPr>
            </w:pPr>
            <w:r>
              <w:rPr>
                <w:rFonts w:cs="Arial"/>
                <w:b/>
                <w:sz w:val="18"/>
                <w:szCs w:val="18"/>
              </w:rPr>
              <w:t>Cllr Bates</w:t>
            </w:r>
          </w:p>
        </w:tc>
        <w:tc>
          <w:tcPr>
            <w:tcW w:w="1246" w:type="dxa"/>
          </w:tcPr>
          <w:p w14:paraId="7939F55E" w14:textId="77777777" w:rsidR="004731D9" w:rsidRDefault="004731D9" w:rsidP="004731D9">
            <w:pPr>
              <w:rPr>
                <w:rFonts w:cs="Arial"/>
                <w:i/>
                <w:sz w:val="18"/>
                <w:szCs w:val="18"/>
              </w:rPr>
            </w:pPr>
            <w:r>
              <w:rPr>
                <w:rFonts w:cs="Arial"/>
                <w:i/>
                <w:sz w:val="18"/>
                <w:szCs w:val="18"/>
              </w:rPr>
              <w:t>19/62</w:t>
            </w:r>
          </w:p>
          <w:p w14:paraId="3F870AC3" w14:textId="77777777" w:rsidR="004731D9" w:rsidRDefault="004731D9" w:rsidP="004731D9">
            <w:pPr>
              <w:rPr>
                <w:rFonts w:cs="Arial"/>
                <w:i/>
                <w:sz w:val="18"/>
                <w:szCs w:val="18"/>
              </w:rPr>
            </w:pPr>
          </w:p>
          <w:p w14:paraId="3AB4BF2B" w14:textId="77777777" w:rsidR="004731D9" w:rsidRDefault="004731D9" w:rsidP="004731D9">
            <w:pPr>
              <w:rPr>
                <w:rFonts w:cs="Arial"/>
                <w:i/>
                <w:sz w:val="18"/>
                <w:szCs w:val="18"/>
              </w:rPr>
            </w:pPr>
          </w:p>
          <w:p w14:paraId="4316B6C7" w14:textId="77777777" w:rsidR="004731D9" w:rsidRDefault="004731D9" w:rsidP="004731D9">
            <w:pPr>
              <w:rPr>
                <w:rFonts w:cs="Arial"/>
                <w:i/>
                <w:sz w:val="18"/>
                <w:szCs w:val="18"/>
              </w:rPr>
            </w:pPr>
            <w:r>
              <w:rPr>
                <w:rFonts w:cs="Arial"/>
                <w:i/>
                <w:sz w:val="18"/>
                <w:szCs w:val="18"/>
              </w:rPr>
              <w:t>19/127</w:t>
            </w:r>
          </w:p>
          <w:p w14:paraId="596EC82F" w14:textId="77777777" w:rsidR="004731D9" w:rsidRDefault="004731D9" w:rsidP="004731D9">
            <w:pPr>
              <w:rPr>
                <w:rFonts w:cs="Arial"/>
                <w:i/>
                <w:sz w:val="18"/>
                <w:szCs w:val="18"/>
              </w:rPr>
            </w:pPr>
          </w:p>
          <w:p w14:paraId="0A028F64" w14:textId="77777777" w:rsidR="004731D9" w:rsidRDefault="004731D9" w:rsidP="004731D9">
            <w:pPr>
              <w:rPr>
                <w:rFonts w:cs="Arial"/>
                <w:i/>
                <w:sz w:val="18"/>
                <w:szCs w:val="18"/>
              </w:rPr>
            </w:pPr>
          </w:p>
          <w:p w14:paraId="1F439A6A" w14:textId="77777777" w:rsidR="004731D9" w:rsidRDefault="004731D9" w:rsidP="004731D9">
            <w:pPr>
              <w:rPr>
                <w:rFonts w:cs="Arial"/>
                <w:i/>
                <w:sz w:val="18"/>
                <w:szCs w:val="18"/>
              </w:rPr>
            </w:pPr>
            <w:r>
              <w:rPr>
                <w:rFonts w:cs="Arial"/>
                <w:i/>
                <w:sz w:val="18"/>
                <w:szCs w:val="18"/>
              </w:rPr>
              <w:t>19/129</w:t>
            </w:r>
          </w:p>
          <w:p w14:paraId="7F8798FD" w14:textId="77777777" w:rsidR="004731D9" w:rsidRDefault="004731D9" w:rsidP="004731D9">
            <w:pPr>
              <w:rPr>
                <w:rFonts w:cs="Arial"/>
                <w:i/>
                <w:sz w:val="18"/>
                <w:szCs w:val="18"/>
              </w:rPr>
            </w:pPr>
          </w:p>
          <w:p w14:paraId="100522DD" w14:textId="77777777" w:rsidR="004731D9" w:rsidRDefault="004731D9" w:rsidP="004731D9">
            <w:pPr>
              <w:rPr>
                <w:rFonts w:cs="Arial"/>
                <w:i/>
                <w:sz w:val="18"/>
                <w:szCs w:val="18"/>
              </w:rPr>
            </w:pPr>
            <w:r>
              <w:rPr>
                <w:rFonts w:cs="Arial"/>
                <w:i/>
                <w:sz w:val="18"/>
                <w:szCs w:val="18"/>
              </w:rPr>
              <w:t>19/130</w:t>
            </w:r>
          </w:p>
          <w:p w14:paraId="301742FD" w14:textId="77777777" w:rsidR="004731D9" w:rsidRDefault="004731D9" w:rsidP="004731D9">
            <w:pPr>
              <w:rPr>
                <w:rFonts w:cs="Arial"/>
                <w:i/>
                <w:sz w:val="18"/>
                <w:szCs w:val="18"/>
              </w:rPr>
            </w:pPr>
          </w:p>
          <w:p w14:paraId="0771C16D" w14:textId="77777777" w:rsidR="004731D9" w:rsidRDefault="004731D9" w:rsidP="004731D9">
            <w:pPr>
              <w:rPr>
                <w:rFonts w:cs="Arial"/>
                <w:i/>
                <w:sz w:val="18"/>
                <w:szCs w:val="18"/>
              </w:rPr>
            </w:pPr>
            <w:r>
              <w:rPr>
                <w:rFonts w:cs="Arial"/>
                <w:i/>
                <w:sz w:val="18"/>
                <w:szCs w:val="18"/>
              </w:rPr>
              <w:t>19/130</w:t>
            </w:r>
          </w:p>
          <w:p w14:paraId="32161A16" w14:textId="77777777" w:rsidR="004731D9" w:rsidRDefault="004731D9" w:rsidP="004731D9">
            <w:pPr>
              <w:rPr>
                <w:rFonts w:cs="Arial"/>
                <w:i/>
                <w:sz w:val="18"/>
                <w:szCs w:val="18"/>
              </w:rPr>
            </w:pPr>
          </w:p>
          <w:p w14:paraId="14F38D45" w14:textId="77777777" w:rsidR="004731D9" w:rsidRDefault="004731D9" w:rsidP="004731D9">
            <w:pPr>
              <w:rPr>
                <w:rFonts w:cs="Arial"/>
                <w:i/>
                <w:sz w:val="18"/>
                <w:szCs w:val="18"/>
              </w:rPr>
            </w:pPr>
            <w:r>
              <w:rPr>
                <w:rFonts w:cs="Arial"/>
                <w:i/>
                <w:sz w:val="18"/>
                <w:szCs w:val="18"/>
              </w:rPr>
              <w:t>19/132</w:t>
            </w:r>
          </w:p>
          <w:p w14:paraId="5E7F4A49" w14:textId="77777777" w:rsidR="004731D9" w:rsidRDefault="004731D9" w:rsidP="004731D9">
            <w:pPr>
              <w:rPr>
                <w:rFonts w:cs="Arial"/>
                <w:i/>
                <w:sz w:val="18"/>
                <w:szCs w:val="18"/>
              </w:rPr>
            </w:pPr>
          </w:p>
          <w:p w14:paraId="5451B187" w14:textId="77777777" w:rsidR="004731D9" w:rsidRDefault="004731D9" w:rsidP="004731D9">
            <w:pPr>
              <w:rPr>
                <w:rFonts w:cs="Arial"/>
                <w:i/>
                <w:sz w:val="18"/>
                <w:szCs w:val="18"/>
              </w:rPr>
            </w:pPr>
            <w:r>
              <w:rPr>
                <w:rFonts w:cs="Arial"/>
                <w:i/>
                <w:sz w:val="18"/>
                <w:szCs w:val="18"/>
              </w:rPr>
              <w:t>19/133</w:t>
            </w:r>
          </w:p>
          <w:p w14:paraId="5D146E2B" w14:textId="77777777" w:rsidR="004731D9" w:rsidRDefault="004731D9" w:rsidP="004731D9">
            <w:pPr>
              <w:rPr>
                <w:rFonts w:cs="Arial"/>
                <w:i/>
                <w:sz w:val="18"/>
                <w:szCs w:val="18"/>
              </w:rPr>
            </w:pPr>
          </w:p>
          <w:p w14:paraId="73D35790" w14:textId="77777777" w:rsidR="004731D9" w:rsidRDefault="004731D9" w:rsidP="004731D9">
            <w:pPr>
              <w:rPr>
                <w:rFonts w:cs="Arial"/>
                <w:i/>
                <w:sz w:val="18"/>
                <w:szCs w:val="18"/>
              </w:rPr>
            </w:pPr>
            <w:r>
              <w:rPr>
                <w:rFonts w:cs="Arial"/>
                <w:i/>
                <w:sz w:val="18"/>
                <w:szCs w:val="18"/>
              </w:rPr>
              <w:t>19/137</w:t>
            </w:r>
          </w:p>
          <w:p w14:paraId="0DD31764" w14:textId="77777777" w:rsidR="004731D9" w:rsidRDefault="004731D9" w:rsidP="004731D9">
            <w:pPr>
              <w:rPr>
                <w:rFonts w:cs="Arial"/>
                <w:i/>
                <w:sz w:val="18"/>
                <w:szCs w:val="18"/>
              </w:rPr>
            </w:pPr>
          </w:p>
          <w:p w14:paraId="76351657" w14:textId="77777777" w:rsidR="004731D9" w:rsidRDefault="004731D9" w:rsidP="004731D9">
            <w:pPr>
              <w:rPr>
                <w:rFonts w:cs="Arial"/>
                <w:i/>
                <w:sz w:val="18"/>
                <w:szCs w:val="18"/>
              </w:rPr>
            </w:pPr>
          </w:p>
          <w:p w14:paraId="6DA6FE97" w14:textId="77777777" w:rsidR="004731D9" w:rsidRDefault="004731D9" w:rsidP="004731D9">
            <w:pPr>
              <w:rPr>
                <w:rFonts w:cs="Arial"/>
                <w:i/>
                <w:sz w:val="18"/>
                <w:szCs w:val="18"/>
              </w:rPr>
            </w:pPr>
            <w:r>
              <w:rPr>
                <w:rFonts w:cs="Arial"/>
                <w:i/>
                <w:sz w:val="18"/>
                <w:szCs w:val="18"/>
              </w:rPr>
              <w:t>19/132</w:t>
            </w:r>
          </w:p>
          <w:p w14:paraId="58B95923" w14:textId="77777777" w:rsidR="004731D9" w:rsidRDefault="004731D9" w:rsidP="004731D9">
            <w:pPr>
              <w:rPr>
                <w:rFonts w:cs="Arial"/>
                <w:i/>
                <w:sz w:val="18"/>
                <w:szCs w:val="18"/>
              </w:rPr>
            </w:pPr>
          </w:p>
        </w:tc>
        <w:tc>
          <w:tcPr>
            <w:tcW w:w="6225" w:type="dxa"/>
          </w:tcPr>
          <w:p w14:paraId="2159A0ED" w14:textId="77777777" w:rsidR="004731D9" w:rsidRDefault="004731D9" w:rsidP="004731D9">
            <w:pPr>
              <w:tabs>
                <w:tab w:val="left" w:pos="4467"/>
              </w:tabs>
              <w:rPr>
                <w:rFonts w:cs="Arial"/>
                <w:sz w:val="18"/>
                <w:szCs w:val="18"/>
              </w:rPr>
            </w:pPr>
            <w:r>
              <w:rPr>
                <w:rFonts w:cs="Arial"/>
                <w:sz w:val="18"/>
                <w:szCs w:val="18"/>
              </w:rPr>
              <w:t>Get green waste leaflet from SBC for Ridgeway View – via Ward Cllr Jefferies</w:t>
            </w:r>
          </w:p>
          <w:p w14:paraId="067F7194" w14:textId="77777777" w:rsidR="004731D9" w:rsidRDefault="004731D9" w:rsidP="004731D9">
            <w:pPr>
              <w:tabs>
                <w:tab w:val="left" w:pos="4467"/>
              </w:tabs>
              <w:rPr>
                <w:rFonts w:cs="Arial"/>
                <w:sz w:val="18"/>
                <w:szCs w:val="18"/>
              </w:rPr>
            </w:pPr>
          </w:p>
          <w:p w14:paraId="6234E732" w14:textId="77777777" w:rsidR="004731D9" w:rsidRDefault="004731D9" w:rsidP="004731D9">
            <w:pPr>
              <w:tabs>
                <w:tab w:val="left" w:pos="4467"/>
              </w:tabs>
              <w:rPr>
                <w:rFonts w:cs="Arial"/>
                <w:sz w:val="18"/>
                <w:szCs w:val="18"/>
              </w:rPr>
            </w:pPr>
            <w:r>
              <w:rPr>
                <w:rFonts w:cs="Arial"/>
                <w:sz w:val="18"/>
                <w:szCs w:val="18"/>
              </w:rPr>
              <w:t>Ask Handyman to fix the boards on the footpath between High Street &amp; Dewey Close</w:t>
            </w:r>
          </w:p>
          <w:p w14:paraId="22965E5B" w14:textId="77777777" w:rsidR="004731D9" w:rsidRDefault="004731D9" w:rsidP="004731D9">
            <w:pPr>
              <w:tabs>
                <w:tab w:val="left" w:pos="4467"/>
              </w:tabs>
              <w:rPr>
                <w:rFonts w:cs="Arial"/>
                <w:sz w:val="18"/>
                <w:szCs w:val="18"/>
              </w:rPr>
            </w:pPr>
          </w:p>
          <w:p w14:paraId="7DAE7FD4" w14:textId="77777777" w:rsidR="004731D9" w:rsidRDefault="004731D9" w:rsidP="004731D9">
            <w:pPr>
              <w:tabs>
                <w:tab w:val="left" w:pos="4467"/>
              </w:tabs>
              <w:rPr>
                <w:rFonts w:cs="Arial"/>
                <w:sz w:val="18"/>
                <w:szCs w:val="18"/>
              </w:rPr>
            </w:pPr>
            <w:r>
              <w:rPr>
                <w:rFonts w:cs="Arial"/>
                <w:sz w:val="18"/>
                <w:szCs w:val="18"/>
              </w:rPr>
              <w:t>Add outside tap for TC to Jan agenda</w:t>
            </w:r>
          </w:p>
          <w:p w14:paraId="2A6ADFC1" w14:textId="77777777" w:rsidR="004731D9" w:rsidRDefault="004731D9" w:rsidP="004731D9">
            <w:pPr>
              <w:tabs>
                <w:tab w:val="left" w:pos="4467"/>
              </w:tabs>
              <w:rPr>
                <w:rFonts w:cs="Arial"/>
                <w:sz w:val="18"/>
                <w:szCs w:val="18"/>
              </w:rPr>
            </w:pPr>
          </w:p>
          <w:p w14:paraId="6116ACC7" w14:textId="77777777" w:rsidR="004731D9" w:rsidRDefault="004731D9" w:rsidP="004731D9">
            <w:pPr>
              <w:tabs>
                <w:tab w:val="left" w:pos="4467"/>
              </w:tabs>
              <w:rPr>
                <w:rFonts w:cs="Arial"/>
                <w:sz w:val="18"/>
                <w:szCs w:val="18"/>
              </w:rPr>
            </w:pPr>
            <w:r>
              <w:rPr>
                <w:rFonts w:cs="Arial"/>
                <w:sz w:val="18"/>
                <w:szCs w:val="18"/>
              </w:rPr>
              <w:t>Deal with smoke alarm issue at pavilion</w:t>
            </w:r>
          </w:p>
          <w:p w14:paraId="3DEF3AF0" w14:textId="77777777" w:rsidR="004731D9" w:rsidRDefault="004731D9" w:rsidP="004731D9">
            <w:pPr>
              <w:tabs>
                <w:tab w:val="left" w:pos="4467"/>
              </w:tabs>
              <w:rPr>
                <w:rFonts w:cs="Arial"/>
                <w:sz w:val="18"/>
                <w:szCs w:val="18"/>
              </w:rPr>
            </w:pPr>
          </w:p>
          <w:p w14:paraId="1DB4F191" w14:textId="77777777" w:rsidR="004731D9" w:rsidRDefault="004731D9" w:rsidP="004731D9">
            <w:pPr>
              <w:tabs>
                <w:tab w:val="left" w:pos="4467"/>
              </w:tabs>
              <w:rPr>
                <w:rFonts w:cs="Arial"/>
                <w:sz w:val="18"/>
                <w:szCs w:val="18"/>
              </w:rPr>
            </w:pPr>
            <w:r>
              <w:rPr>
                <w:rFonts w:cs="Arial"/>
                <w:sz w:val="18"/>
                <w:szCs w:val="18"/>
              </w:rPr>
              <w:t>CPC and football club to work on Grants for pitch work from FA</w:t>
            </w:r>
          </w:p>
          <w:p w14:paraId="41A3FC20" w14:textId="77777777" w:rsidR="004731D9" w:rsidRDefault="004731D9" w:rsidP="004731D9">
            <w:pPr>
              <w:tabs>
                <w:tab w:val="left" w:pos="4467"/>
              </w:tabs>
              <w:rPr>
                <w:rFonts w:cs="Arial"/>
                <w:sz w:val="18"/>
                <w:szCs w:val="18"/>
              </w:rPr>
            </w:pPr>
          </w:p>
          <w:p w14:paraId="4B0C3729" w14:textId="77777777" w:rsidR="004731D9" w:rsidRDefault="004731D9" w:rsidP="004731D9">
            <w:pPr>
              <w:tabs>
                <w:tab w:val="left" w:pos="4467"/>
              </w:tabs>
              <w:rPr>
                <w:rFonts w:cs="Arial"/>
                <w:sz w:val="18"/>
                <w:szCs w:val="18"/>
              </w:rPr>
            </w:pPr>
            <w:r>
              <w:rPr>
                <w:rFonts w:cs="Arial"/>
                <w:sz w:val="18"/>
                <w:szCs w:val="18"/>
              </w:rPr>
              <w:t>Ask Allbuild for new quote for allotment water tank lids</w:t>
            </w:r>
          </w:p>
          <w:p w14:paraId="2EACEA13" w14:textId="77777777" w:rsidR="004731D9" w:rsidRDefault="004731D9" w:rsidP="004731D9">
            <w:pPr>
              <w:tabs>
                <w:tab w:val="left" w:pos="4467"/>
              </w:tabs>
              <w:rPr>
                <w:rFonts w:cs="Arial"/>
                <w:sz w:val="18"/>
                <w:szCs w:val="18"/>
              </w:rPr>
            </w:pPr>
          </w:p>
          <w:p w14:paraId="3A9CAE00" w14:textId="77777777" w:rsidR="004731D9" w:rsidRDefault="004731D9" w:rsidP="004731D9">
            <w:pPr>
              <w:tabs>
                <w:tab w:val="left" w:pos="4467"/>
              </w:tabs>
              <w:rPr>
                <w:rFonts w:cs="Arial"/>
                <w:sz w:val="18"/>
                <w:szCs w:val="18"/>
              </w:rPr>
            </w:pPr>
            <w:r>
              <w:rPr>
                <w:rFonts w:cs="Arial"/>
                <w:sz w:val="18"/>
                <w:szCs w:val="18"/>
              </w:rPr>
              <w:t>Agenda item for Summer 20 – allotment side gate</w:t>
            </w:r>
          </w:p>
          <w:p w14:paraId="27CBFA56" w14:textId="77777777" w:rsidR="004731D9" w:rsidRDefault="004731D9" w:rsidP="004731D9">
            <w:pPr>
              <w:tabs>
                <w:tab w:val="left" w:pos="4467"/>
              </w:tabs>
              <w:rPr>
                <w:rFonts w:cs="Arial"/>
                <w:sz w:val="18"/>
                <w:szCs w:val="18"/>
              </w:rPr>
            </w:pPr>
          </w:p>
          <w:p w14:paraId="574F81E5" w14:textId="77777777" w:rsidR="004731D9" w:rsidRDefault="004731D9" w:rsidP="004731D9">
            <w:pPr>
              <w:tabs>
                <w:tab w:val="left" w:pos="4467"/>
              </w:tabs>
              <w:rPr>
                <w:rFonts w:cs="Arial"/>
                <w:sz w:val="18"/>
                <w:szCs w:val="18"/>
              </w:rPr>
            </w:pPr>
            <w:r>
              <w:rPr>
                <w:rFonts w:cs="Arial"/>
                <w:sz w:val="18"/>
                <w:szCs w:val="18"/>
              </w:rPr>
              <w:t>Ask Ward Cllrs to get SBC to revisit the issue of the dip in the Canney Green footpath.</w:t>
            </w:r>
          </w:p>
          <w:p w14:paraId="20370110" w14:textId="77777777" w:rsidR="004731D9" w:rsidRDefault="004731D9" w:rsidP="004731D9">
            <w:pPr>
              <w:tabs>
                <w:tab w:val="left" w:pos="4467"/>
              </w:tabs>
              <w:rPr>
                <w:rFonts w:cs="Arial"/>
                <w:sz w:val="18"/>
                <w:szCs w:val="18"/>
              </w:rPr>
            </w:pPr>
          </w:p>
          <w:p w14:paraId="6F56E132" w14:textId="7930989A" w:rsidR="004731D9" w:rsidRPr="007C216B" w:rsidRDefault="004731D9" w:rsidP="004731D9">
            <w:pPr>
              <w:tabs>
                <w:tab w:val="left" w:pos="4467"/>
              </w:tabs>
              <w:rPr>
                <w:rFonts w:cs="Arial"/>
                <w:sz w:val="18"/>
                <w:szCs w:val="18"/>
              </w:rPr>
            </w:pPr>
            <w:r>
              <w:rPr>
                <w:rFonts w:cs="Arial"/>
                <w:sz w:val="18"/>
                <w:szCs w:val="18"/>
              </w:rPr>
              <w:t>Ask Hatch Heritage for quote for new allotment water tank lids</w:t>
            </w:r>
          </w:p>
        </w:tc>
      </w:tr>
      <w:bookmarkEnd w:id="0"/>
    </w:tbl>
    <w:p w14:paraId="67A338C7" w14:textId="77777777" w:rsidR="00B34A51" w:rsidRDefault="00B34A51" w:rsidP="00BD416B">
      <w:pPr>
        <w:rPr>
          <w:b/>
        </w:rPr>
      </w:pPr>
    </w:p>
    <w:sectPr w:rsidR="00B34A51"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BBF7" w14:textId="77777777" w:rsidR="00632E92" w:rsidRDefault="00632E92">
      <w:r>
        <w:separator/>
      </w:r>
    </w:p>
  </w:endnote>
  <w:endnote w:type="continuationSeparator" w:id="0">
    <w:p w14:paraId="728542B2" w14:textId="77777777" w:rsidR="00632E92" w:rsidRDefault="0063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9FDE" w14:textId="77777777" w:rsidR="007B39AC" w:rsidRDefault="007B39AC">
    <w:pPr>
      <w:pStyle w:val="Footer"/>
      <w:framePr w:wrap="around" w:vAnchor="text" w:hAnchor="margin" w:xAlign="center" w:y="1"/>
      <w:rPr>
        <w:rStyle w:val="PageNumber"/>
      </w:rPr>
    </w:pPr>
    <w:r>
      <w:rPr>
        <w:rStyle w:val="PageNumber"/>
      </w:rPr>
      <w:t xml:space="preserve">PAGE  </w:t>
    </w:r>
  </w:p>
  <w:p w14:paraId="68F2DBCA" w14:textId="77777777" w:rsidR="007B39AC" w:rsidRDefault="007B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7153" w14:textId="77777777" w:rsidR="007B39AC" w:rsidRDefault="007B39AC">
    <w:pPr>
      <w:pStyle w:val="Footer"/>
      <w:jc w:val="center"/>
    </w:pPr>
    <w:r>
      <w:fldChar w:fldCharType="begin"/>
    </w:r>
    <w:r>
      <w:instrText xml:space="preserve"> PAGE   \* MERGEFORMAT </w:instrText>
    </w:r>
    <w:r>
      <w:fldChar w:fldCharType="separate"/>
    </w:r>
    <w:r w:rsidR="00BD416B">
      <w:rPr>
        <w:noProof/>
      </w:rPr>
      <w:t>3</w:t>
    </w:r>
    <w:r>
      <w:rPr>
        <w:noProof/>
      </w:rPr>
      <w:fldChar w:fldCharType="end"/>
    </w:r>
  </w:p>
  <w:p w14:paraId="5E747BA1" w14:textId="77777777" w:rsidR="007B39AC" w:rsidRDefault="007B3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E981" w14:textId="77777777" w:rsidR="007B39AC" w:rsidRDefault="007B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2861A" w14:textId="77777777" w:rsidR="00632E92" w:rsidRDefault="00632E92">
      <w:r>
        <w:separator/>
      </w:r>
    </w:p>
  </w:footnote>
  <w:footnote w:type="continuationSeparator" w:id="0">
    <w:p w14:paraId="499CF8CA" w14:textId="77777777" w:rsidR="00632E92" w:rsidRDefault="0063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5903" w14:textId="36CD60C4" w:rsidR="007B39AC" w:rsidRDefault="004731D9">
    <w:pPr>
      <w:pStyle w:val="Header"/>
    </w:pPr>
    <w:r>
      <w:rPr>
        <w:noProof/>
      </w:rPr>
      <mc:AlternateContent>
        <mc:Choice Requires="wps">
          <w:drawing>
            <wp:anchor distT="0" distB="0" distL="114300" distR="114300" simplePos="0" relativeHeight="251661824" behindDoc="1" locked="0" layoutInCell="0" allowOverlap="1" wp14:anchorId="0E4501A5" wp14:editId="14D47D08">
              <wp:simplePos x="0" y="0"/>
              <wp:positionH relativeFrom="margin">
                <wp:align>center</wp:align>
              </wp:positionH>
              <wp:positionV relativeFrom="margin">
                <wp:align>center</wp:align>
              </wp:positionV>
              <wp:extent cx="6284595" cy="2094865"/>
              <wp:effectExtent l="0" t="1828800" r="0" b="147701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1C14EE" w14:textId="77777777" w:rsidR="004731D9" w:rsidRDefault="004731D9" w:rsidP="004731D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4501A5"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kXBgIAAPADAAAOAAAAZHJzL2Uyb0RvYy54bWysU8Fu2zAMvQ/YPwi6L3aCJEiNOEXWrrt0&#10;W4Fm6JmR5NibJWqSEjt/P0p20mK7DfNBsCjq8b1Han3b65adlPMNmpJPJzlnygiUjTmU/Pvu4cOK&#10;Mx/ASGjRqJKflee3m/fv1p0t1AxrbKVyjECMLzpb8joEW2SZF7XS4CdolaHDCp2GQFt3yKSDjtB1&#10;m83yfJl16KR1KJT3FL0fDvkm4VeVEuFbVXkVWFty4hbS6tK6j2u2WUNxcGDrRow04B9YaGgMFb1C&#10;3UMAdnTNX1C6EQ49VmEiUGdYVY1QSQOpmeZ/qHmuwaqkhczx9mqT/3+w4uvpybFGlnzBmQFNLXoh&#10;R7cusHk0p7O+oJxnS1mh/4g9NTkJ9fYRxU/PDN7VYA5q6xx2tQJJ5KYENYaThN3ZEm6K7lQfPsmG&#10;+jCN8Nkb/KGYj5X23ReUdAWOAVO1vnKaOYzXVjd5/FKY/GPEiBp7vjaTCjBBweVsNV/ckCpBZ7P8&#10;Zr5aLlJJKCJabJZ1PnxWqFn8KbmjaUmwcHr0IbJ7TRmpRnYDz9Dv++Tb7GLTHuWZuHc0TCX3v47g&#10;FPlw1HdIs0fiK4d69DbuLwR2/Qs4O1IIxP6pvQxT4pGmSo69AfmDgHRLM3qCli2SEwPTMXnkPKDG&#10;u95uycWHJgmKdg88R0E0Vknn+ATi3L7dp6zXh7r5DQAA//8DAFBLAwQUAAYACAAAACEAb8uDONsA&#10;AAAFAQAADwAAAGRycy9kb3ducmV2LnhtbEyPwU7DMBBE70j8g7VI3KjTVoImZFMhIg49tkWc3Xib&#10;hNrrEDtNytdjuNDLSqMZzbzN15M14ky9bx0jzGcJCOLK6ZZrhPf928MKhA+KtTKOCeFCHtbF7U2u&#10;Mu1G3tJ5F2oRS9hnCqEJocuk9FVDVvmZ64ijd3S9VSHKvpa6V2Mst0YukuRRWtVyXGhUR68NVafd&#10;YBH09/HSLcdxv9lsy+HLtGVJH5+I93fTyzOIQFP4D8MvfkSHIjId3MDaC4MQHwl/N3rpKn0CcUBY&#10;LtIUZJHLa/riBwAA//8DAFBLAQItABQABgAIAAAAIQC2gziS/gAAAOEBAAATAAAAAAAAAAAAAAAA&#10;AAAAAABbQ29udGVudF9UeXBlc10ueG1sUEsBAi0AFAAGAAgAAAAhADj9If/WAAAAlAEAAAsAAAAA&#10;AAAAAAAAAAAALwEAAF9yZWxzLy5yZWxzUEsBAi0AFAAGAAgAAAAhAPiFKRcGAgAA8AMAAA4AAAAA&#10;AAAAAAAAAAAALgIAAGRycy9lMm9Eb2MueG1sUEsBAi0AFAAGAAgAAAAhAG/LgzjbAAAABQEAAA8A&#10;AAAAAAAAAAAAAAAAYAQAAGRycy9kb3ducmV2LnhtbFBLBQYAAAAABAAEAPMAAABoBQAAAAA=&#10;" o:allowincell="f" filled="f" stroked="f">
              <v:stroke joinstyle="round"/>
              <o:lock v:ext="edit" shapetype="t"/>
              <v:textbox style="mso-fit-shape-to-text:t">
                <w:txbxContent>
                  <w:p w14:paraId="061C14EE" w14:textId="77777777" w:rsidR="004731D9" w:rsidRDefault="004731D9" w:rsidP="004731D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85CBD4F" wp14:editId="1243313D">
              <wp:simplePos x="0" y="0"/>
              <wp:positionH relativeFrom="margin">
                <wp:align>center</wp:align>
              </wp:positionH>
              <wp:positionV relativeFrom="margin">
                <wp:align>center</wp:align>
              </wp:positionV>
              <wp:extent cx="6284595" cy="2094865"/>
              <wp:effectExtent l="0" t="1828800" r="0" b="147701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F9B49F" w14:textId="77777777" w:rsidR="004731D9" w:rsidRDefault="004731D9" w:rsidP="004731D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5CBD4F"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2BgIAAPADAAAOAAAAZHJzL2Uyb0RvYy54bWysU8Fu2zAMvQ/YPwi6L3aCJEiMOEXWrrt0&#10;W4Fm6JmR5NibJWqSEjt/P0pxk2K9FfNBsCjq8b1HanXT65YdlfMNmpKPRzlnygiUjdmX/Of2/tOC&#10;Mx/ASGjRqJKflOc3648fVp0t1ARrbKVyjECMLzpb8joEW2SZF7XS4EdolaHDCp2GQFu3z6SDjtB1&#10;m03yfJ516KR1KJT3FL07H/J1wq8qJcKPqvIqsLbkxC2k1aV1F9dsvYJi78DWjRhowDtYaGgMFb1A&#10;3UEAdnDNGyjdCIceqzASqDOsqkaopIHUjPN/1DzVYFXSQuZ4e7HJ/z9Y8f346FgjSz7lzICmFj2T&#10;oxsX2CSa01lfUM6TpazQf8aempyEevuA4rdnBm9rMHu1cQ67WoEkcmOCGsJJwvZkCTdFt6oPX2RD&#10;fRhH+OwV/rmYj5V23TeUdAUOAVO1vnKaOYzXFss8filM/jFiRI09XZpJBZig4HyymM6WM84EnU3y&#10;5XQxn6WSUES02CzrfPiqULP4U3JH05Jg4fjgQ2R3TRmoRnZnnqHf9cm3pCPK2KE8EfeOhqnk/s8B&#10;nCIfDvoWafZIfOVQD97G/QuBbf8Mzg4UArF/bF+GKfFIUyWH3oD8RUC6pRk9QstmyYkz0yF54HxG&#10;jXe93ZCL900SdOU5CKKxSjqHJxDn9vU+ZV0f6vovAAAA//8DAFBLAwQUAAYACAAAACEAb8uDONsA&#10;AAAFAQAADwAAAGRycy9kb3ducmV2LnhtbEyPwU7DMBBE70j8g7VI3KjTVoImZFMhIg49tkWc3Xib&#10;hNrrEDtNytdjuNDLSqMZzbzN15M14ky9bx0jzGcJCOLK6ZZrhPf928MKhA+KtTKOCeFCHtbF7U2u&#10;Mu1G3tJ5F2oRS9hnCqEJocuk9FVDVvmZ64ijd3S9VSHKvpa6V2Mst0YukuRRWtVyXGhUR68NVafd&#10;YBH09/HSLcdxv9lsy+HLtGVJH5+I93fTyzOIQFP4D8MvfkSHIjId3MDaC4MQHwl/N3rpKn0CcUBY&#10;LtIUZJHLa/riBwAA//8DAFBLAQItABQABgAIAAAAIQC2gziS/gAAAOEBAAATAAAAAAAAAAAAAAAA&#10;AAAAAABbQ29udGVudF9UeXBlc10ueG1sUEsBAi0AFAAGAAgAAAAhADj9If/WAAAAlAEAAAsAAAAA&#10;AAAAAAAAAAAALwEAAF9yZWxzLy5yZWxzUEsBAi0AFAAGAAgAAAAhAP6ApbYGAgAA8AMAAA4AAAAA&#10;AAAAAAAAAAAALgIAAGRycy9lMm9Eb2MueG1sUEsBAi0AFAAGAAgAAAAhAG/LgzjbAAAABQEAAA8A&#10;AAAAAAAAAAAAAAAAYAQAAGRycy9kb3ducmV2LnhtbFBLBQYAAAAABAAEAPMAAABoBQAAAAA=&#10;" o:allowincell="f" filled="f" stroked="f">
              <v:stroke joinstyle="round"/>
              <o:lock v:ext="edit" shapetype="t"/>
              <v:textbox style="mso-fit-shape-to-text:t">
                <w:txbxContent>
                  <w:p w14:paraId="2AF9B49F" w14:textId="77777777" w:rsidR="004731D9" w:rsidRDefault="004731D9" w:rsidP="004731D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C98B" w14:textId="1FBA38FE" w:rsidR="007B39AC" w:rsidRDefault="004731D9">
    <w:pPr>
      <w:pStyle w:val="Header"/>
    </w:pPr>
    <w:r>
      <w:rPr>
        <w:noProof/>
      </w:rPr>
      <mc:AlternateContent>
        <mc:Choice Requires="wps">
          <w:drawing>
            <wp:anchor distT="0" distB="0" distL="114300" distR="114300" simplePos="0" relativeHeight="251663872" behindDoc="1" locked="0" layoutInCell="0" allowOverlap="1" wp14:anchorId="68D7332C" wp14:editId="158EBB75">
              <wp:simplePos x="0" y="0"/>
              <wp:positionH relativeFrom="margin">
                <wp:align>center</wp:align>
              </wp:positionH>
              <wp:positionV relativeFrom="margin">
                <wp:align>center</wp:align>
              </wp:positionV>
              <wp:extent cx="6284595" cy="2094865"/>
              <wp:effectExtent l="0" t="1828800" r="0" b="147701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782BC" w14:textId="77777777" w:rsidR="004731D9" w:rsidRDefault="004731D9" w:rsidP="004731D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D7332C" id="_x0000_t202" coordsize="21600,21600" o:spt="202" path="m,l,21600r21600,l21600,xe">
              <v:stroke joinstyle="miter"/>
              <v:path gradientshapeok="t" o:connecttype="rect"/>
            </v:shapetype>
            <v:shape id="WordArt 5" o:spid="_x0000_s1029" type="#_x0000_t202" style="position:absolute;margin-left:0;margin-top:0;width:494.85pt;height:164.9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kUBAIAAOkDAAAOAAAAZHJzL2Uyb0RvYy54bWysU0Fu2zAQvBfoHwjea8lubNiC5cBNml7S&#10;JkBc5EyTlKVW1LJL2pJ/3yXFOEF7K+oDYS7J2ZnZ0fp6MC07aXQNdCWfTnLOdCdBNd2h5N93dx+W&#10;nDkvOiVa6HTJz9rx6837d+veFnoGNbRKIyOQzhW9LXntvS2yzMlaG+EmYHVHhxWgEZ62eMgUip7Q&#10;TZvN8nyR9YDKIkjtHFVvx0O+ifhVpaV/qCqnPWtLTtx8XDGu+7Bmm7UoDihs3chEQ/wDCyOajppe&#10;oG6FF+yIzV9QppEIDio/kWAyqKpG6qiB1EzzP9Q81cLqqIXMcfZik/t/sPLb6RFZo0r+kbNOGBrR&#10;Mzm6Rc/mwZzeuoLuPFm65YdPMNCQo1Bn70H+dKyDm1p0B71FhL7WQhG5KUGlcpSwO1vCjdWdHvxn&#10;1dAcpgE+e4M/NnOh077/CoqeiKOH2G2o0DCE8Gy5ysMvlsk/RoxosOfLMKkBk1RczJZX89WcM0ln&#10;s3x1tVxERZkoAloYlkXnv2gwLPwpOVJaIqw43Tsf2L1eSVQDu5GnH/ZD8mcP6kyke0pRyd2vo0BN&#10;BhzNDVDoSHWFYJKpYf/SeTc8C7Sptyfaj+1LiiKBGCeVhiLUDwIyLYXzJFo2jxaMFNPlRHZEDW+d&#10;3ZJ9d01UEnweeSYllKcoMGU/BPbtPt56/UI3vwEAAP//AwBQSwMEFAAGAAgAAAAhAG/LgzjbAAAA&#10;BQEAAA8AAABkcnMvZG93bnJldi54bWxMj8FOwzAQRO9I/IO1SNyo01aCJmRTISIOPbZFnN14m4Ta&#10;6xA7TcrXY7jQy0qjGc28zdeTNeJMvW8dI8xnCQjiyumWa4T3/dvDCoQPirUyjgnhQh7Wxe1NrjLt&#10;Rt7SeRdqEUvYZwqhCaHLpPRVQ1b5meuIo3d0vVUhyr6WuldjLLdGLpLkUVrVclxoVEevDVWn3WAR&#10;9Pfx0i3Hcb/ZbMvhy7RlSR+fiPd308sziEBT+A/DL35EhyIyHdzA2guDEB8Jfzd66Sp9AnFAWC7S&#10;FGSRy2v64gcAAP//AwBQSwECLQAUAAYACAAAACEAtoM4kv4AAADhAQAAEwAAAAAAAAAAAAAAAAAA&#10;AAAAW0NvbnRlbnRfVHlwZXNdLnhtbFBLAQItABQABgAIAAAAIQA4/SH/1gAAAJQBAAALAAAAAAAA&#10;AAAAAAAAAC8BAABfcmVscy8ucmVsc1BLAQItABQABgAIAAAAIQBHhakUBAIAAOkDAAAOAAAAAAAA&#10;AAAAAAAAAC4CAABkcnMvZTJvRG9jLnhtbFBLAQItABQABgAIAAAAIQBvy4M42wAAAAUBAAAPAAAA&#10;AAAAAAAAAAAAAF4EAABkcnMvZG93bnJldi54bWxQSwUGAAAAAAQABADzAAAAZgUAAAAA&#10;" o:allowincell="f" filled="f" stroked="f">
              <v:stroke joinstyle="round"/>
              <o:lock v:ext="edit" shapetype="t"/>
              <v:textbox style="mso-fit-shape-to-text:t">
                <w:txbxContent>
                  <w:p w14:paraId="5D5782BC" w14:textId="77777777" w:rsidR="004731D9" w:rsidRDefault="004731D9" w:rsidP="004731D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8A4D6" w14:textId="77777777" w:rsidR="007B39AC" w:rsidRDefault="004731D9">
    <w:pPr>
      <w:pStyle w:val="Header"/>
    </w:pPr>
    <w:r>
      <w:rPr>
        <w:noProof/>
      </w:rPr>
      <w:pict w14:anchorId="22D31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94.85pt;height:164.95pt;rotation:315;z-index:-25165670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0"/>
  </w:num>
  <w:num w:numId="6">
    <w:abstractNumId w:val="7"/>
  </w:num>
  <w:num w:numId="7">
    <w:abstractNumId w:val="8"/>
  </w:num>
  <w:num w:numId="8">
    <w:abstractNumId w:val="2"/>
  </w:num>
  <w:num w:numId="9">
    <w:abstractNumId w:val="5"/>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45174"/>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34E"/>
    <w:rsid w:val="000F4C95"/>
    <w:rsid w:val="000F4F0D"/>
    <w:rsid w:val="000F56A9"/>
    <w:rsid w:val="000F5C34"/>
    <w:rsid w:val="000F60FC"/>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3E39"/>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70B"/>
    <w:rsid w:val="001C1AB0"/>
    <w:rsid w:val="001C206E"/>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209F"/>
    <w:rsid w:val="001F2AA2"/>
    <w:rsid w:val="001F2AD8"/>
    <w:rsid w:val="001F35CE"/>
    <w:rsid w:val="001F36AF"/>
    <w:rsid w:val="001F3AB4"/>
    <w:rsid w:val="001F7BF0"/>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48DA"/>
    <w:rsid w:val="00467ACC"/>
    <w:rsid w:val="00467C7F"/>
    <w:rsid w:val="00470E5C"/>
    <w:rsid w:val="0047149B"/>
    <w:rsid w:val="00471B2D"/>
    <w:rsid w:val="00471DDE"/>
    <w:rsid w:val="00473195"/>
    <w:rsid w:val="004731D9"/>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1F2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63C9"/>
    <w:rsid w:val="00626BCF"/>
    <w:rsid w:val="006300BD"/>
    <w:rsid w:val="00630BC2"/>
    <w:rsid w:val="0063110C"/>
    <w:rsid w:val="00632E92"/>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50614"/>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5D2A"/>
    <w:rsid w:val="008A6DCF"/>
    <w:rsid w:val="008A7622"/>
    <w:rsid w:val="008B0246"/>
    <w:rsid w:val="008B13BC"/>
    <w:rsid w:val="008B1516"/>
    <w:rsid w:val="008B2364"/>
    <w:rsid w:val="008B2CBE"/>
    <w:rsid w:val="008B3F6D"/>
    <w:rsid w:val="008B6551"/>
    <w:rsid w:val="008B6CC9"/>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3C50"/>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8C2"/>
    <w:rsid w:val="009C395B"/>
    <w:rsid w:val="009C412A"/>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6CC0"/>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768C"/>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1AF4"/>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16B"/>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7DE"/>
    <w:rsid w:val="00DE7775"/>
    <w:rsid w:val="00DE79D8"/>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785"/>
    <w:rsid w:val="00E2091B"/>
    <w:rsid w:val="00E219E3"/>
    <w:rsid w:val="00E21F6A"/>
    <w:rsid w:val="00E2331D"/>
    <w:rsid w:val="00E23C9E"/>
    <w:rsid w:val="00E24CE4"/>
    <w:rsid w:val="00E25112"/>
    <w:rsid w:val="00E311C7"/>
    <w:rsid w:val="00E32D9F"/>
    <w:rsid w:val="00E330E3"/>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4B72D8B"/>
  <w15:docId w15:val="{78695E2F-7C9E-4CD0-961C-635DACC3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37D419-538D-43FD-950A-EF1587EFD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974</Words>
  <Characters>5556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2019-12-23T10:02:00Z</cp:lastPrinted>
  <dcterms:created xsi:type="dcterms:W3CDTF">2019-12-24T16:33:00Z</dcterms:created>
  <dcterms:modified xsi:type="dcterms:W3CDTF">2019-12-24T16:33:00Z</dcterms:modified>
</cp:coreProperties>
</file>