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B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1D2EF4" w:rsidP="006371D3">
      <w:pPr>
        <w:pStyle w:val="Heading2"/>
        <w:rPr>
          <w:b w:val="0"/>
        </w:rPr>
      </w:pPr>
      <w:r>
        <w:t xml:space="preserve">Interim </w:t>
      </w:r>
      <w:r w:rsidR="007D1B83">
        <w:t>Planni</w:t>
      </w:r>
      <w:r w:rsidR="006371D3">
        <w:t>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Pr="00B72B9F" w:rsidRDefault="006504BF" w:rsidP="006371D3">
      <w:pPr>
        <w:pStyle w:val="Heading2"/>
        <w:rPr>
          <w:b w:val="0"/>
          <w:sz w:val="18"/>
        </w:rPr>
      </w:pPr>
      <w:r>
        <w:rPr>
          <w:sz w:val="18"/>
        </w:rPr>
        <w:t>meeting at</w:t>
      </w:r>
      <w:r w:rsidR="008D01EC" w:rsidRPr="00B72B9F">
        <w:rPr>
          <w:sz w:val="18"/>
        </w:rPr>
        <w:t xml:space="preserve"> </w:t>
      </w:r>
      <w:r w:rsidR="00833942" w:rsidRPr="00833942">
        <w:rPr>
          <w:sz w:val="18"/>
        </w:rPr>
        <w:t>The Old Chapel, Butts Road</w:t>
      </w:r>
      <w:r w:rsidR="00ED111C" w:rsidRPr="00B72B9F">
        <w:rPr>
          <w:sz w:val="18"/>
        </w:rPr>
        <w:t>,</w:t>
      </w:r>
      <w:r w:rsidR="001420E8" w:rsidRPr="00B72B9F">
        <w:rPr>
          <w:sz w:val="18"/>
        </w:rPr>
        <w:t xml:space="preserve"> Monday </w:t>
      </w:r>
      <w:r w:rsidR="006B18D5" w:rsidRPr="00B72B9F">
        <w:rPr>
          <w:sz w:val="18"/>
        </w:rPr>
        <w:t xml:space="preserve"> </w:t>
      </w:r>
      <w:r w:rsidR="001D2EF4">
        <w:rPr>
          <w:b w:val="0"/>
          <w:sz w:val="18"/>
        </w:rPr>
        <w:t>15</w:t>
      </w:r>
      <w:r w:rsidR="001D2EF4" w:rsidRPr="001D2EF4">
        <w:rPr>
          <w:b w:val="0"/>
          <w:sz w:val="18"/>
          <w:vertAlign w:val="superscript"/>
        </w:rPr>
        <w:t>th</w:t>
      </w:r>
      <w:r w:rsidR="001D2EF4">
        <w:rPr>
          <w:b w:val="0"/>
          <w:sz w:val="18"/>
        </w:rPr>
        <w:t xml:space="preserve"> April</w:t>
      </w:r>
      <w:r w:rsidR="00833942">
        <w:rPr>
          <w:b w:val="0"/>
          <w:sz w:val="18"/>
        </w:rPr>
        <w:t xml:space="preserve"> </w:t>
      </w:r>
      <w:r w:rsidR="00833942">
        <w:rPr>
          <w:sz w:val="18"/>
        </w:rPr>
        <w:t>2019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="004A14C4" w:rsidRPr="00B72B9F">
        <w:rPr>
          <w:sz w:val="18"/>
        </w:rPr>
        <w:t>pm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6371D3" w:rsidRPr="006371D3" w:rsidRDefault="006371D3" w:rsidP="006371D3">
      <w:pPr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242306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  </w:t>
      </w:r>
    </w:p>
    <w:p w:rsidR="006371D3" w:rsidRPr="006371D3" w:rsidRDefault="006371D3" w:rsidP="006371D3">
      <w:pPr>
        <w:ind w:left="360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6674"/>
        <w:gridCol w:w="4605"/>
      </w:tblGrid>
      <w:tr w:rsidR="006371D3" w:rsidRPr="005B7AA6" w:rsidTr="00493964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6371D3" w:rsidRDefault="00A811E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922C7" wp14:editId="2227E82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85090</wp:posOffset>
                      </wp:positionV>
                      <wp:extent cx="4572000" cy="21031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2103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0EA04" id="Rectangle 2" o:spid="_x0000_s1026" style="position:absolute;margin-left:-2.7pt;margin-top:6.7pt;width:5in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4605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2EF4" w:rsidRPr="005B7AA6" w:rsidTr="00493964">
        <w:tc>
          <w:tcPr>
            <w:tcW w:w="534" w:type="dxa"/>
          </w:tcPr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Pr="00364B7C" w:rsidRDefault="001D2EF4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D2EF4" w:rsidRPr="006236A9" w:rsidRDefault="001D2EF4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1D2EF4" w:rsidRDefault="001D2EF4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:rsidR="001D2EF4" w:rsidRPr="004E43C1" w:rsidRDefault="001D2EF4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0C3F98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>VOTING ITEMS</w:t>
            </w:r>
            <w:r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 </w:t>
            </w:r>
          </w:p>
          <w:p w:rsidR="001D2EF4" w:rsidRPr="00CC661E" w:rsidRDefault="001D2EF4" w:rsidP="00170E1F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Pr="00CC661E" w:rsidRDefault="001D2EF4" w:rsidP="00CC661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Pr="00A811E3" w:rsidRDefault="00A811E3" w:rsidP="00A811E3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A811E3">
              <w:rPr>
                <w:rFonts w:ascii="Verdana" w:hAnsi="Verdana"/>
                <w:b/>
                <w:sz w:val="16"/>
              </w:rPr>
              <w:t>39 Home Close. Single storey side and rear extension &amp; conversion of garage.  S/HOU/19/0476</w:t>
            </w:r>
          </w:p>
          <w:p w:rsidR="00A811E3" w:rsidRDefault="00A811E3" w:rsidP="00A811E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811E3" w:rsidRDefault="00A811E3" w:rsidP="00A811E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811E3" w:rsidRPr="00A811E3" w:rsidRDefault="00A811E3" w:rsidP="00A811E3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color w:val="FF0000"/>
                <w:sz w:val="16"/>
                <w:szCs w:val="16"/>
              </w:rPr>
            </w:pPr>
            <w:r w:rsidRPr="00A811E3">
              <w:rPr>
                <w:rFonts w:ascii="Verdana" w:hAnsi="Verdana"/>
                <w:b/>
                <w:sz w:val="16"/>
              </w:rPr>
              <w:t xml:space="preserve">Burderop Park. </w:t>
            </w:r>
            <w:r w:rsidRPr="00A811E3">
              <w:rPr>
                <w:rFonts w:ascii="Verdana" w:hAnsi="Verdana"/>
                <w:b/>
                <w:sz w:val="16"/>
                <w:szCs w:val="16"/>
              </w:rPr>
              <w:t>Demolition of the pavilions, change of use of offices and ancillary buildings to 25no. apartments/dwellings, erection of 52no. dwellings, construction of new access and associated works - Variation  of condition 2 (Approved Drawings) following planning permission S/17/0128</w:t>
            </w:r>
          </w:p>
          <w:p w:rsidR="00A811E3" w:rsidRPr="00A811E3" w:rsidRDefault="00A811E3" w:rsidP="00A811E3">
            <w:pPr>
              <w:pStyle w:val="ListParagraph"/>
              <w:ind w:left="1440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S/19/0441</w:t>
            </w:r>
          </w:p>
          <w:p w:rsidR="001D2EF4" w:rsidRPr="00A811E3" w:rsidRDefault="001D2EF4" w:rsidP="00A811E3">
            <w:pPr>
              <w:pStyle w:val="ListParagraph"/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1D2EF4" w:rsidRDefault="001D2EF4" w:rsidP="00493964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1D2EF4" w:rsidRDefault="001D2EF4" w:rsidP="00493964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1D2EF4" w:rsidRPr="00A811E3" w:rsidRDefault="00A811E3" w:rsidP="00A811E3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6.</w:t>
            </w:r>
            <w:r w:rsidR="001D2EF4" w:rsidRPr="00A811E3"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:rsidR="001D2EF4" w:rsidRDefault="001D2EF4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(Note, these items cannot be voted on at this meeting)</w:t>
            </w:r>
          </w:p>
          <w:p w:rsidR="001D2EF4" w:rsidRDefault="001D2EF4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Default="001D2EF4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Pr="00DF6AE1" w:rsidRDefault="001D2EF4" w:rsidP="001D2EF4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1D2EF4" w:rsidRDefault="001D2EF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Pr="005B7AA6" w:rsidRDefault="001D2E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891DA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>eeting Monday 3</w:t>
      </w:r>
      <w:r w:rsidRPr="00891DA2">
        <w:rPr>
          <w:rFonts w:ascii="Verdana" w:hAnsi="Verdana" w:cs="Arial"/>
          <w:b/>
          <w:sz w:val="16"/>
          <w:szCs w:val="16"/>
          <w:vertAlign w:val="superscript"/>
        </w:rPr>
        <w:t>rd</w:t>
      </w:r>
      <w:r>
        <w:rPr>
          <w:rFonts w:ascii="Verdana" w:hAnsi="Verdana" w:cs="Arial"/>
          <w:b/>
          <w:sz w:val="16"/>
          <w:szCs w:val="16"/>
        </w:rPr>
        <w:t xml:space="preserve"> June</w:t>
      </w:r>
      <w:r w:rsidR="0069506A">
        <w:rPr>
          <w:rFonts w:ascii="Verdana" w:hAnsi="Verdana" w:cs="Arial"/>
          <w:b/>
          <w:sz w:val="16"/>
          <w:szCs w:val="16"/>
        </w:rPr>
        <w:t xml:space="preserve"> </w:t>
      </w:r>
      <w:r w:rsidR="0069506A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 xml:space="preserve">. 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F86D58D" wp14:editId="72BB918F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587" w:rsidRPr="001D2EF4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45591E" w:rsidRDefault="0045591E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546BE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>Committee Members: Caroline Brady (Chair), Chris Rawlings, Jenny Jefferies</w:t>
      </w:r>
      <w:r w:rsidR="00E3422C" w:rsidRPr="002736A6">
        <w:rPr>
          <w:rFonts w:ascii="Verdana" w:hAnsi="Verdana" w:cs="Arial"/>
          <w:sz w:val="22"/>
          <w:szCs w:val="28"/>
          <w:highlight w:val="yellow"/>
        </w:rPr>
        <w:t xml:space="preserve"> (Vice Chair)</w:t>
      </w:r>
      <w:r w:rsidR="00BA03BA">
        <w:rPr>
          <w:rFonts w:ascii="Verdana" w:hAnsi="Verdana" w:cs="Arial"/>
          <w:sz w:val="22"/>
          <w:szCs w:val="28"/>
          <w:highlight w:val="yellow"/>
        </w:rPr>
        <w:t>, Ian Henderson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Please note this meeting may be recorded.</w:t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546BE" w:rsidRDefault="00A546BE" w:rsidP="00A546BE">
      <w:pPr>
        <w:tabs>
          <w:tab w:val="left" w:pos="426"/>
        </w:tabs>
        <w:rPr>
          <w:rFonts w:ascii="Verdana" w:hAnsi="Verdana"/>
          <w:sz w:val="20"/>
          <w:szCs w:val="18"/>
        </w:rPr>
      </w:pPr>
      <w:r w:rsidRPr="00924B29">
        <w:rPr>
          <w:rFonts w:ascii="Verdana" w:hAnsi="Verdana"/>
          <w:sz w:val="20"/>
          <w:szCs w:val="18"/>
        </w:rPr>
        <w:t xml:space="preserve">Public notice – if you comment during public recess at a council meeting your personal details (such as name and address as relevant) will be recorded on the minutes.  Please advise the Clerk at the time of </w:t>
      </w:r>
      <w:r w:rsidRPr="00924B29">
        <w:rPr>
          <w:rFonts w:ascii="Verdana" w:hAnsi="Verdana"/>
          <w:sz w:val="20"/>
          <w:szCs w:val="18"/>
        </w:rPr>
        <w:lastRenderedPageBreak/>
        <w:t xml:space="preserve">speaking if you do not wish your personal details to be noted. </w:t>
      </w:r>
      <w:r>
        <w:rPr>
          <w:rFonts w:ascii="Verdana" w:hAnsi="Verdana"/>
          <w:sz w:val="20"/>
          <w:szCs w:val="18"/>
        </w:rPr>
        <w:t xml:space="preserve"> Please see our privacy policy on </w:t>
      </w:r>
      <w:hyperlink r:id="rId8" w:history="1">
        <w:r w:rsidRPr="007D3E48">
          <w:rPr>
            <w:rStyle w:val="Hyperlink"/>
            <w:rFonts w:ascii="Verdana" w:hAnsi="Verdana"/>
            <w:sz w:val="20"/>
            <w:szCs w:val="18"/>
          </w:rPr>
          <w:t>www.chiseldon-pc.gov.uk</w:t>
        </w:r>
      </w:hyperlink>
      <w:r>
        <w:rPr>
          <w:rFonts w:ascii="Verdana" w:hAnsi="Verdana"/>
          <w:sz w:val="20"/>
          <w:szCs w:val="18"/>
        </w:rPr>
        <w:t xml:space="preserve"> for full details of how we store &amp; manage data. </w:t>
      </w:r>
    </w:p>
    <w:p w:rsidR="00A546BE" w:rsidRPr="008D067A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A546BE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13B5F"/>
    <w:multiLevelType w:val="hybridMultilevel"/>
    <w:tmpl w:val="EB70B0B2"/>
    <w:lvl w:ilvl="0" w:tplc="1D78F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8"/>
  </w:num>
  <w:num w:numId="8">
    <w:abstractNumId w:val="5"/>
  </w:num>
  <w:num w:numId="9">
    <w:abstractNumId w:val="23"/>
  </w:num>
  <w:num w:numId="10">
    <w:abstractNumId w:val="20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1"/>
  </w:num>
  <w:num w:numId="17">
    <w:abstractNumId w:val="13"/>
  </w:num>
  <w:num w:numId="18">
    <w:abstractNumId w:val="4"/>
  </w:num>
  <w:num w:numId="19">
    <w:abstractNumId w:val="0"/>
  </w:num>
  <w:num w:numId="20">
    <w:abstractNumId w:val="18"/>
  </w:num>
  <w:num w:numId="21">
    <w:abstractNumId w:val="9"/>
  </w:num>
  <w:num w:numId="22">
    <w:abstractNumId w:val="17"/>
  </w:num>
  <w:num w:numId="23">
    <w:abstractNumId w:val="15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6A66"/>
    <w:rsid w:val="000F759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D2EF4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3B3B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591E"/>
    <w:rsid w:val="004577A8"/>
    <w:rsid w:val="0046357A"/>
    <w:rsid w:val="00464837"/>
    <w:rsid w:val="00464D39"/>
    <w:rsid w:val="004652EE"/>
    <w:rsid w:val="004720AB"/>
    <w:rsid w:val="004732AC"/>
    <w:rsid w:val="00475A71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0AD4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2354"/>
    <w:rsid w:val="00565473"/>
    <w:rsid w:val="00565A13"/>
    <w:rsid w:val="005672A0"/>
    <w:rsid w:val="00567AB5"/>
    <w:rsid w:val="005749A4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4BF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70D4"/>
    <w:rsid w:val="007D1B83"/>
    <w:rsid w:val="007E1DB8"/>
    <w:rsid w:val="007E46B8"/>
    <w:rsid w:val="007F6A3C"/>
    <w:rsid w:val="007F7174"/>
    <w:rsid w:val="00810661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4428"/>
    <w:rsid w:val="00A65068"/>
    <w:rsid w:val="00A67CDD"/>
    <w:rsid w:val="00A72000"/>
    <w:rsid w:val="00A75647"/>
    <w:rsid w:val="00A761DC"/>
    <w:rsid w:val="00A811E3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1A8C"/>
    <w:rsid w:val="00BB64CE"/>
    <w:rsid w:val="00BB74DE"/>
    <w:rsid w:val="00BC050B"/>
    <w:rsid w:val="00BD36D4"/>
    <w:rsid w:val="00BD5E16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22449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381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1CCF38-0510-4906-82EC-1184B3F9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1E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11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 </cp:lastModifiedBy>
  <cp:revision>2</cp:revision>
  <cp:lastPrinted>2016-09-15T18:10:00Z</cp:lastPrinted>
  <dcterms:created xsi:type="dcterms:W3CDTF">2019-04-15T10:01:00Z</dcterms:created>
  <dcterms:modified xsi:type="dcterms:W3CDTF">2019-04-15T10:01:00Z</dcterms:modified>
</cp:coreProperties>
</file>