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AF1E" w14:textId="7299B8C6" w:rsidR="004D48FA" w:rsidRDefault="00CC69AB" w:rsidP="000A1077">
      <w:pPr>
        <w:ind w:left="-180" w:right="-540"/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0EDA7B92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6E4AA232" w:rsidR="004D48FA" w:rsidRDefault="004D48FA" w:rsidP="00A70C9B">
      <w:pPr>
        <w:ind w:left="720" w:firstLine="72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on </w:t>
      </w:r>
      <w:r w:rsidR="005577D9">
        <w:rPr>
          <w:rFonts w:ascii="Verdana" w:hAnsi="Verdana"/>
          <w:b/>
          <w:bCs/>
        </w:rPr>
        <w:t>Monday 12</w:t>
      </w:r>
      <w:r w:rsidR="005577D9" w:rsidRPr="005577D9">
        <w:rPr>
          <w:rFonts w:ascii="Verdana" w:hAnsi="Verdana"/>
          <w:b/>
          <w:bCs/>
          <w:vertAlign w:val="superscript"/>
        </w:rPr>
        <w:t>th</w:t>
      </w:r>
      <w:r w:rsidR="005577D9">
        <w:rPr>
          <w:rFonts w:ascii="Verdana" w:hAnsi="Verdana"/>
          <w:b/>
          <w:bCs/>
        </w:rPr>
        <w:t xml:space="preserve"> November</w:t>
      </w:r>
      <w:r w:rsidR="0014225C">
        <w:rPr>
          <w:rFonts w:ascii="Verdana" w:hAnsi="Verdana"/>
          <w:b/>
          <w:bCs/>
        </w:rPr>
        <w:t xml:space="preserve"> </w:t>
      </w:r>
      <w:r w:rsidR="00740E05">
        <w:rPr>
          <w:rFonts w:ascii="Verdana" w:hAnsi="Verdana"/>
          <w:b/>
          <w:bCs/>
        </w:rPr>
        <w:t>7.30</w:t>
      </w:r>
      <w:r w:rsidR="00C33472">
        <w:rPr>
          <w:rFonts w:ascii="Verdana" w:hAnsi="Verdana"/>
          <w:b/>
          <w:bCs/>
        </w:rPr>
        <w:t xml:space="preserve">pm </w:t>
      </w:r>
      <w:r w:rsidR="00740E05">
        <w:rPr>
          <w:rFonts w:ascii="Verdana" w:hAnsi="Verdana"/>
          <w:b/>
          <w:bCs/>
        </w:rPr>
        <w:t>at the Recreation Hall, off Norris Close</w:t>
      </w:r>
      <w:r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included</w:t>
      </w:r>
    </w:p>
    <w:p w14:paraId="23E2203F" w14:textId="079DFFCB" w:rsidR="004D48FA" w:rsidRPr="00EE6133" w:rsidRDefault="00312296" w:rsidP="00312296">
      <w:pPr>
        <w:jc w:val="both"/>
        <w:rPr>
          <w:rFonts w:ascii="Verdana" w:hAnsi="Verdana" w:cs="Estrangelo Edessa"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</w:t>
      </w:r>
      <w:r w:rsidR="004D48FA" w:rsidRPr="00EE6133">
        <w:rPr>
          <w:rFonts w:ascii="Verdana" w:hAnsi="Verdana" w:cs="Estrangelo Edessa"/>
          <w:b/>
          <w:bCs/>
          <w:szCs w:val="18"/>
        </w:rPr>
        <w:t>PUBLIC RECESS</w:t>
      </w:r>
      <w:r w:rsidR="004D48FA"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0C5B5964" w14:textId="4AAC4300" w:rsidR="00553D54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41CFED46" w14:textId="672E1878" w:rsidR="008C6634" w:rsidRDefault="00883276" w:rsidP="007E7640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7E7640">
        <w:rPr>
          <w:rFonts w:ascii="Verdana" w:hAnsi="Verdana"/>
          <w:b/>
          <w:bCs/>
          <w:szCs w:val="18"/>
        </w:rPr>
        <w:t xml:space="preserve"> – </w:t>
      </w:r>
      <w:r w:rsidR="005577D9">
        <w:rPr>
          <w:rFonts w:ascii="Verdana" w:hAnsi="Verdana"/>
          <w:noProof/>
          <w:sz w:val="22"/>
        </w:rPr>
        <w:t>Full Council meeting on 8</w:t>
      </w:r>
      <w:r w:rsidR="005577D9" w:rsidRPr="005577D9">
        <w:rPr>
          <w:rFonts w:ascii="Verdana" w:hAnsi="Verdana"/>
          <w:noProof/>
          <w:sz w:val="22"/>
          <w:vertAlign w:val="superscript"/>
        </w:rPr>
        <w:t>th</w:t>
      </w:r>
      <w:r w:rsidR="005577D9">
        <w:rPr>
          <w:rFonts w:ascii="Verdana" w:hAnsi="Verdana"/>
          <w:noProof/>
          <w:sz w:val="22"/>
        </w:rPr>
        <w:t xml:space="preserve"> October</w:t>
      </w:r>
      <w:r w:rsidR="00B962BE">
        <w:rPr>
          <w:rFonts w:ascii="Verdana" w:hAnsi="Verdana"/>
          <w:noProof/>
          <w:sz w:val="22"/>
        </w:rPr>
        <w:t xml:space="preserve"> 2018</w:t>
      </w:r>
    </w:p>
    <w:p w14:paraId="789DAD8C" w14:textId="77777777" w:rsidR="007E7640" w:rsidRPr="00AD3381" w:rsidRDefault="007E7640" w:rsidP="007E7640">
      <w:pPr>
        <w:jc w:val="both"/>
        <w:rPr>
          <w:rFonts w:ascii="Verdana" w:hAnsi="Verdana"/>
          <w:b/>
          <w:szCs w:val="18"/>
        </w:rPr>
      </w:pPr>
    </w:p>
    <w:p w14:paraId="30A806AC" w14:textId="1BD8BA1F" w:rsidR="00471A7D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883276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</w:p>
    <w:p w14:paraId="3914CAE1" w14:textId="77777777" w:rsidR="00471A7D" w:rsidRDefault="00471A7D" w:rsidP="008C6634">
      <w:pPr>
        <w:jc w:val="both"/>
        <w:rPr>
          <w:rFonts w:ascii="Verdana" w:hAnsi="Verdana"/>
          <w:b/>
          <w:bCs/>
          <w:szCs w:val="18"/>
        </w:rPr>
      </w:pPr>
    </w:p>
    <w:p w14:paraId="60CE6F11" w14:textId="17BDC87F" w:rsidR="0013778A" w:rsidRDefault="00C877E1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5. KAREN PHIMISTER FROM SBC – Presenting Neighbourhood Plan </w:t>
      </w:r>
      <w:r w:rsidR="00B551A9">
        <w:rPr>
          <w:rFonts w:ascii="Verdana" w:hAnsi="Verdana"/>
          <w:b/>
          <w:bCs/>
          <w:szCs w:val="18"/>
        </w:rPr>
        <w:t xml:space="preserve">information </w:t>
      </w:r>
      <w:r w:rsidR="00B551A9" w:rsidRPr="00B551A9">
        <w:rPr>
          <w:rFonts w:ascii="Verdana" w:hAnsi="Verdana"/>
          <w:b/>
          <w:bCs/>
          <w:sz w:val="16"/>
          <w:szCs w:val="18"/>
        </w:rPr>
        <w:t>(15 mins)</w:t>
      </w:r>
    </w:p>
    <w:p w14:paraId="57A96251" w14:textId="77777777" w:rsidR="00AB7900" w:rsidRDefault="00AB7900" w:rsidP="008C6634">
      <w:pPr>
        <w:jc w:val="both"/>
        <w:rPr>
          <w:rFonts w:ascii="Verdana" w:hAnsi="Verdana"/>
          <w:b/>
          <w:bCs/>
          <w:szCs w:val="18"/>
        </w:rPr>
      </w:pPr>
    </w:p>
    <w:p w14:paraId="182DA102" w14:textId="542415E3" w:rsidR="00AB7900" w:rsidRPr="00AD3381" w:rsidRDefault="00B6340E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6. </w:t>
      </w:r>
      <w:r w:rsidR="00AB7900">
        <w:rPr>
          <w:rFonts w:ascii="Verdana" w:hAnsi="Verdana"/>
          <w:b/>
          <w:bCs/>
          <w:szCs w:val="18"/>
        </w:rPr>
        <w:t>STEPHEN MASKELL FRO</w:t>
      </w:r>
      <w:r w:rsidR="00DD07D3">
        <w:rPr>
          <w:rFonts w:ascii="Verdana" w:hAnsi="Verdana"/>
          <w:b/>
          <w:bCs/>
          <w:szCs w:val="18"/>
        </w:rPr>
        <w:t>M</w:t>
      </w:r>
      <w:r w:rsidR="00AB7900">
        <w:rPr>
          <w:rFonts w:ascii="Verdana" w:hAnsi="Verdana"/>
          <w:b/>
          <w:bCs/>
          <w:szCs w:val="18"/>
        </w:rPr>
        <w:t xml:space="preserve"> SBC –</w:t>
      </w:r>
      <w:r w:rsidR="00DC4B5D">
        <w:rPr>
          <w:rFonts w:ascii="Verdana" w:hAnsi="Verdana"/>
          <w:b/>
          <w:bCs/>
          <w:szCs w:val="18"/>
        </w:rPr>
        <w:t xml:space="preserve"> Advise </w:t>
      </w:r>
      <w:r w:rsidR="00AB7900">
        <w:rPr>
          <w:rFonts w:ascii="Verdana" w:hAnsi="Verdana"/>
          <w:b/>
          <w:bCs/>
          <w:szCs w:val="18"/>
        </w:rPr>
        <w:t>on email usage for Cllrs ref GDPR</w:t>
      </w:r>
      <w:r w:rsidR="00B551A9">
        <w:rPr>
          <w:rFonts w:ascii="Verdana" w:hAnsi="Verdana"/>
          <w:b/>
          <w:bCs/>
          <w:szCs w:val="18"/>
        </w:rPr>
        <w:t xml:space="preserve"> </w:t>
      </w:r>
      <w:r w:rsidR="00B551A9" w:rsidRPr="00B551A9">
        <w:rPr>
          <w:rFonts w:ascii="Verdana" w:hAnsi="Verdana"/>
          <w:b/>
          <w:bCs/>
          <w:sz w:val="14"/>
          <w:szCs w:val="18"/>
        </w:rPr>
        <w:t>(15 mins)</w:t>
      </w:r>
    </w:p>
    <w:p w14:paraId="7E326E9F" w14:textId="77777777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FCAB97A" w14:textId="56DBB698" w:rsidR="00553D54" w:rsidRDefault="00B6340E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7. </w:t>
      </w:r>
      <w:r w:rsidR="00553D54">
        <w:rPr>
          <w:rFonts w:ascii="Verdana" w:hAnsi="Verdana"/>
          <w:b/>
          <w:bCs/>
          <w:szCs w:val="18"/>
        </w:rPr>
        <w:t xml:space="preserve"> COMMUNITY SAFETY – INC </w:t>
      </w:r>
      <w:r w:rsidR="00553D54" w:rsidRPr="00AD3381">
        <w:rPr>
          <w:rFonts w:ascii="Verdana" w:hAnsi="Verdana"/>
          <w:b/>
          <w:bCs/>
          <w:szCs w:val="18"/>
        </w:rPr>
        <w:t>POLICE REPORT</w:t>
      </w:r>
      <w:r w:rsidR="00553D54">
        <w:rPr>
          <w:rFonts w:ascii="Verdana" w:hAnsi="Verdana"/>
          <w:b/>
          <w:bCs/>
          <w:szCs w:val="18"/>
        </w:rPr>
        <w:t xml:space="preserve"> </w:t>
      </w:r>
    </w:p>
    <w:p w14:paraId="04E271BF" w14:textId="77777777" w:rsidR="00553D54" w:rsidRPr="00AD3381" w:rsidRDefault="00553D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ACE2A4A" w14:textId="380B9611" w:rsidR="00A4399E" w:rsidRDefault="00B6340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8. </w:t>
      </w:r>
      <w:r w:rsidR="00462DD6" w:rsidRPr="00AD3381">
        <w:rPr>
          <w:rFonts w:ascii="Verdana" w:hAnsi="Verdana"/>
          <w:b/>
          <w:bCs/>
          <w:szCs w:val="18"/>
        </w:rPr>
        <w:t xml:space="preserve">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="00883276">
        <w:rPr>
          <w:rFonts w:ascii="Verdana" w:hAnsi="Verdana"/>
          <w:b/>
          <w:bCs/>
          <w:szCs w:val="18"/>
        </w:rPr>
        <w:t xml:space="preserve">S </w:t>
      </w:r>
      <w:r w:rsidR="00A4399E">
        <w:rPr>
          <w:rFonts w:ascii="Verdana" w:hAnsi="Verdana"/>
          <w:b/>
          <w:bCs/>
          <w:szCs w:val="18"/>
        </w:rPr>
        <w:t xml:space="preserve">– </w:t>
      </w:r>
      <w:r w:rsidR="00BB0C40">
        <w:rPr>
          <w:rFonts w:ascii="Verdana" w:hAnsi="Verdana"/>
          <w:b/>
          <w:bCs/>
          <w:szCs w:val="18"/>
        </w:rPr>
        <w:t>Written u</w:t>
      </w:r>
      <w:r w:rsidR="00A4399E">
        <w:rPr>
          <w:rFonts w:ascii="Verdana" w:hAnsi="Verdana"/>
          <w:b/>
          <w:bCs/>
          <w:szCs w:val="18"/>
        </w:rPr>
        <w:t xml:space="preserve">pdates to be provided:  </w:t>
      </w:r>
    </w:p>
    <w:p w14:paraId="2FCF47DA" w14:textId="77777777" w:rsidR="004A556B" w:rsidRPr="00DC4B5D" w:rsidRDefault="004A556B" w:rsidP="004A556B">
      <w:pPr>
        <w:tabs>
          <w:tab w:val="left" w:pos="426"/>
        </w:tabs>
        <w:rPr>
          <w:rFonts w:ascii="Verdana" w:hAnsi="Verdana"/>
          <w:b/>
          <w:bCs/>
          <w:color w:val="FF0000"/>
          <w:szCs w:val="18"/>
        </w:rPr>
      </w:pPr>
    </w:p>
    <w:p w14:paraId="1363F7C0" w14:textId="5A407653" w:rsidR="00471A7D" w:rsidRDefault="006C4406" w:rsidP="00804722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9D57" wp14:editId="406B915F">
                <wp:simplePos x="0" y="0"/>
                <wp:positionH relativeFrom="column">
                  <wp:posOffset>-114300</wp:posOffset>
                </wp:positionH>
                <wp:positionV relativeFrom="paragraph">
                  <wp:posOffset>73025</wp:posOffset>
                </wp:positionV>
                <wp:extent cx="6713220" cy="21259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2125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1E974" id="Rectangle 1" o:spid="_x0000_s1026" style="position:absolute;margin-left:-9pt;margin-top:5.75pt;width:528.6pt;height:1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RWegIAAEUFAAAOAAAAZHJzL2Uyb0RvYy54bWysVFFP2zAQfp+0/2D5faTJgEFFiioQ0yQE&#10;CJh4No7dRLJ93tlt2v36nZ00IEB7mNaH1PbdfXf3+TufnW+tYRuFoQNX8/JgxplyEprOrWr+8/Hq&#10;ywlnIQrXCANO1XynAj9ffP501vu5qqAF0yhkBOLCvPc1b2P086IIslVWhAPwypFRA1oRaYurokHR&#10;E7o1RTWbHRc9YOMRpAqBTi8HI19kfK2VjLdaBxWZqTnVFvMX8/c5fYvFmZivUPi2k2MZ4h+qsKJz&#10;lHSCuhRRsDV276BsJxEC6HggwRagdSdV7oG6KWdvunlohVe5FyIn+Imm8P9g5c3mDlnX0N1x5oSl&#10;K7on0oRbGcXKRE/vw5y8HvwdjrtAy9TrVqNN/9QF22ZKdxOlahuZpMPjb+XXqiLmJdmqsjo6Pcmk&#10;Fy/hHkP8rsCytKg5UvpMpdhch0gpyXXvkrI5uOqMSeepsqGWvIo7o5KDcfdKU0uUvcpAWUzqwiDb&#10;CJKBkFK5WA6mVjRqOD6a0S81TPmmiLzLgAlZU+IJewRIQn2PPcCM/ilUZS1OwbO/FTYETxE5M7g4&#10;BdvOAX4EYKirMfPgvydpoCax9AzNji4cYZiE4OVVR7RfixDvBJL06aponOMtfbSBvuYwrjhrAX9/&#10;dJ78SZFk5aynUap5+LUWqDgzPxxp9bQ8PEyzlzeHR9+SHPC15fm1xa3tBdA1kR6purxM/tHslxrB&#10;PtHUL1NWMgknKXfNZcT95iIOI07vhlTLZXajefMiXrsHLxN4YjXJ6nH7JNCP2osk2xvYj52Yv5Hg&#10;4JsiHSzXEXSX9fnC68g3zWoWzviupMfg9T57vbx+iz8AAAD//wMAUEsDBBQABgAIAAAAIQBEVCOo&#10;4gAAAAsBAAAPAAAAZHJzL2Rvd25yZXYueG1sTI/NbsIwEITvlfoO1lbqDZyQFtEQB1GknvojhUAl&#10;bsbeJinxOooNpDx9zak9jmY08022GEzLTti7xpKAeBwBQ1JWN1QJ2JQvoxkw5yVp2VpCAT/oYJHf&#10;3mQy1fZMBZ7WvmKhhFwqBdTedynnTtVopBvbDil4X7Y30gfZV1z38hzKTcsnUTTlRjYUFmrZ4apG&#10;dVgfjQDcfn4Xl92r+nhTS1vQypfP5bsQ93fDcg7M4+D/wnDFD+iQB6a9PZJ2rBUwimfhiw9G/Ajs&#10;GoiSpwmwvYDkYZoAzzP+/0P+CwAA//8DAFBLAQItABQABgAIAAAAIQC2gziS/gAAAOEBAAATAAAA&#10;AAAAAAAAAAAAAAAAAABbQ29udGVudF9UeXBlc10ueG1sUEsBAi0AFAAGAAgAAAAhADj9If/WAAAA&#10;lAEAAAsAAAAAAAAAAAAAAAAALwEAAF9yZWxzLy5yZWxzUEsBAi0AFAAGAAgAAAAhAFqcBFZ6AgAA&#10;RQUAAA4AAAAAAAAAAAAAAAAALgIAAGRycy9lMm9Eb2MueG1sUEsBAi0AFAAGAAgAAAAhAERUI6ji&#10;AAAACwEAAA8AAAAAAAAAAAAAAAAA1AQAAGRycy9kb3ducmV2LnhtbFBLBQYAAAAABAAEAPMAAADj&#10;BQAAAAA=&#10;" filled="f" strokecolor="#243f60 [1604]" strokeweight="2pt"/>
            </w:pict>
          </mc:Fallback>
        </mc:AlternateContent>
      </w:r>
    </w:p>
    <w:p w14:paraId="1E69A4B6" w14:textId="77777777" w:rsidR="00C877E1" w:rsidRDefault="00C877E1" w:rsidP="00BB0C40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801269B" w14:textId="77777777" w:rsidR="00B6340E" w:rsidRDefault="00B6340E" w:rsidP="00471A7D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</w:p>
    <w:p w14:paraId="6D35BB77" w14:textId="5E278682" w:rsidR="00C877E1" w:rsidRDefault="00C877E1" w:rsidP="00471A7D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VOTING ITEMS – Full Council</w:t>
      </w:r>
    </w:p>
    <w:p w14:paraId="19EE1850" w14:textId="77777777" w:rsidR="00C877E1" w:rsidRDefault="00C877E1" w:rsidP="00471A7D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</w:p>
    <w:p w14:paraId="7DF5745E" w14:textId="362A70D3" w:rsidR="00C877E1" w:rsidRDefault="00BB0C40" w:rsidP="00B6340E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B6340E">
        <w:rPr>
          <w:rFonts w:ascii="Verdana" w:hAnsi="Verdana"/>
          <w:b/>
          <w:bCs/>
          <w:szCs w:val="18"/>
        </w:rPr>
        <w:t xml:space="preserve">. </w:t>
      </w:r>
      <w:r w:rsidR="00C877E1">
        <w:rPr>
          <w:rFonts w:ascii="Verdana" w:hAnsi="Verdana"/>
          <w:b/>
          <w:bCs/>
          <w:szCs w:val="18"/>
        </w:rPr>
        <w:t>Request from Ogbourne St George Parish Council to promote their petition to have the A346 at</w:t>
      </w:r>
    </w:p>
    <w:p w14:paraId="6EAE52D3" w14:textId="6F0A77C7" w:rsidR="00C877E1" w:rsidRDefault="00C877E1" w:rsidP="00471A7D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Ogbourne St Andrew changed to 50mph speed limit</w:t>
      </w:r>
      <w:r w:rsidR="006C4406">
        <w:rPr>
          <w:rFonts w:ascii="Verdana" w:hAnsi="Verdana"/>
          <w:b/>
          <w:bCs/>
          <w:szCs w:val="18"/>
        </w:rPr>
        <w:t xml:space="preserve">. </w:t>
      </w:r>
      <w:r w:rsidR="006C4406" w:rsidRPr="006C4406">
        <w:rPr>
          <w:rFonts w:ascii="Verdana" w:hAnsi="Verdana"/>
          <w:b/>
          <w:bCs/>
          <w:color w:val="00B050"/>
          <w:szCs w:val="18"/>
        </w:rPr>
        <w:t>See separate document</w:t>
      </w:r>
    </w:p>
    <w:p w14:paraId="479E805E" w14:textId="77777777" w:rsidR="00A4399E" w:rsidRDefault="00A4399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3A4A662" w14:textId="77777777" w:rsidR="00C877E1" w:rsidRDefault="00C877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8FC17C" w14:textId="3A01A280" w:rsidR="00C877E1" w:rsidRDefault="00BB0C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B6340E">
        <w:rPr>
          <w:rFonts w:ascii="Verdana" w:hAnsi="Verdana"/>
          <w:b/>
          <w:bCs/>
          <w:szCs w:val="18"/>
        </w:rPr>
        <w:t xml:space="preserve">. </w:t>
      </w:r>
      <w:r w:rsidR="00C877E1">
        <w:rPr>
          <w:rFonts w:ascii="Verdana" w:hAnsi="Verdana"/>
          <w:b/>
          <w:bCs/>
          <w:szCs w:val="18"/>
        </w:rPr>
        <w:t>Ratify EGPA Committee decision to increase allotment costs by 10% from November 2018</w:t>
      </w:r>
      <w:r w:rsidR="00FE5A42">
        <w:rPr>
          <w:rFonts w:ascii="Verdana" w:hAnsi="Verdana"/>
          <w:b/>
          <w:bCs/>
          <w:szCs w:val="18"/>
        </w:rPr>
        <w:t xml:space="preserve">. </w:t>
      </w:r>
      <w:r w:rsidR="00FE5A42" w:rsidRPr="003F7BDC">
        <w:rPr>
          <w:rFonts w:ascii="Verdana" w:hAnsi="Verdana"/>
          <w:b/>
          <w:bCs/>
          <w:color w:val="00B050"/>
          <w:szCs w:val="18"/>
        </w:rPr>
        <w:t>See</w:t>
      </w:r>
      <w:r w:rsidR="00FE5A42">
        <w:rPr>
          <w:rFonts w:ascii="Verdana" w:hAnsi="Verdana"/>
          <w:b/>
          <w:bCs/>
          <w:szCs w:val="18"/>
        </w:rPr>
        <w:t xml:space="preserve"> </w:t>
      </w:r>
      <w:r w:rsidR="00FE5A42" w:rsidRPr="00FE5A42">
        <w:rPr>
          <w:rFonts w:ascii="Verdana" w:hAnsi="Verdana"/>
          <w:b/>
          <w:bCs/>
          <w:color w:val="00B050"/>
          <w:szCs w:val="18"/>
        </w:rPr>
        <w:t>separate document</w:t>
      </w:r>
    </w:p>
    <w:p w14:paraId="338FA9F5" w14:textId="77777777" w:rsidR="00B6340E" w:rsidRDefault="00B6340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98C4005" w14:textId="037E5A16" w:rsidR="00B551A9" w:rsidRPr="00B551A9" w:rsidRDefault="00866C3F" w:rsidP="004D48FA">
      <w:pPr>
        <w:tabs>
          <w:tab w:val="left" w:pos="426"/>
        </w:tabs>
        <w:rPr>
          <w:rFonts w:ascii="Verdana" w:hAnsi="Verdana"/>
          <w:b/>
        </w:rPr>
      </w:pPr>
      <w:r w:rsidRPr="00866C3F">
        <w:rPr>
          <w:rFonts w:ascii="Verdana" w:hAnsi="Verdana"/>
          <w:b/>
        </w:rPr>
        <w:t xml:space="preserve">  </w:t>
      </w:r>
    </w:p>
    <w:p w14:paraId="6480A534" w14:textId="2A7E48A7" w:rsidR="00B551A9" w:rsidRPr="00B551A9" w:rsidRDefault="00BB0C40" w:rsidP="004D48FA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B551A9" w:rsidRPr="00B551A9">
        <w:rPr>
          <w:rFonts w:ascii="Verdana" w:hAnsi="Verdana"/>
          <w:b/>
        </w:rPr>
        <w:t xml:space="preserve">. </w:t>
      </w:r>
      <w:r w:rsidR="00B551A9">
        <w:rPr>
          <w:rFonts w:ascii="Verdana" w:hAnsi="Verdana"/>
          <w:b/>
        </w:rPr>
        <w:t xml:space="preserve">Vote on </w:t>
      </w:r>
      <w:r w:rsidR="00B551A9" w:rsidRPr="00B551A9">
        <w:rPr>
          <w:rFonts w:ascii="Verdana" w:hAnsi="Verdana"/>
          <w:b/>
        </w:rPr>
        <w:t>Parish Council to join WALC. (</w:t>
      </w:r>
      <w:r w:rsidR="00B551A9">
        <w:rPr>
          <w:rFonts w:ascii="Verdana" w:hAnsi="Verdana"/>
          <w:b/>
        </w:rPr>
        <w:t>Vote approved in Finance Commit</w:t>
      </w:r>
      <w:r w:rsidR="00B551A9" w:rsidRPr="00B551A9">
        <w:rPr>
          <w:rFonts w:ascii="Verdana" w:hAnsi="Verdana"/>
          <w:b/>
        </w:rPr>
        <w:t>tee</w:t>
      </w:r>
      <w:r w:rsidR="00B551A9">
        <w:rPr>
          <w:rFonts w:ascii="Verdana" w:hAnsi="Verdana"/>
          <w:b/>
        </w:rPr>
        <w:t>.</w:t>
      </w:r>
    </w:p>
    <w:p w14:paraId="61EC3979" w14:textId="77777777" w:rsidR="00965092" w:rsidRPr="00866C3F" w:rsidRDefault="0096509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CD42BF8" w14:textId="7950F69E" w:rsidR="00A616A1" w:rsidRDefault="00A616A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8244984" w14:textId="77777777" w:rsidR="00C877E1" w:rsidRDefault="00C877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20680FA" w14:textId="5FA60C3C" w:rsidR="007E7640" w:rsidRDefault="00BB0C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12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CD6C6F">
        <w:rPr>
          <w:rFonts w:ascii="Verdana" w:hAnsi="Verdana"/>
          <w:b/>
          <w:bCs/>
          <w:szCs w:val="18"/>
        </w:rPr>
        <w:t xml:space="preserve">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7E7640">
        <w:rPr>
          <w:rFonts w:ascii="Verdana" w:hAnsi="Verdana"/>
          <w:b/>
          <w:bCs/>
          <w:szCs w:val="18"/>
        </w:rPr>
        <w:t xml:space="preserve"> If needed</w:t>
      </w:r>
      <w:r w:rsidR="00A706B2">
        <w:rPr>
          <w:rFonts w:ascii="Verdana" w:hAnsi="Verdana"/>
          <w:b/>
          <w:bCs/>
          <w:szCs w:val="18"/>
        </w:rPr>
        <w:t>.</w:t>
      </w:r>
    </w:p>
    <w:p w14:paraId="7E0F9F09" w14:textId="1E8EB982" w:rsidR="00A82212" w:rsidRPr="00AD3381" w:rsidRDefault="00AD33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   </w:t>
      </w:r>
    </w:p>
    <w:p w14:paraId="38550EFC" w14:textId="60F0AAC4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965092">
        <w:rPr>
          <w:rFonts w:ascii="Verdana" w:hAnsi="Verdana"/>
          <w:b/>
          <w:bCs/>
          <w:szCs w:val="18"/>
        </w:rPr>
        <w:t xml:space="preserve"> - </w:t>
      </w:r>
      <w:r w:rsidR="00804722">
        <w:rPr>
          <w:rFonts w:ascii="Verdana" w:hAnsi="Verdana"/>
          <w:b/>
          <w:bCs/>
          <w:color w:val="00B050"/>
          <w:szCs w:val="18"/>
        </w:rPr>
        <w:t xml:space="preserve"> </w:t>
      </w:r>
      <w:r w:rsidR="005577D9">
        <w:rPr>
          <w:rFonts w:ascii="Verdana" w:hAnsi="Verdana"/>
          <w:b/>
          <w:bCs/>
          <w:color w:val="00B050"/>
          <w:szCs w:val="18"/>
        </w:rPr>
        <w:t>October</w:t>
      </w:r>
      <w:r w:rsidR="00804722" w:rsidRPr="00804722">
        <w:rPr>
          <w:rFonts w:ascii="Verdana" w:hAnsi="Verdana"/>
          <w:b/>
          <w:bCs/>
          <w:color w:val="00B050"/>
          <w:szCs w:val="18"/>
        </w:rPr>
        <w:t xml:space="preserve"> finance figure</w:t>
      </w:r>
      <w:r w:rsidR="005577D9">
        <w:rPr>
          <w:rFonts w:ascii="Verdana" w:hAnsi="Verdana"/>
          <w:b/>
          <w:bCs/>
          <w:color w:val="00B050"/>
          <w:szCs w:val="18"/>
        </w:rPr>
        <w:t>s</w:t>
      </w:r>
      <w:r w:rsidR="00804722" w:rsidRPr="00804722">
        <w:rPr>
          <w:rFonts w:ascii="Verdana" w:hAnsi="Verdana"/>
          <w:b/>
          <w:bCs/>
          <w:color w:val="00B050"/>
          <w:szCs w:val="18"/>
        </w:rPr>
        <w:t xml:space="preserve"> for </w:t>
      </w:r>
      <w:r w:rsidR="005577D9">
        <w:rPr>
          <w:rFonts w:ascii="Verdana" w:hAnsi="Verdana"/>
          <w:b/>
          <w:bCs/>
          <w:color w:val="00B050"/>
          <w:szCs w:val="18"/>
        </w:rPr>
        <w:t>approval</w:t>
      </w:r>
      <w:r w:rsidR="00804722" w:rsidRPr="00804722">
        <w:rPr>
          <w:rFonts w:ascii="Verdana" w:hAnsi="Verdana"/>
          <w:b/>
          <w:bCs/>
          <w:color w:val="00B050"/>
          <w:szCs w:val="18"/>
        </w:rPr>
        <w:t xml:space="preserve"> – see separate document.</w:t>
      </w:r>
    </w:p>
    <w:p w14:paraId="322CB6FC" w14:textId="1757FAD5" w:rsidR="00E367ED" w:rsidRPr="00AD3381" w:rsidRDefault="007E76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ENVIRONMENT, GENERAL PURPOSE &amp; AMENITIES</w:t>
      </w:r>
      <w:r w:rsidR="00553D54">
        <w:rPr>
          <w:rFonts w:ascii="Verdana" w:hAnsi="Verdana"/>
          <w:b/>
          <w:bCs/>
          <w:szCs w:val="18"/>
        </w:rPr>
        <w:t xml:space="preserve"> </w:t>
      </w:r>
    </w:p>
    <w:p w14:paraId="2E6E575C" w14:textId="4D7EED33" w:rsidR="00E367ED" w:rsidRPr="007E7640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14:paraId="198D41F5" w14:textId="7E5E75DE" w:rsidR="00473B16" w:rsidRDefault="00E367ED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7E7640">
        <w:rPr>
          <w:rFonts w:ascii="Verdana" w:hAnsi="Verdana"/>
          <w:b/>
          <w:bCs/>
          <w:szCs w:val="18"/>
        </w:rPr>
        <w:t>, HIGHWAYS &amp; TRANSPORT DEVELOPMENT</w:t>
      </w:r>
    </w:p>
    <w:p w14:paraId="10EF6BE0" w14:textId="2EFAC3D1" w:rsidR="00A706B2" w:rsidRDefault="00A706B2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RISK ASSESSMENTS – Clerk to report</w:t>
      </w:r>
    </w:p>
    <w:p w14:paraId="318A8BC3" w14:textId="77777777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09891650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BB0C40">
        <w:rPr>
          <w:rFonts w:ascii="Verdana" w:hAnsi="Verdana"/>
          <w:b/>
          <w:bCs/>
          <w:szCs w:val="18"/>
        </w:rPr>
        <w:t>13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2158B0A" w14:textId="77777777" w:rsidR="000B4C98" w:rsidRDefault="002C135F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6F83F17F" w:rsidR="000847DF" w:rsidRPr="000A1077" w:rsidRDefault="00146592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4E60F5D5" w14:textId="3BC2C1C2" w:rsidR="006F4CB0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5577D9">
        <w:rPr>
          <w:rFonts w:ascii="Verdana" w:hAnsi="Verdana"/>
          <w:b/>
          <w:sz w:val="22"/>
          <w:szCs w:val="18"/>
        </w:rPr>
        <w:t>ay 10</w:t>
      </w:r>
      <w:r w:rsidR="005577D9" w:rsidRPr="005577D9">
        <w:rPr>
          <w:rFonts w:ascii="Verdana" w:hAnsi="Verdana"/>
          <w:b/>
          <w:sz w:val="22"/>
          <w:szCs w:val="18"/>
          <w:vertAlign w:val="superscript"/>
        </w:rPr>
        <w:t>th</w:t>
      </w:r>
      <w:r w:rsidR="005577D9">
        <w:rPr>
          <w:rFonts w:ascii="Verdana" w:hAnsi="Verdana"/>
          <w:b/>
          <w:sz w:val="22"/>
          <w:szCs w:val="18"/>
        </w:rPr>
        <w:t xml:space="preserve"> December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553D5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B551A9">
        <w:rPr>
          <w:rFonts w:ascii="Verdana" w:hAnsi="Verdana"/>
          <w:b/>
          <w:color w:val="FF0000"/>
          <w:sz w:val="22"/>
          <w:szCs w:val="18"/>
        </w:rPr>
        <w:t>7</w:t>
      </w:r>
      <w:r w:rsidR="00FE1BDA" w:rsidRPr="00B551A9">
        <w:rPr>
          <w:rFonts w:ascii="Verdana" w:hAnsi="Verdana"/>
          <w:b/>
          <w:color w:val="FF0000"/>
          <w:sz w:val="22"/>
          <w:szCs w:val="18"/>
        </w:rPr>
        <w:t>.</w:t>
      </w:r>
      <w:r w:rsidR="006A65CA">
        <w:rPr>
          <w:rFonts w:ascii="Verdana" w:hAnsi="Verdana"/>
          <w:b/>
          <w:color w:val="FF0000"/>
          <w:sz w:val="22"/>
          <w:szCs w:val="18"/>
        </w:rPr>
        <w:t>0</w:t>
      </w:r>
      <w:r w:rsidR="008057CE" w:rsidRPr="00B551A9">
        <w:rPr>
          <w:rFonts w:ascii="Verdana" w:hAnsi="Verdana"/>
          <w:b/>
          <w:color w:val="FF0000"/>
          <w:sz w:val="22"/>
          <w:szCs w:val="18"/>
        </w:rPr>
        <w:t>0</w:t>
      </w:r>
      <w:r w:rsidR="004D48FA" w:rsidRPr="006A65CA">
        <w:rPr>
          <w:rFonts w:ascii="Verdana" w:hAnsi="Verdana"/>
          <w:b/>
          <w:color w:val="FF0000"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965092">
        <w:rPr>
          <w:rFonts w:ascii="Verdana" w:hAnsi="Verdana"/>
          <w:b/>
          <w:sz w:val="22"/>
          <w:szCs w:val="18"/>
        </w:rPr>
        <w:t xml:space="preserve">in the </w:t>
      </w:r>
      <w:r w:rsidR="00965092" w:rsidRPr="00965092">
        <w:rPr>
          <w:rFonts w:ascii="Verdana" w:hAnsi="Verdana"/>
          <w:b/>
          <w:color w:val="FF0000"/>
          <w:sz w:val="22"/>
          <w:szCs w:val="18"/>
        </w:rPr>
        <w:t>Chiseldon House Hotel on New Road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533C2ABE" w14:textId="77777777" w:rsidR="00FE5A42" w:rsidRDefault="00FE5A42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424EC24C" w14:textId="15F1A7F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lastRenderedPageBreak/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734F39AF" w14:textId="480BD88B" w:rsidR="00E31086" w:rsidRPr="00D81EE9" w:rsidRDefault="00AC2367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7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35FC1E0E">
            <wp:extent cx="1455420" cy="50753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48" cy="50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6B559" w14:textId="77777777" w:rsidR="00B551A9" w:rsidRDefault="00B551A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2347FB5D" w14:textId="70EEED62" w:rsidR="00B551A9" w:rsidRDefault="00B551A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 xml:space="preserve"> Note – PCC Angus McPherson will be attending the December Full council meeting for a Q&amp;A session with Cllrs and the public.</w:t>
      </w:r>
    </w:p>
    <w:p w14:paraId="4457A202" w14:textId="77777777" w:rsidR="00B551A9" w:rsidRPr="00D63F3D" w:rsidRDefault="00B551A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sectPr w:rsidR="00B551A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5C3A"/>
    <w:rsid w:val="00076EE6"/>
    <w:rsid w:val="00077324"/>
    <w:rsid w:val="00084346"/>
    <w:rsid w:val="000847DF"/>
    <w:rsid w:val="00084B95"/>
    <w:rsid w:val="00092622"/>
    <w:rsid w:val="000A1047"/>
    <w:rsid w:val="000A1077"/>
    <w:rsid w:val="000A1707"/>
    <w:rsid w:val="000B35CB"/>
    <w:rsid w:val="000B4C98"/>
    <w:rsid w:val="000D3760"/>
    <w:rsid w:val="000F05D5"/>
    <w:rsid w:val="000F3627"/>
    <w:rsid w:val="000F601B"/>
    <w:rsid w:val="000F7A45"/>
    <w:rsid w:val="001000A5"/>
    <w:rsid w:val="00102BC4"/>
    <w:rsid w:val="00105EE1"/>
    <w:rsid w:val="00114EA4"/>
    <w:rsid w:val="00120C86"/>
    <w:rsid w:val="00121C8A"/>
    <w:rsid w:val="00122249"/>
    <w:rsid w:val="00127554"/>
    <w:rsid w:val="00136F14"/>
    <w:rsid w:val="0013778A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382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B6484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07FC9"/>
    <w:rsid w:val="00312296"/>
    <w:rsid w:val="003153FA"/>
    <w:rsid w:val="00316C03"/>
    <w:rsid w:val="00325D3B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3F7BDC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539A8"/>
    <w:rsid w:val="00462722"/>
    <w:rsid w:val="00462B58"/>
    <w:rsid w:val="00462DD6"/>
    <w:rsid w:val="00466897"/>
    <w:rsid w:val="00471A7D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2222"/>
    <w:rsid w:val="004A3A4E"/>
    <w:rsid w:val="004A556B"/>
    <w:rsid w:val="004B2698"/>
    <w:rsid w:val="004B7E93"/>
    <w:rsid w:val="004C2DAF"/>
    <w:rsid w:val="004C3F1F"/>
    <w:rsid w:val="004D35C0"/>
    <w:rsid w:val="004D48FA"/>
    <w:rsid w:val="004E06E2"/>
    <w:rsid w:val="004E29D5"/>
    <w:rsid w:val="004E38B8"/>
    <w:rsid w:val="004F31AC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D54"/>
    <w:rsid w:val="00553E4A"/>
    <w:rsid w:val="00554A8F"/>
    <w:rsid w:val="005561A4"/>
    <w:rsid w:val="005577D9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D764C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A65CA"/>
    <w:rsid w:val="006C4406"/>
    <w:rsid w:val="006D35D5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060CB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40E05"/>
    <w:rsid w:val="00747043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21FF"/>
    <w:rsid w:val="007E5FEE"/>
    <w:rsid w:val="007E7015"/>
    <w:rsid w:val="007E7640"/>
    <w:rsid w:val="007F46BB"/>
    <w:rsid w:val="007F64FF"/>
    <w:rsid w:val="007F75A6"/>
    <w:rsid w:val="00800179"/>
    <w:rsid w:val="00800B4B"/>
    <w:rsid w:val="00803D7B"/>
    <w:rsid w:val="00804722"/>
    <w:rsid w:val="008057CE"/>
    <w:rsid w:val="00806349"/>
    <w:rsid w:val="00812214"/>
    <w:rsid w:val="00817E4A"/>
    <w:rsid w:val="008220D9"/>
    <w:rsid w:val="00830143"/>
    <w:rsid w:val="00833937"/>
    <w:rsid w:val="00842B4E"/>
    <w:rsid w:val="008468A2"/>
    <w:rsid w:val="00847A2A"/>
    <w:rsid w:val="00850613"/>
    <w:rsid w:val="00852F26"/>
    <w:rsid w:val="008575DE"/>
    <w:rsid w:val="00861C1F"/>
    <w:rsid w:val="00866C3F"/>
    <w:rsid w:val="00871C82"/>
    <w:rsid w:val="00883276"/>
    <w:rsid w:val="0089091D"/>
    <w:rsid w:val="008973BC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65092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4399E"/>
    <w:rsid w:val="00A51771"/>
    <w:rsid w:val="00A60BC0"/>
    <w:rsid w:val="00A616A1"/>
    <w:rsid w:val="00A67A5C"/>
    <w:rsid w:val="00A706B2"/>
    <w:rsid w:val="00A70C9B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B7900"/>
    <w:rsid w:val="00AC1AFE"/>
    <w:rsid w:val="00AC2367"/>
    <w:rsid w:val="00AC703D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1CD6"/>
    <w:rsid w:val="00B135CA"/>
    <w:rsid w:val="00B148C8"/>
    <w:rsid w:val="00B237C0"/>
    <w:rsid w:val="00B276EF"/>
    <w:rsid w:val="00B30A08"/>
    <w:rsid w:val="00B32B11"/>
    <w:rsid w:val="00B34363"/>
    <w:rsid w:val="00B372C0"/>
    <w:rsid w:val="00B4562A"/>
    <w:rsid w:val="00B510FF"/>
    <w:rsid w:val="00B51CE4"/>
    <w:rsid w:val="00B53D99"/>
    <w:rsid w:val="00B540E1"/>
    <w:rsid w:val="00B551A9"/>
    <w:rsid w:val="00B6340E"/>
    <w:rsid w:val="00B64800"/>
    <w:rsid w:val="00B65FAA"/>
    <w:rsid w:val="00B67050"/>
    <w:rsid w:val="00B67492"/>
    <w:rsid w:val="00B749F4"/>
    <w:rsid w:val="00B75EDA"/>
    <w:rsid w:val="00B76625"/>
    <w:rsid w:val="00B862F6"/>
    <w:rsid w:val="00B872B1"/>
    <w:rsid w:val="00B9015B"/>
    <w:rsid w:val="00B94127"/>
    <w:rsid w:val="00B962BE"/>
    <w:rsid w:val="00BA59CC"/>
    <w:rsid w:val="00BB0C40"/>
    <w:rsid w:val="00BB1296"/>
    <w:rsid w:val="00BB3775"/>
    <w:rsid w:val="00BC08D7"/>
    <w:rsid w:val="00BC596A"/>
    <w:rsid w:val="00BC6CF0"/>
    <w:rsid w:val="00BD0FE3"/>
    <w:rsid w:val="00BD14F4"/>
    <w:rsid w:val="00BD30C3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35B6"/>
    <w:rsid w:val="00C33472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877E1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C4B5D"/>
    <w:rsid w:val="00DD07D3"/>
    <w:rsid w:val="00DD1B0F"/>
    <w:rsid w:val="00DD431D"/>
    <w:rsid w:val="00DE030C"/>
    <w:rsid w:val="00DF3B6C"/>
    <w:rsid w:val="00DF40A5"/>
    <w:rsid w:val="00DF711E"/>
    <w:rsid w:val="00E0045C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474DB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5A42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D9C35AAA-852B-4BEF-B616-E9FB02A4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01C76-C196-4EC2-9DAA-53DBE194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Chloe Johnson</cp:lastModifiedBy>
  <cp:revision>2</cp:revision>
  <cp:lastPrinted>2017-03-06T12:28:00Z</cp:lastPrinted>
  <dcterms:created xsi:type="dcterms:W3CDTF">2018-11-08T10:08:00Z</dcterms:created>
  <dcterms:modified xsi:type="dcterms:W3CDTF">2018-11-08T10:08:00Z</dcterms:modified>
</cp:coreProperties>
</file>