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CBDE102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41F859C0" w:rsidR="004A14C4" w:rsidRPr="00784399" w:rsidRDefault="0048171B" w:rsidP="00641889">
      <w:pPr>
        <w:ind w:left="-180" w:firstLine="900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T</w:t>
      </w:r>
      <w:r w:rsidR="00027D59">
        <w:rPr>
          <w:rFonts w:ascii="Verdana" w:hAnsi="Verdana" w:cs="Arial"/>
          <w:b/>
          <w:sz w:val="18"/>
        </w:rPr>
        <w:t>hursday</w:t>
      </w:r>
      <w:r w:rsidR="00513EBA">
        <w:rPr>
          <w:rFonts w:ascii="Verdana" w:hAnsi="Verdana" w:cs="Arial"/>
          <w:b/>
          <w:sz w:val="18"/>
        </w:rPr>
        <w:t xml:space="preserve"> </w:t>
      </w:r>
      <w:r w:rsidR="00027D59">
        <w:rPr>
          <w:rFonts w:ascii="Verdana" w:hAnsi="Verdana" w:cs="Arial"/>
          <w:b/>
          <w:sz w:val="18"/>
        </w:rPr>
        <w:t>22nd</w:t>
      </w:r>
      <w:r w:rsidR="00784399">
        <w:rPr>
          <w:rFonts w:ascii="Verdana" w:hAnsi="Verdana" w:cs="Arial"/>
          <w:b/>
          <w:sz w:val="18"/>
        </w:rPr>
        <w:t xml:space="preserve"> July </w:t>
      </w:r>
      <w:r w:rsidR="00647D1C">
        <w:rPr>
          <w:rFonts w:ascii="Verdana" w:hAnsi="Verdana" w:cs="Arial"/>
          <w:b/>
          <w:sz w:val="18"/>
        </w:rPr>
        <w:t>2021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784399">
        <w:rPr>
          <w:rFonts w:ascii="Verdana" w:hAnsi="Verdana" w:cs="Arial"/>
          <w:b/>
          <w:sz w:val="18"/>
        </w:rPr>
        <w:t xml:space="preserve"> at the Recreation Hall, off Norris Close, Chiseldon.  </w:t>
      </w:r>
      <w:r w:rsidR="00784399" w:rsidRPr="00784399">
        <w:rPr>
          <w:rFonts w:ascii="Verdana" w:hAnsi="Verdana" w:cs="Arial"/>
          <w:bCs/>
          <w:sz w:val="18"/>
        </w:rPr>
        <w:t>Remote public access available</w:t>
      </w:r>
      <w:r w:rsidR="00782896" w:rsidRPr="00784399">
        <w:rPr>
          <w:rFonts w:ascii="Verdana" w:hAnsi="Verdana" w:cs="Arial"/>
          <w:bCs/>
          <w:sz w:val="18"/>
        </w:rPr>
        <w:t xml:space="preserve"> via MS Teams</w:t>
      </w:r>
      <w:r w:rsidR="006911ED" w:rsidRPr="00784399">
        <w:rPr>
          <w:rFonts w:ascii="Verdana" w:hAnsi="Verdana" w:cs="Arial"/>
          <w:bCs/>
          <w:sz w:val="18"/>
        </w:rPr>
        <w:t xml:space="preserve">. </w:t>
      </w:r>
      <w:r w:rsidR="002C3348" w:rsidRPr="00784399">
        <w:rPr>
          <w:rFonts w:ascii="Verdana" w:hAnsi="Verdana" w:cs="Arial"/>
          <w:bCs/>
          <w:sz w:val="18"/>
        </w:rPr>
        <w:t>Login details at the end of this agenda.</w:t>
      </w:r>
    </w:p>
    <w:p w14:paraId="6BF14708" w14:textId="741635CA" w:rsidR="00567AB5" w:rsidRPr="00357D19" w:rsidRDefault="004A14C4" w:rsidP="00357D19">
      <w:pPr>
        <w:ind w:hanging="900"/>
        <w:jc w:val="center"/>
        <w:rPr>
          <w:rFonts w:ascii="Arial" w:hAnsi="Arial" w:cs="Arial"/>
          <w:b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610"/>
      </w:tblGrid>
      <w:tr w:rsidR="004A14C4" w:rsidRPr="005B7AA6" w14:paraId="0865E956" w14:textId="77777777" w:rsidTr="00D75C45">
        <w:trPr>
          <w:trHeight w:val="570"/>
        </w:trPr>
        <w:tc>
          <w:tcPr>
            <w:tcW w:w="534" w:type="dxa"/>
          </w:tcPr>
          <w:p w14:paraId="7800E36A" w14:textId="77777777" w:rsidR="00D75C45" w:rsidRPr="00D75C45" w:rsidRDefault="00D75C45" w:rsidP="00D75C45">
            <w:pPr>
              <w:pStyle w:val="ListParagraph"/>
              <w:ind w:left="288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3E87F4" w14:textId="58AB06D7" w:rsidR="00513EBA" w:rsidRPr="00EB0FA7" w:rsidRDefault="00513EBA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9928E9A" w14:textId="77777777" w:rsidR="00513EBA" w:rsidRDefault="00513EB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4FA815" w14:textId="038C8C8F" w:rsidR="00E86D01" w:rsidRPr="00E04264" w:rsidRDefault="00E86D01" w:rsidP="00E042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1C0E5E1" w14:textId="77777777" w:rsidR="00D75C45" w:rsidRDefault="00117E3A" w:rsidP="00AD45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75C45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15CC17FC" w:rsidR="00027D59" w:rsidRPr="00AD45D4" w:rsidRDefault="00027D59" w:rsidP="00027D5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D75C45">
        <w:trPr>
          <w:trHeight w:val="631"/>
        </w:trPr>
        <w:tc>
          <w:tcPr>
            <w:tcW w:w="534" w:type="dxa"/>
          </w:tcPr>
          <w:p w14:paraId="48B54336" w14:textId="26D70B2B" w:rsidR="00A25085" w:rsidRPr="00D75C45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CE04695" w14:textId="6EAB7396" w:rsidR="00420AA5" w:rsidRPr="00584D79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vot</w:t>
            </w:r>
            <w:r w:rsidR="00513EBA" w:rsidRPr="00D75C45">
              <w:rPr>
                <w:rFonts w:ascii="Verdana" w:hAnsi="Verdana" w:cs="Arial"/>
                <w:b/>
                <w:sz w:val="16"/>
                <w:szCs w:val="16"/>
              </w:rPr>
              <w:t>e on any dispensations submitte</w:t>
            </w:r>
            <w:r w:rsidR="00584D79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2610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D75C45">
        <w:trPr>
          <w:trHeight w:val="453"/>
        </w:trPr>
        <w:tc>
          <w:tcPr>
            <w:tcW w:w="534" w:type="dxa"/>
          </w:tcPr>
          <w:p w14:paraId="55028606" w14:textId="1306E5D1" w:rsidR="00D75C45" w:rsidRPr="00D75C45" w:rsidRDefault="00D75C45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61F913F8" w:rsidR="00D75C45" w:rsidRPr="00364B7C" w:rsidRDefault="00D75C45" w:rsidP="00D75C45">
            <w:pPr>
              <w:ind w:firstLine="8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A4ACAD4" w14:textId="77777777" w:rsidR="00EE600C" w:rsidRPr="00D75C45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75C45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75C45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2610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1C60936B" w14:textId="77777777" w:rsidTr="00D75C45">
        <w:tc>
          <w:tcPr>
            <w:tcW w:w="534" w:type="dxa"/>
          </w:tcPr>
          <w:p w14:paraId="2B605782" w14:textId="77777777" w:rsidR="00D75C45" w:rsidRPr="00D75C45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77777777" w:rsidR="00D75C45" w:rsidRPr="00D71E96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34464E2" w14:textId="31FF40A4" w:rsidR="00513EBA" w:rsidRPr="00027D59" w:rsidRDefault="00513EBA" w:rsidP="00027D59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8F1777D" w14:textId="2D670F24" w:rsidR="00513EBA" w:rsidRPr="00027D59" w:rsidRDefault="00027D59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amendments to committee Terms of Reference. </w:t>
            </w:r>
            <w:r w:rsidRPr="00027D59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documentation</w:t>
            </w:r>
          </w:p>
        </w:tc>
        <w:tc>
          <w:tcPr>
            <w:tcW w:w="2610" w:type="dxa"/>
          </w:tcPr>
          <w:p w14:paraId="1281E5FB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5C2D5E3F" w14:textId="77777777" w:rsidTr="00D75C45">
        <w:tc>
          <w:tcPr>
            <w:tcW w:w="534" w:type="dxa"/>
          </w:tcPr>
          <w:p w14:paraId="0839D917" w14:textId="25B47319" w:rsidR="00513EBA" w:rsidRPr="00D75C45" w:rsidRDefault="00513EBA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8104D97" w:rsidR="00513EBA" w:rsidRPr="00364B7C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1DF0ABE" w14:textId="77777777" w:rsidR="00513EBA" w:rsidRPr="00D75C45" w:rsidRDefault="00513EBA" w:rsidP="00D75C45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0BDFA23" w14:textId="0C9155E6" w:rsidR="00625DA9" w:rsidRPr="00AD45D4" w:rsidRDefault="00513EBA" w:rsidP="00AD45D4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HR</w:t>
            </w:r>
            <w:r w:rsidR="002C31E8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56CAF3CC" w14:textId="77777777" w:rsidR="00162328" w:rsidRPr="001370F8" w:rsidRDefault="00162328" w:rsidP="00625DA9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3810894" w14:textId="72841F07" w:rsidR="00162328" w:rsidRDefault="00027D59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Approve appointment of self-employed handyman </w:t>
            </w:r>
            <w:r w:rsidR="008508FE" w:rsidRPr="002F67FB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0D433E37" w14:textId="77777777" w:rsidR="00374C8A" w:rsidRPr="00162328" w:rsidRDefault="00374C8A" w:rsidP="00374C8A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2048198" w14:textId="77777777" w:rsidR="00162328" w:rsidRPr="00162328" w:rsidRDefault="00162328" w:rsidP="004969C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0004D10" w14:textId="42EF6940" w:rsidR="00513EBA" w:rsidRPr="007F4A23" w:rsidRDefault="00513EBA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F4A2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214D0BF5" w14:textId="46992193" w:rsidR="00513EBA" w:rsidRPr="00D75C45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2610" w:type="dxa"/>
          </w:tcPr>
          <w:p w14:paraId="23D08B33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0D34D" w14:textId="77777777" w:rsidR="00513EBA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A1AB2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30FD21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0C4ED43E" w:rsidR="00A32E63" w:rsidRPr="005B7AA6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5E537F" w14:textId="77777777" w:rsidR="007F4A23" w:rsidRDefault="007F4A23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0ADB05A8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3C30CE">
        <w:rPr>
          <w:rFonts w:ascii="Verdana" w:hAnsi="Verdana" w:cs="Arial"/>
          <w:b/>
          <w:sz w:val="16"/>
          <w:szCs w:val="16"/>
        </w:rPr>
        <w:t xml:space="preserve">Tuesday </w:t>
      </w:r>
      <w:r w:rsidR="00380EFF">
        <w:rPr>
          <w:rFonts w:ascii="Verdana" w:hAnsi="Verdana" w:cs="Arial"/>
          <w:b/>
          <w:sz w:val="16"/>
          <w:szCs w:val="16"/>
        </w:rPr>
        <w:t>7</w:t>
      </w:r>
      <w:r w:rsidR="00380EFF" w:rsidRPr="00380EFF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380EFF">
        <w:rPr>
          <w:rFonts w:ascii="Verdana" w:hAnsi="Verdana" w:cs="Arial"/>
          <w:b/>
          <w:sz w:val="16"/>
          <w:szCs w:val="16"/>
        </w:rPr>
        <w:t xml:space="preserve"> September</w:t>
      </w:r>
      <w:r w:rsidR="003C30CE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</w:t>
      </w:r>
      <w:r w:rsidR="00647D1C">
        <w:rPr>
          <w:rFonts w:ascii="Verdana" w:hAnsi="Verdana" w:cs="Arial"/>
          <w:sz w:val="16"/>
          <w:szCs w:val="16"/>
        </w:rPr>
        <w:t>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4969C6">
        <w:rPr>
          <w:rFonts w:ascii="Verdana" w:hAnsi="Verdana" w:cs="Arial"/>
          <w:sz w:val="16"/>
          <w:szCs w:val="16"/>
        </w:rPr>
        <w:t>The Old Chapel on Butts Road.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40058137" w14:textId="117901A7" w:rsidR="007F4A23" w:rsidRDefault="00722DBE" w:rsidP="005E546E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027D59">
        <w:rPr>
          <w:rFonts w:ascii="Verdana" w:hAnsi="Verdana" w:cs="Arial"/>
          <w:sz w:val="20"/>
        </w:rPr>
        <w:t>15</w:t>
      </w:r>
      <w:r w:rsidR="00380EFF">
        <w:rPr>
          <w:rFonts w:ascii="Verdana" w:hAnsi="Verdana" w:cs="Arial"/>
          <w:sz w:val="20"/>
        </w:rPr>
        <w:t>.7</w:t>
      </w:r>
      <w:r w:rsidR="00647D1C">
        <w:rPr>
          <w:rFonts w:ascii="Verdana" w:hAnsi="Verdana" w:cs="Arial"/>
          <w:sz w:val="20"/>
        </w:rPr>
        <w:t>.</w:t>
      </w:r>
      <w:r w:rsidR="007F4A23">
        <w:rPr>
          <w:rFonts w:ascii="Verdana" w:hAnsi="Verdana" w:cs="Arial"/>
          <w:sz w:val="20"/>
        </w:rPr>
        <w:t>202</w:t>
      </w:r>
      <w:r w:rsidR="00647D1C">
        <w:rPr>
          <w:rFonts w:ascii="Verdana" w:hAnsi="Verdana" w:cs="Arial"/>
          <w:sz w:val="20"/>
        </w:rPr>
        <w:t>1</w:t>
      </w:r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495D54B7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Matt Harris (Council Chairman</w:t>
                            </w:r>
                            <w:r w:rsidR="0053331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Committee Chairman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), </w:t>
                            </w:r>
                            <w:r w:rsidR="00027D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Danielle Simpson,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Andrew McDonald, </w:t>
                            </w:r>
                            <w:r w:rsidR="00D2154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Jon Jackson,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Andy Rogers</w:t>
                            </w:r>
                            <w:r w:rsidR="00635E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(Committee Vice Chairman)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and Ian </w:t>
                            </w:r>
                            <w:proofErr w:type="spellStart"/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Kearsey</w:t>
                            </w:r>
                            <w:proofErr w:type="spellEnd"/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495D54B7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Matt Harris (Council Chairman</w:t>
                      </w:r>
                      <w:r w:rsidR="0053331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Committee Chairman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), </w:t>
                      </w:r>
                      <w:r w:rsidR="00027D5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Danielle Simpson,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Andrew McDonald, </w:t>
                      </w:r>
                      <w:r w:rsidR="00D2154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Jon Jackson,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Andy Rogers</w:t>
                      </w:r>
                      <w:r w:rsidR="00635EC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(Committee Vice Chairman)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and Ian </w:t>
                      </w:r>
                      <w:proofErr w:type="spellStart"/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Kearsey</w:t>
                      </w:r>
                      <w:proofErr w:type="spellEnd"/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043E7282" w14:textId="10D174B3" w:rsidR="00355296" w:rsidRDefault="00722DBE" w:rsidP="001B311B">
      <w:pPr>
        <w:ind w:left="1985" w:hanging="1985"/>
        <w:rPr>
          <w:rFonts w:ascii="Verdana" w:hAnsi="Verdana"/>
          <w:b/>
          <w:sz w:val="20"/>
          <w:szCs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61AD7E0C" w14:textId="6F598375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007DD605" w14:textId="77777777" w:rsidR="003461B1" w:rsidRPr="003461B1" w:rsidRDefault="003461B1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b/>
          <w:sz w:val="18"/>
          <w:szCs w:val="19"/>
        </w:rPr>
      </w:pPr>
      <w:r w:rsidRPr="003461B1">
        <w:rPr>
          <w:rFonts w:ascii="Calibri" w:hAnsi="Calibri" w:cs="Calibri"/>
          <w:b/>
          <w:sz w:val="18"/>
          <w:szCs w:val="19"/>
        </w:rPr>
        <w:t>Powers to allow the Council to vote/act:</w:t>
      </w:r>
    </w:p>
    <w:p w14:paraId="311C7025" w14:textId="77777777" w:rsidR="00027D59" w:rsidRDefault="00027D59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Laws that allow the council to act:</w:t>
      </w:r>
    </w:p>
    <w:p w14:paraId="3E29B3F5" w14:textId="17BB745B" w:rsidR="00027D59" w:rsidRPr="00807375" w:rsidRDefault="00027D59" w:rsidP="0080737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Calibri" w:hAnsi="Calibri" w:cs="Calibri"/>
          <w:sz w:val="18"/>
          <w:szCs w:val="18"/>
        </w:rPr>
        <w:t xml:space="preserve">Item 5. </w:t>
      </w:r>
      <w:r w:rsidR="00807375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807375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807375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025C63F1" w14:textId="2C8543B7" w:rsidR="00647D1C" w:rsidRDefault="00CC6968" w:rsidP="007C5CAF">
      <w:pPr>
        <w:pStyle w:val="legclearfix"/>
        <w:shd w:val="clear" w:color="auto" w:fill="FFFFFF"/>
        <w:spacing w:before="0" w:beforeAutospacing="0" w:after="240" w:afterAutospacing="0" w:line="360" w:lineRule="atLeast"/>
      </w:pPr>
      <w:r>
        <w:rPr>
          <w:rFonts w:ascii="Calibri" w:hAnsi="Calibri" w:cs="Calibri"/>
          <w:sz w:val="20"/>
          <w:szCs w:val="19"/>
        </w:rPr>
        <w:t>Meeting lo</w:t>
      </w:r>
      <w:r w:rsidRPr="00F25A6D">
        <w:rPr>
          <w:rFonts w:ascii="Calibri" w:hAnsi="Calibri" w:cs="Calibri"/>
          <w:sz w:val="20"/>
          <w:szCs w:val="19"/>
        </w:rPr>
        <w:t>gin:</w:t>
      </w:r>
      <w:r w:rsidR="00403BB3" w:rsidRPr="00403BB3">
        <w:t xml:space="preserve"> </w:t>
      </w:r>
    </w:p>
    <w:p w14:paraId="0F8390E2" w14:textId="2D72BF0D" w:rsidR="00A3052D" w:rsidRDefault="00B04B92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8" w:history="1">
        <w:r w:rsidR="00A3052D" w:rsidRPr="001D0FD2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https://teams.microsoft.com/l/meetup-join/19%3ameeting_NGEyM2VkOGYtODA4ZS00Yzg3LTg2ZTgtMDliODM0OTU0NzJk%40thread.v2/0?context=%7b%22Tid%22%3a%22994eb4e1-2fcb-47f9-a34e-66c6767624a1%22%2c%22Oid%22%3a%22abfe080e-0d86-401d-95dd-e231c117cc34%22%7d</w:t>
        </w:r>
      </w:hyperlink>
    </w:p>
    <w:p w14:paraId="63A56B9D" w14:textId="2CD3163E" w:rsidR="00A3052D" w:rsidRPr="00AD45D4" w:rsidRDefault="00A3052D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A3052D" w:rsidRPr="00AD45D4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CD0"/>
    <w:rsid w:val="00021F07"/>
    <w:rsid w:val="00027D59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75A3E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0F8"/>
    <w:rsid w:val="001378A6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603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0033"/>
    <w:rsid w:val="00271BC8"/>
    <w:rsid w:val="002724C6"/>
    <w:rsid w:val="00276768"/>
    <w:rsid w:val="00281BB1"/>
    <w:rsid w:val="00282093"/>
    <w:rsid w:val="00283736"/>
    <w:rsid w:val="00285360"/>
    <w:rsid w:val="00285841"/>
    <w:rsid w:val="0028587F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1E8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35D8"/>
    <w:rsid w:val="00303EDD"/>
    <w:rsid w:val="0030477B"/>
    <w:rsid w:val="00306EC9"/>
    <w:rsid w:val="00307C2F"/>
    <w:rsid w:val="003101B4"/>
    <w:rsid w:val="00311B3D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C8A"/>
    <w:rsid w:val="0037619E"/>
    <w:rsid w:val="00380465"/>
    <w:rsid w:val="00380EFF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B7DFB"/>
    <w:rsid w:val="003C144D"/>
    <w:rsid w:val="003C30CE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3392"/>
    <w:rsid w:val="00403BB3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5BD0"/>
    <w:rsid w:val="004C6416"/>
    <w:rsid w:val="004D28CA"/>
    <w:rsid w:val="004D2D8B"/>
    <w:rsid w:val="004D4A58"/>
    <w:rsid w:val="004D55DF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18CE"/>
    <w:rsid w:val="0053331A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3474"/>
    <w:rsid w:val="00623FA2"/>
    <w:rsid w:val="00625DA9"/>
    <w:rsid w:val="00626F98"/>
    <w:rsid w:val="0063059B"/>
    <w:rsid w:val="006351A2"/>
    <w:rsid w:val="00635523"/>
    <w:rsid w:val="00635ECA"/>
    <w:rsid w:val="006408FC"/>
    <w:rsid w:val="00640C4D"/>
    <w:rsid w:val="00641889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535B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3BC7"/>
    <w:rsid w:val="006B4105"/>
    <w:rsid w:val="006B45C4"/>
    <w:rsid w:val="006B72B9"/>
    <w:rsid w:val="006C266F"/>
    <w:rsid w:val="006D019F"/>
    <w:rsid w:val="006D08FE"/>
    <w:rsid w:val="006E4677"/>
    <w:rsid w:val="006F141D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A2D"/>
    <w:rsid w:val="00703F34"/>
    <w:rsid w:val="00706276"/>
    <w:rsid w:val="00714F50"/>
    <w:rsid w:val="00716E4A"/>
    <w:rsid w:val="00721C1F"/>
    <w:rsid w:val="0072220A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2896"/>
    <w:rsid w:val="00784399"/>
    <w:rsid w:val="00785AA4"/>
    <w:rsid w:val="0078607C"/>
    <w:rsid w:val="0078660F"/>
    <w:rsid w:val="00790A7A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2F81"/>
    <w:rsid w:val="0096352E"/>
    <w:rsid w:val="009645F2"/>
    <w:rsid w:val="009647C3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FA4"/>
    <w:rsid w:val="009D2180"/>
    <w:rsid w:val="009D4F0F"/>
    <w:rsid w:val="009D5975"/>
    <w:rsid w:val="009E54A4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7CDD"/>
    <w:rsid w:val="00A67F55"/>
    <w:rsid w:val="00A7523B"/>
    <w:rsid w:val="00A87BEA"/>
    <w:rsid w:val="00A87E1D"/>
    <w:rsid w:val="00A91A11"/>
    <w:rsid w:val="00A923CF"/>
    <w:rsid w:val="00A9333C"/>
    <w:rsid w:val="00A937F6"/>
    <w:rsid w:val="00A94F81"/>
    <w:rsid w:val="00A95509"/>
    <w:rsid w:val="00A976F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E121C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4B92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3951"/>
    <w:rsid w:val="00B40600"/>
    <w:rsid w:val="00B40FDA"/>
    <w:rsid w:val="00B4249E"/>
    <w:rsid w:val="00B44A75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017A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CF3830"/>
    <w:rsid w:val="00D00527"/>
    <w:rsid w:val="00D016E4"/>
    <w:rsid w:val="00D12835"/>
    <w:rsid w:val="00D12842"/>
    <w:rsid w:val="00D14025"/>
    <w:rsid w:val="00D168F3"/>
    <w:rsid w:val="00D2154B"/>
    <w:rsid w:val="00D218EC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A52"/>
    <w:rsid w:val="00D43093"/>
    <w:rsid w:val="00D43CA7"/>
    <w:rsid w:val="00D43FF2"/>
    <w:rsid w:val="00D44571"/>
    <w:rsid w:val="00D44B4F"/>
    <w:rsid w:val="00D4745A"/>
    <w:rsid w:val="00D5034F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2023F"/>
    <w:rsid w:val="00E22B78"/>
    <w:rsid w:val="00E2322B"/>
    <w:rsid w:val="00E25F33"/>
    <w:rsid w:val="00E27FE7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67FC"/>
    <w:rsid w:val="00E77E96"/>
    <w:rsid w:val="00E81359"/>
    <w:rsid w:val="00E83E7D"/>
    <w:rsid w:val="00E855D2"/>
    <w:rsid w:val="00E86D01"/>
    <w:rsid w:val="00E92A51"/>
    <w:rsid w:val="00E93380"/>
    <w:rsid w:val="00E964E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0162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2F6F"/>
    <w:rsid w:val="00F23E19"/>
    <w:rsid w:val="00F241F2"/>
    <w:rsid w:val="00F25707"/>
    <w:rsid w:val="00F25A6D"/>
    <w:rsid w:val="00F27906"/>
    <w:rsid w:val="00F366A5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GEyM2VkOGYtODA4ZS00Yzg3LTg2ZTgtMDliODM0OTU0NzJk%40thread.v2/0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2</cp:revision>
  <cp:lastPrinted>2020-09-30T08:32:00Z</cp:lastPrinted>
  <dcterms:created xsi:type="dcterms:W3CDTF">2021-07-19T11:51:00Z</dcterms:created>
  <dcterms:modified xsi:type="dcterms:W3CDTF">2021-07-19T11:51:00Z</dcterms:modified>
</cp:coreProperties>
</file>